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B397A" w14:textId="14C673FC" w:rsidR="008F2251" w:rsidRDefault="008F2251" w:rsidP="00191E1D">
      <w:pPr>
        <w:jc w:val="center"/>
        <w:rPr>
          <w:rFonts w:cstheme="minorHAnsi"/>
          <w:b/>
          <w:sz w:val="40"/>
          <w:szCs w:val="40"/>
        </w:rPr>
      </w:pPr>
    </w:p>
    <w:p w14:paraId="1C5C5301" w14:textId="71962061" w:rsidR="008F2251" w:rsidRDefault="008F2251" w:rsidP="00191E1D">
      <w:pPr>
        <w:jc w:val="center"/>
        <w:rPr>
          <w:rFonts w:cstheme="minorHAnsi"/>
          <w:b/>
          <w:sz w:val="40"/>
          <w:szCs w:val="40"/>
        </w:rPr>
      </w:pPr>
    </w:p>
    <w:p w14:paraId="60182A64" w14:textId="55F91783" w:rsidR="008F2251" w:rsidRPr="00601FA6" w:rsidRDefault="008F2251" w:rsidP="00601FA6">
      <w:pPr>
        <w:jc w:val="center"/>
        <w:rPr>
          <w:rFonts w:cstheme="minorHAnsi"/>
          <w:b/>
          <w:sz w:val="40"/>
          <w:szCs w:val="40"/>
        </w:rPr>
      </w:pPr>
      <w:r w:rsidRPr="00A76F1A">
        <w:rPr>
          <w:noProof/>
          <w:lang w:val="en-AU" w:eastAsia="ja-JP"/>
        </w:rPr>
        <w:drawing>
          <wp:inline distT="0" distB="0" distL="0" distR="0" wp14:anchorId="6F8AD6FF" wp14:editId="3C66EE19">
            <wp:extent cx="57531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1104900"/>
                    </a:xfrm>
                    <a:prstGeom prst="rect">
                      <a:avLst/>
                    </a:prstGeom>
                    <a:noFill/>
                    <a:ln>
                      <a:noFill/>
                    </a:ln>
                  </pic:spPr>
                </pic:pic>
              </a:graphicData>
            </a:graphic>
          </wp:inline>
        </w:drawing>
      </w:r>
    </w:p>
    <w:p w14:paraId="57955A62" w14:textId="77777777" w:rsidR="00135C0E" w:rsidRDefault="00135C0E" w:rsidP="008F2251">
      <w:pPr>
        <w:jc w:val="center"/>
        <w:rPr>
          <w:rFonts w:cstheme="minorHAnsi"/>
          <w:b/>
          <w:sz w:val="72"/>
          <w:szCs w:val="72"/>
        </w:rPr>
      </w:pPr>
    </w:p>
    <w:p w14:paraId="4130F5BD" w14:textId="5B98AFDA" w:rsidR="00601FA6" w:rsidRPr="00135C0E" w:rsidRDefault="008F2251" w:rsidP="00135C0E">
      <w:pPr>
        <w:jc w:val="center"/>
        <w:rPr>
          <w:rFonts w:cstheme="minorHAnsi"/>
          <w:b/>
          <w:sz w:val="72"/>
          <w:szCs w:val="72"/>
        </w:rPr>
      </w:pPr>
      <w:r w:rsidRPr="00135C0E">
        <w:rPr>
          <w:rFonts w:cstheme="minorHAnsi"/>
          <w:b/>
          <w:sz w:val="72"/>
          <w:szCs w:val="72"/>
        </w:rPr>
        <w:t>Safe Church Polic</w:t>
      </w:r>
      <w:r w:rsidR="00601FA6" w:rsidRPr="00135C0E">
        <w:rPr>
          <w:rFonts w:cstheme="minorHAnsi"/>
          <w:b/>
          <w:sz w:val="72"/>
          <w:szCs w:val="72"/>
        </w:rPr>
        <w:t>y</w:t>
      </w:r>
    </w:p>
    <w:p w14:paraId="345F6EBF" w14:textId="77777777" w:rsidR="008F2251" w:rsidRPr="008F2251" w:rsidRDefault="008F2251" w:rsidP="008F2251">
      <w:pPr>
        <w:jc w:val="center"/>
        <w:rPr>
          <w:rFonts w:cstheme="minorHAnsi"/>
          <w:i/>
          <w:sz w:val="36"/>
          <w:szCs w:val="36"/>
        </w:rPr>
      </w:pPr>
      <w:r w:rsidRPr="008F2251">
        <w:rPr>
          <w:rFonts w:cstheme="minorHAnsi"/>
          <w:i/>
          <w:sz w:val="36"/>
          <w:szCs w:val="36"/>
        </w:rPr>
        <w:t>Adopted by St Kilda/</w:t>
      </w:r>
      <w:proofErr w:type="spellStart"/>
      <w:r w:rsidRPr="008F2251">
        <w:rPr>
          <w:rFonts w:cstheme="minorHAnsi"/>
          <w:i/>
          <w:sz w:val="36"/>
          <w:szCs w:val="36"/>
        </w:rPr>
        <w:t>Elsternwick</w:t>
      </w:r>
      <w:proofErr w:type="spellEnd"/>
      <w:r w:rsidRPr="008F2251">
        <w:rPr>
          <w:rFonts w:cstheme="minorHAnsi"/>
          <w:i/>
          <w:sz w:val="36"/>
          <w:szCs w:val="36"/>
        </w:rPr>
        <w:t xml:space="preserve"> Baptist Church, June 2018</w:t>
      </w:r>
    </w:p>
    <w:p w14:paraId="4C28718C" w14:textId="60BEDFE2" w:rsidR="008F2251" w:rsidRDefault="008F2251" w:rsidP="008F2251">
      <w:pPr>
        <w:jc w:val="center"/>
        <w:rPr>
          <w:rFonts w:cstheme="minorHAnsi"/>
          <w:i/>
          <w:sz w:val="36"/>
          <w:szCs w:val="36"/>
        </w:rPr>
      </w:pPr>
      <w:r w:rsidRPr="008F2251">
        <w:rPr>
          <w:rFonts w:cstheme="minorHAnsi"/>
          <w:i/>
          <w:sz w:val="36"/>
          <w:szCs w:val="36"/>
        </w:rPr>
        <w:t>This policy will be reviewed in June 2020.</w:t>
      </w:r>
    </w:p>
    <w:p w14:paraId="63DA1F4E" w14:textId="0E502543" w:rsidR="00601FA6" w:rsidRDefault="00601FA6" w:rsidP="00601FA6">
      <w:pPr>
        <w:rPr>
          <w:rFonts w:cstheme="minorHAnsi"/>
          <w:i/>
          <w:sz w:val="36"/>
          <w:szCs w:val="36"/>
        </w:rPr>
      </w:pPr>
    </w:p>
    <w:p w14:paraId="33B22766" w14:textId="77777777" w:rsidR="00601FA6" w:rsidRPr="008F2251" w:rsidRDefault="00601FA6" w:rsidP="00601FA6">
      <w:pPr>
        <w:rPr>
          <w:rFonts w:cstheme="minorHAnsi"/>
          <w:i/>
          <w:sz w:val="36"/>
          <w:szCs w:val="36"/>
        </w:rPr>
      </w:pPr>
    </w:p>
    <w:p w14:paraId="1491B6E1" w14:textId="5007F30D" w:rsidR="00601FA6" w:rsidRPr="00601FA6" w:rsidRDefault="00601FA6" w:rsidP="00601FA6">
      <w:pPr>
        <w:jc w:val="center"/>
        <w:rPr>
          <w:rFonts w:cstheme="minorHAnsi"/>
          <w:b/>
          <w:sz w:val="24"/>
          <w:szCs w:val="24"/>
        </w:rPr>
      </w:pPr>
      <w:r w:rsidRPr="00601FA6">
        <w:rPr>
          <w:rFonts w:cstheme="minorHAnsi"/>
          <w:b/>
          <w:sz w:val="24"/>
          <w:szCs w:val="24"/>
        </w:rPr>
        <w:t>We are a community of people drawn together by the love and grace of God</w:t>
      </w:r>
    </w:p>
    <w:p w14:paraId="35218BFD" w14:textId="63236C39" w:rsidR="00601FA6" w:rsidRPr="00601FA6" w:rsidRDefault="00601FA6" w:rsidP="00601FA6">
      <w:pPr>
        <w:jc w:val="center"/>
        <w:rPr>
          <w:rFonts w:cstheme="minorHAnsi"/>
          <w:b/>
          <w:sz w:val="24"/>
          <w:szCs w:val="24"/>
        </w:rPr>
      </w:pPr>
      <w:r w:rsidRPr="00601FA6">
        <w:rPr>
          <w:rFonts w:cstheme="minorHAnsi"/>
          <w:b/>
          <w:sz w:val="24"/>
          <w:szCs w:val="24"/>
        </w:rPr>
        <w:t>exemplified for us in the life of Jesus.</w:t>
      </w:r>
    </w:p>
    <w:p w14:paraId="63042FDE" w14:textId="60FBB5AD" w:rsidR="00601FA6" w:rsidRPr="00601FA6" w:rsidRDefault="00601FA6" w:rsidP="00601FA6">
      <w:pPr>
        <w:jc w:val="center"/>
        <w:rPr>
          <w:rFonts w:cstheme="minorHAnsi"/>
          <w:b/>
          <w:sz w:val="24"/>
          <w:szCs w:val="24"/>
        </w:rPr>
      </w:pPr>
      <w:r w:rsidRPr="00601FA6">
        <w:rPr>
          <w:rFonts w:cstheme="minorHAnsi"/>
          <w:b/>
          <w:sz w:val="24"/>
          <w:szCs w:val="24"/>
        </w:rPr>
        <w:t>We welcome everyone.</w:t>
      </w:r>
    </w:p>
    <w:p w14:paraId="32AD3203" w14:textId="33758810" w:rsidR="00601FA6" w:rsidRPr="00601FA6" w:rsidRDefault="00601FA6" w:rsidP="00601FA6">
      <w:pPr>
        <w:jc w:val="center"/>
        <w:rPr>
          <w:rFonts w:cstheme="minorHAnsi"/>
          <w:b/>
          <w:sz w:val="24"/>
          <w:szCs w:val="24"/>
        </w:rPr>
      </w:pPr>
      <w:r w:rsidRPr="00601FA6">
        <w:rPr>
          <w:rFonts w:cstheme="minorHAnsi"/>
          <w:b/>
          <w:sz w:val="24"/>
          <w:szCs w:val="24"/>
        </w:rPr>
        <w:t>This includes people of all cultures, races, religions,</w:t>
      </w:r>
    </w:p>
    <w:p w14:paraId="3964792D" w14:textId="3EF19BF7" w:rsidR="00601FA6" w:rsidRPr="00601FA6" w:rsidRDefault="00601FA6" w:rsidP="00601FA6">
      <w:pPr>
        <w:jc w:val="center"/>
        <w:rPr>
          <w:rFonts w:cstheme="minorHAnsi"/>
          <w:b/>
          <w:sz w:val="24"/>
          <w:szCs w:val="24"/>
        </w:rPr>
      </w:pPr>
      <w:r w:rsidRPr="00601FA6">
        <w:rPr>
          <w:rFonts w:cstheme="minorHAnsi"/>
          <w:b/>
          <w:sz w:val="24"/>
          <w:szCs w:val="24"/>
        </w:rPr>
        <w:t>mental and physical capabilities, sexual orientation and gender identity.</w:t>
      </w:r>
    </w:p>
    <w:p w14:paraId="24F71D6C" w14:textId="5E899640" w:rsidR="008F2251" w:rsidRDefault="00601FA6" w:rsidP="00601FA6">
      <w:pPr>
        <w:jc w:val="center"/>
        <w:rPr>
          <w:rFonts w:cstheme="minorHAnsi"/>
          <w:b/>
          <w:sz w:val="24"/>
          <w:szCs w:val="24"/>
        </w:rPr>
      </w:pPr>
      <w:r w:rsidRPr="00601FA6">
        <w:rPr>
          <w:rFonts w:cstheme="minorHAnsi"/>
          <w:b/>
          <w:sz w:val="24"/>
          <w:szCs w:val="24"/>
        </w:rPr>
        <w:t>We are committed to peace with justice, and the integrity of all creation.</w:t>
      </w:r>
    </w:p>
    <w:p w14:paraId="0B9F24ED" w14:textId="77777777" w:rsidR="00135C0E" w:rsidRDefault="00135C0E" w:rsidP="00601FA6">
      <w:pPr>
        <w:jc w:val="center"/>
        <w:rPr>
          <w:rFonts w:cstheme="minorHAnsi"/>
          <w:b/>
          <w:sz w:val="24"/>
          <w:szCs w:val="24"/>
        </w:rPr>
      </w:pPr>
    </w:p>
    <w:p w14:paraId="73584CB2" w14:textId="77777777" w:rsidR="00135C0E" w:rsidRDefault="00135C0E" w:rsidP="00601FA6">
      <w:pPr>
        <w:jc w:val="center"/>
        <w:rPr>
          <w:rFonts w:cstheme="minorHAnsi"/>
          <w:b/>
          <w:sz w:val="24"/>
          <w:szCs w:val="24"/>
        </w:rPr>
      </w:pPr>
    </w:p>
    <w:p w14:paraId="1D833623" w14:textId="77777777" w:rsidR="00135C0E" w:rsidRDefault="00135C0E" w:rsidP="00601FA6">
      <w:pPr>
        <w:jc w:val="center"/>
        <w:rPr>
          <w:rFonts w:cstheme="minorHAnsi"/>
          <w:b/>
          <w:sz w:val="24"/>
          <w:szCs w:val="24"/>
        </w:rPr>
      </w:pPr>
    </w:p>
    <w:p w14:paraId="4DC09EBA" w14:textId="77777777" w:rsidR="00135C0E" w:rsidRPr="00601FA6" w:rsidRDefault="00135C0E" w:rsidP="00601FA6">
      <w:pPr>
        <w:jc w:val="center"/>
        <w:rPr>
          <w:rFonts w:cstheme="minorHAnsi"/>
          <w:i/>
          <w:sz w:val="24"/>
          <w:szCs w:val="24"/>
        </w:rPr>
      </w:pPr>
    </w:p>
    <w:p w14:paraId="4CD8DEF1" w14:textId="4EA8D044" w:rsidR="00191E1D" w:rsidRDefault="00191E1D" w:rsidP="00191E1D">
      <w:pPr>
        <w:jc w:val="center"/>
        <w:rPr>
          <w:rFonts w:cstheme="minorHAnsi"/>
          <w:b/>
          <w:sz w:val="40"/>
          <w:szCs w:val="40"/>
        </w:rPr>
      </w:pPr>
      <w:r w:rsidRPr="00191E1D">
        <w:rPr>
          <w:rFonts w:cstheme="minorHAnsi"/>
          <w:b/>
          <w:sz w:val="40"/>
          <w:szCs w:val="40"/>
        </w:rPr>
        <w:lastRenderedPageBreak/>
        <w:t>Safe Church Policy Index</w:t>
      </w:r>
    </w:p>
    <w:p w14:paraId="0239EFBB" w14:textId="20A6736B" w:rsidR="00191E1D" w:rsidRDefault="00191E1D" w:rsidP="00191E1D">
      <w:pPr>
        <w:rPr>
          <w:rFonts w:cstheme="minorHAnsi"/>
          <w:b/>
        </w:rPr>
      </w:pPr>
      <w:r>
        <w:rPr>
          <w:rFonts w:cstheme="minorHAnsi"/>
          <w:b/>
        </w:rPr>
        <w:t>Topic</w:t>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t>Page</w:t>
      </w:r>
    </w:p>
    <w:p w14:paraId="403CD9AC" w14:textId="01E0DA2B" w:rsidR="00191E1D" w:rsidRPr="00602EEE" w:rsidRDefault="00191E1D" w:rsidP="00191E1D">
      <w:pPr>
        <w:rPr>
          <w:rFonts w:cstheme="minorHAnsi"/>
          <w:b/>
        </w:rPr>
      </w:pPr>
      <w:r w:rsidRPr="00602EEE">
        <w:rPr>
          <w:rFonts w:cstheme="minorHAnsi"/>
          <w:b/>
        </w:rPr>
        <w:t>Introduction</w:t>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B83569">
        <w:rPr>
          <w:rFonts w:cstheme="minorHAnsi"/>
          <w:b/>
        </w:rPr>
        <w:t>3</w:t>
      </w:r>
    </w:p>
    <w:p w14:paraId="498494E3" w14:textId="22455083" w:rsidR="00191E1D" w:rsidRPr="00602EEE" w:rsidRDefault="00191E1D" w:rsidP="00191E1D">
      <w:pPr>
        <w:rPr>
          <w:rFonts w:cstheme="minorHAnsi"/>
          <w:b/>
        </w:rPr>
      </w:pPr>
      <w:r w:rsidRPr="00602EEE">
        <w:rPr>
          <w:rFonts w:cstheme="minorHAnsi"/>
          <w:b/>
        </w:rPr>
        <w:t>Biblical Mandate</w:t>
      </w:r>
    </w:p>
    <w:p w14:paraId="062259B6" w14:textId="689010CC" w:rsidR="00191E1D" w:rsidRPr="00602EEE" w:rsidRDefault="00191E1D" w:rsidP="00191E1D">
      <w:pPr>
        <w:rPr>
          <w:rFonts w:cstheme="minorHAnsi"/>
          <w:b/>
        </w:rPr>
      </w:pPr>
      <w:r w:rsidRPr="00602EEE">
        <w:rPr>
          <w:rFonts w:cstheme="minorHAnsi"/>
          <w:b/>
        </w:rPr>
        <w:t>Some Helpful Definitions</w:t>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B83569">
        <w:rPr>
          <w:rFonts w:cstheme="minorHAnsi"/>
          <w:b/>
        </w:rPr>
        <w:t>4</w:t>
      </w:r>
    </w:p>
    <w:p w14:paraId="1EA454CF" w14:textId="553DB77A" w:rsidR="00191E1D" w:rsidRDefault="00191E1D" w:rsidP="00191E1D">
      <w:pPr>
        <w:rPr>
          <w:rFonts w:cstheme="minorHAnsi"/>
          <w:b/>
        </w:rPr>
      </w:pPr>
      <w:r w:rsidRPr="00602EEE">
        <w:rPr>
          <w:rFonts w:cstheme="minorHAnsi"/>
          <w:b/>
        </w:rPr>
        <w:t>Aims of Policy</w:t>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721E8B">
        <w:rPr>
          <w:rFonts w:cstheme="minorHAnsi"/>
          <w:b/>
        </w:rPr>
        <w:tab/>
      </w:r>
      <w:r w:rsidR="00B83569">
        <w:rPr>
          <w:rFonts w:cstheme="minorHAnsi"/>
          <w:b/>
        </w:rPr>
        <w:t>5</w:t>
      </w:r>
    </w:p>
    <w:p w14:paraId="43BF3622" w14:textId="5B8DE751" w:rsidR="00602EEE" w:rsidRPr="00602EEE" w:rsidRDefault="00602EEE" w:rsidP="00721E8B">
      <w:pPr>
        <w:rPr>
          <w:rFonts w:cstheme="minorHAnsi"/>
          <w:b/>
        </w:rPr>
      </w:pPr>
      <w:r w:rsidRPr="00602EEE">
        <w:rPr>
          <w:rFonts w:cstheme="minorHAnsi"/>
          <w:b/>
        </w:rPr>
        <w:t xml:space="preserve">Commitment of St Kilda </w:t>
      </w:r>
      <w:proofErr w:type="spellStart"/>
      <w:r w:rsidRPr="00602EEE">
        <w:rPr>
          <w:rFonts w:cstheme="minorHAnsi"/>
          <w:b/>
        </w:rPr>
        <w:t>Elsternwick</w:t>
      </w:r>
      <w:proofErr w:type="spellEnd"/>
      <w:r w:rsidRPr="00602EEE">
        <w:rPr>
          <w:rFonts w:cstheme="minorHAnsi"/>
          <w:b/>
        </w:rPr>
        <w:t xml:space="preserve"> Baptist Church</w:t>
      </w:r>
    </w:p>
    <w:p w14:paraId="3C729C16" w14:textId="5481A11E" w:rsidR="00602EEE" w:rsidRPr="00721E8B" w:rsidRDefault="00602EEE" w:rsidP="00721E8B">
      <w:pPr>
        <w:pStyle w:val="ListParagraph"/>
        <w:numPr>
          <w:ilvl w:val="0"/>
          <w:numId w:val="45"/>
        </w:numPr>
        <w:rPr>
          <w:rFonts w:cstheme="minorHAnsi"/>
          <w:b/>
        </w:rPr>
      </w:pPr>
      <w:r w:rsidRPr="00721E8B">
        <w:rPr>
          <w:rFonts w:cstheme="minorHAnsi"/>
          <w:b/>
        </w:rPr>
        <w:t>Safe recruitment of leaders</w:t>
      </w:r>
    </w:p>
    <w:p w14:paraId="4B783CC1" w14:textId="2F8366B3" w:rsidR="00602EEE" w:rsidRPr="00602EEE" w:rsidRDefault="00602EEE" w:rsidP="00602EEE">
      <w:pPr>
        <w:pStyle w:val="ListParagraph"/>
        <w:numPr>
          <w:ilvl w:val="1"/>
          <w:numId w:val="45"/>
        </w:numPr>
        <w:rPr>
          <w:rFonts w:cstheme="minorHAnsi"/>
          <w:b/>
        </w:rPr>
      </w:pPr>
      <w:r w:rsidRPr="00602EEE">
        <w:rPr>
          <w:rFonts w:cstheme="minorHAnsi"/>
          <w:b/>
        </w:rPr>
        <w:t>Definition of leaders</w:t>
      </w:r>
    </w:p>
    <w:p w14:paraId="6A30D902" w14:textId="37488AC1" w:rsidR="00602EEE" w:rsidRPr="00602EEE" w:rsidRDefault="00602EEE" w:rsidP="00602EEE">
      <w:pPr>
        <w:pStyle w:val="ListParagraph"/>
        <w:numPr>
          <w:ilvl w:val="1"/>
          <w:numId w:val="45"/>
        </w:numPr>
        <w:rPr>
          <w:rFonts w:cstheme="minorHAnsi"/>
          <w:b/>
        </w:rPr>
      </w:pPr>
      <w:r w:rsidRPr="00602EEE">
        <w:rPr>
          <w:rFonts w:cstheme="minorHAnsi"/>
          <w:b/>
        </w:rPr>
        <w:t>Screening of pastors and other paid workers</w:t>
      </w:r>
    </w:p>
    <w:p w14:paraId="74FFD01F" w14:textId="1C56F00D" w:rsidR="00602EEE" w:rsidRPr="00602EEE" w:rsidRDefault="00602EEE" w:rsidP="00602EEE">
      <w:pPr>
        <w:pStyle w:val="ListParagraph"/>
        <w:numPr>
          <w:ilvl w:val="1"/>
          <w:numId w:val="45"/>
        </w:numPr>
        <w:rPr>
          <w:rFonts w:cstheme="minorHAnsi"/>
        </w:rPr>
      </w:pPr>
      <w:r>
        <w:rPr>
          <w:rFonts w:eastAsia="Times New Roman" w:cstheme="minorHAnsi"/>
          <w:b/>
          <w:lang w:eastAsia="en-AU"/>
        </w:rPr>
        <w:t>Screening of Deacons and other volunteers</w:t>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B83569">
        <w:rPr>
          <w:rFonts w:eastAsia="Times New Roman" w:cstheme="minorHAnsi"/>
          <w:b/>
          <w:lang w:eastAsia="en-AU"/>
        </w:rPr>
        <w:t>6</w:t>
      </w:r>
    </w:p>
    <w:p w14:paraId="384851B6" w14:textId="6861BFE7" w:rsidR="00602EEE" w:rsidRPr="00602EEE" w:rsidRDefault="00602EEE" w:rsidP="00602EEE">
      <w:pPr>
        <w:pStyle w:val="ListParagraph"/>
        <w:numPr>
          <w:ilvl w:val="1"/>
          <w:numId w:val="45"/>
        </w:numPr>
        <w:rPr>
          <w:rFonts w:cstheme="minorHAnsi"/>
        </w:rPr>
      </w:pPr>
      <w:r w:rsidRPr="007F3ECF">
        <w:rPr>
          <w:rFonts w:eastAsia="Times New Roman" w:cstheme="minorHAnsi"/>
          <w:b/>
          <w:lang w:eastAsia="en-AU"/>
        </w:rPr>
        <w:t xml:space="preserve">Adequate </w:t>
      </w:r>
      <w:r>
        <w:rPr>
          <w:rFonts w:eastAsia="Times New Roman" w:cstheme="minorHAnsi"/>
          <w:b/>
          <w:lang w:eastAsia="en-AU"/>
        </w:rPr>
        <w:t>supervision and training for</w:t>
      </w:r>
      <w:r w:rsidRPr="007F3ECF">
        <w:rPr>
          <w:rFonts w:eastAsia="Times New Roman" w:cstheme="minorHAnsi"/>
          <w:b/>
          <w:lang w:eastAsia="en-AU"/>
        </w:rPr>
        <w:t xml:space="preserve"> leaders.</w:t>
      </w:r>
    </w:p>
    <w:p w14:paraId="090BFD74" w14:textId="2E2B78ED" w:rsidR="00602EEE" w:rsidRPr="00602EEE" w:rsidRDefault="00602EEE" w:rsidP="00602EEE">
      <w:pPr>
        <w:pStyle w:val="ListParagraph"/>
        <w:numPr>
          <w:ilvl w:val="1"/>
          <w:numId w:val="45"/>
        </w:numPr>
        <w:rPr>
          <w:rFonts w:cstheme="minorHAnsi"/>
        </w:rPr>
      </w:pPr>
      <w:r>
        <w:rPr>
          <w:rFonts w:eastAsia="Times New Roman" w:cstheme="minorHAnsi"/>
          <w:b/>
          <w:lang w:eastAsia="en-AU"/>
        </w:rPr>
        <w:t>Breach of Code of Conduct</w:t>
      </w:r>
    </w:p>
    <w:p w14:paraId="54CAF44A" w14:textId="29EC5D11" w:rsidR="00602EEE" w:rsidRPr="00602EEE" w:rsidRDefault="00602EEE" w:rsidP="00602EEE">
      <w:pPr>
        <w:pStyle w:val="ListParagraph"/>
        <w:numPr>
          <w:ilvl w:val="0"/>
          <w:numId w:val="45"/>
        </w:numPr>
        <w:rPr>
          <w:rFonts w:cstheme="minorHAnsi"/>
        </w:rPr>
      </w:pPr>
      <w:r w:rsidRPr="007F3ECF">
        <w:rPr>
          <w:rFonts w:eastAsia="Times New Roman" w:cstheme="minorHAnsi"/>
          <w:b/>
          <w:lang w:eastAsia="en-AU"/>
        </w:rPr>
        <w:t>Responding to allegations of risk of harm (abuse) or serious ministry misconduct.</w:t>
      </w:r>
    </w:p>
    <w:p w14:paraId="6BBB2E30" w14:textId="1C0CEDBC" w:rsidR="00602EEE" w:rsidRDefault="00602EEE" w:rsidP="00602EEE">
      <w:pPr>
        <w:pStyle w:val="ListParagraph"/>
        <w:numPr>
          <w:ilvl w:val="1"/>
          <w:numId w:val="45"/>
        </w:numPr>
        <w:rPr>
          <w:rFonts w:cstheme="minorHAnsi"/>
        </w:rPr>
      </w:pPr>
      <w:r>
        <w:rPr>
          <w:rFonts w:cstheme="minorHAnsi"/>
        </w:rPr>
        <w:t>&amp; 2.2</w:t>
      </w:r>
      <w:r w:rsidR="00721E8B">
        <w:rPr>
          <w:rFonts w:cstheme="minorHAnsi"/>
        </w:rPr>
        <w:tab/>
      </w:r>
      <w:r w:rsidR="00721E8B">
        <w:rPr>
          <w:rFonts w:cstheme="minorHAnsi"/>
        </w:rPr>
        <w:tab/>
      </w:r>
      <w:r w:rsidR="00721E8B">
        <w:rPr>
          <w:rFonts w:cstheme="minorHAnsi"/>
        </w:rPr>
        <w:tab/>
      </w:r>
      <w:r w:rsidR="00721E8B">
        <w:rPr>
          <w:rFonts w:cstheme="minorHAnsi"/>
        </w:rPr>
        <w:tab/>
      </w:r>
      <w:r w:rsidR="00721E8B">
        <w:rPr>
          <w:rFonts w:cstheme="minorHAnsi"/>
        </w:rPr>
        <w:tab/>
      </w:r>
      <w:r w:rsidR="00721E8B">
        <w:rPr>
          <w:rFonts w:cstheme="minorHAnsi"/>
        </w:rPr>
        <w:tab/>
      </w:r>
      <w:r w:rsidR="00721E8B">
        <w:rPr>
          <w:rFonts w:cstheme="minorHAnsi"/>
        </w:rPr>
        <w:tab/>
      </w:r>
      <w:r w:rsidR="00721E8B">
        <w:rPr>
          <w:rFonts w:cstheme="minorHAnsi"/>
        </w:rPr>
        <w:tab/>
      </w:r>
      <w:r w:rsidR="00721E8B">
        <w:rPr>
          <w:rFonts w:cstheme="minorHAnsi"/>
        </w:rPr>
        <w:tab/>
      </w:r>
      <w:r w:rsidR="00721E8B">
        <w:rPr>
          <w:rFonts w:cstheme="minorHAnsi"/>
        </w:rPr>
        <w:tab/>
      </w:r>
      <w:r w:rsidR="00B83569" w:rsidRPr="005A60C4">
        <w:rPr>
          <w:rFonts w:cstheme="minorHAnsi"/>
          <w:b/>
        </w:rPr>
        <w:t>7</w:t>
      </w:r>
    </w:p>
    <w:p w14:paraId="263BA1C5" w14:textId="71C8ECBB" w:rsidR="00602EEE" w:rsidRPr="00602EEE" w:rsidRDefault="00602EEE" w:rsidP="00602EEE">
      <w:pPr>
        <w:pStyle w:val="ListParagraph"/>
        <w:numPr>
          <w:ilvl w:val="0"/>
          <w:numId w:val="45"/>
        </w:numPr>
        <w:rPr>
          <w:rFonts w:cstheme="minorHAnsi"/>
        </w:rPr>
      </w:pPr>
      <w:r w:rsidRPr="002361E6">
        <w:rPr>
          <w:rFonts w:eastAsia="Times New Roman" w:cstheme="minorHAnsi"/>
          <w:b/>
          <w:lang w:eastAsia="en-AU"/>
        </w:rPr>
        <w:t>Grievance Procedure</w:t>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B83569">
        <w:rPr>
          <w:rFonts w:eastAsia="Times New Roman" w:cstheme="minorHAnsi"/>
          <w:b/>
          <w:lang w:eastAsia="en-AU"/>
        </w:rPr>
        <w:t>8</w:t>
      </w:r>
    </w:p>
    <w:p w14:paraId="0DB957C9" w14:textId="2F4E8CD2" w:rsidR="00602EEE" w:rsidRDefault="00602EEE" w:rsidP="00602EEE">
      <w:pPr>
        <w:pStyle w:val="ListParagraph"/>
        <w:numPr>
          <w:ilvl w:val="1"/>
          <w:numId w:val="45"/>
        </w:numPr>
        <w:rPr>
          <w:rFonts w:cstheme="minorHAnsi"/>
        </w:rPr>
      </w:pPr>
      <w:r>
        <w:rPr>
          <w:rFonts w:cstheme="minorHAnsi"/>
        </w:rPr>
        <w:t>– 3.5</w:t>
      </w:r>
    </w:p>
    <w:p w14:paraId="3F798EF7" w14:textId="5119C79E" w:rsidR="00602EEE" w:rsidRPr="00D02FE2" w:rsidRDefault="00602EEE" w:rsidP="00602EEE">
      <w:pPr>
        <w:pStyle w:val="ListParagraph"/>
        <w:numPr>
          <w:ilvl w:val="0"/>
          <w:numId w:val="45"/>
        </w:numPr>
        <w:spacing w:before="360" w:after="120"/>
        <w:rPr>
          <w:rFonts w:eastAsia="Times New Roman" w:cstheme="minorHAnsi"/>
          <w:b/>
          <w:lang w:eastAsia="en-AU"/>
        </w:rPr>
      </w:pPr>
      <w:r w:rsidRPr="00D02FE2">
        <w:rPr>
          <w:rFonts w:eastAsia="Times New Roman" w:cstheme="minorHAnsi"/>
          <w:b/>
          <w:lang w:eastAsia="en-AU"/>
        </w:rPr>
        <w:t>Safe environments in our ministry programs.</w:t>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B83569">
        <w:rPr>
          <w:rFonts w:eastAsia="Times New Roman" w:cstheme="minorHAnsi"/>
          <w:b/>
          <w:lang w:eastAsia="en-AU"/>
        </w:rPr>
        <w:t>9</w:t>
      </w:r>
    </w:p>
    <w:p w14:paraId="737D2A01" w14:textId="00D7E859" w:rsidR="00602EEE" w:rsidRPr="00602EEE" w:rsidRDefault="00602EEE" w:rsidP="00602EEE">
      <w:pPr>
        <w:pStyle w:val="ListParagraph"/>
        <w:numPr>
          <w:ilvl w:val="0"/>
          <w:numId w:val="45"/>
        </w:numPr>
        <w:rPr>
          <w:rFonts w:cstheme="minorHAnsi"/>
        </w:rPr>
      </w:pPr>
      <w:r>
        <w:rPr>
          <w:rFonts w:eastAsia="Times New Roman" w:cstheme="minorHAnsi"/>
          <w:b/>
          <w:lang w:eastAsia="en-AU"/>
        </w:rPr>
        <w:t>Ensuring online and social media, p</w:t>
      </w:r>
      <w:r w:rsidRPr="00116D3D">
        <w:rPr>
          <w:rFonts w:eastAsia="Times New Roman" w:cstheme="minorHAnsi"/>
          <w:b/>
          <w:lang w:eastAsia="en-AU"/>
        </w:rPr>
        <w:t xml:space="preserve">hoto and </w:t>
      </w:r>
      <w:r>
        <w:rPr>
          <w:rFonts w:eastAsia="Times New Roman" w:cstheme="minorHAnsi"/>
          <w:b/>
          <w:lang w:eastAsia="en-AU"/>
        </w:rPr>
        <w:t>v</w:t>
      </w:r>
      <w:r w:rsidRPr="00116D3D">
        <w:rPr>
          <w:rFonts w:eastAsia="Times New Roman" w:cstheme="minorHAnsi"/>
          <w:b/>
          <w:lang w:eastAsia="en-AU"/>
        </w:rPr>
        <w:t xml:space="preserve">ideo </w:t>
      </w:r>
      <w:r>
        <w:rPr>
          <w:rFonts w:eastAsia="Times New Roman" w:cstheme="minorHAnsi"/>
          <w:b/>
          <w:lang w:eastAsia="en-AU"/>
        </w:rPr>
        <w:t xml:space="preserve">safety and </w:t>
      </w:r>
      <w:r w:rsidRPr="00116D3D">
        <w:rPr>
          <w:rFonts w:eastAsia="Times New Roman" w:cstheme="minorHAnsi"/>
          <w:b/>
          <w:lang w:eastAsia="en-AU"/>
        </w:rPr>
        <w:t>privacy</w:t>
      </w:r>
    </w:p>
    <w:p w14:paraId="366EDBDD" w14:textId="66DF965C" w:rsidR="00602EEE" w:rsidRDefault="00602EEE" w:rsidP="00602EEE">
      <w:pPr>
        <w:pStyle w:val="ListParagraph"/>
        <w:numPr>
          <w:ilvl w:val="0"/>
          <w:numId w:val="45"/>
        </w:numPr>
        <w:spacing w:before="360" w:after="60"/>
        <w:rPr>
          <w:rFonts w:eastAsia="Times New Roman" w:cstheme="minorHAnsi"/>
          <w:b/>
          <w:lang w:eastAsia="en-AU"/>
        </w:rPr>
      </w:pPr>
      <w:r w:rsidRPr="008E0170">
        <w:rPr>
          <w:rFonts w:eastAsia="Times New Roman" w:cstheme="minorHAnsi"/>
          <w:b/>
          <w:lang w:eastAsia="en-AU"/>
        </w:rPr>
        <w:t>Policy Review</w:t>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r w:rsidR="00721E8B">
        <w:rPr>
          <w:rFonts w:eastAsia="Times New Roman" w:cstheme="minorHAnsi"/>
          <w:b/>
          <w:lang w:eastAsia="en-AU"/>
        </w:rPr>
        <w:tab/>
      </w:r>
    </w:p>
    <w:p w14:paraId="1E0B7E4C" w14:textId="2CAAB1B3" w:rsidR="00844954" w:rsidRPr="00844954" w:rsidRDefault="00721E8B" w:rsidP="00844954">
      <w:pPr>
        <w:spacing w:before="360" w:after="60"/>
        <w:rPr>
          <w:rFonts w:eastAsia="Times New Roman" w:cstheme="minorHAnsi"/>
          <w:b/>
          <w:lang w:eastAsia="en-AU"/>
        </w:rPr>
      </w:pPr>
      <w:r w:rsidRPr="00844954">
        <w:rPr>
          <w:rFonts w:eastAsia="Times New Roman" w:cstheme="minorHAnsi"/>
          <w:b/>
          <w:lang w:eastAsia="en-AU"/>
        </w:rPr>
        <w:t xml:space="preserve">Appendix A </w:t>
      </w:r>
      <w:r w:rsidR="00844954" w:rsidRPr="00844954">
        <w:rPr>
          <w:rFonts w:eastAsia="Times New Roman" w:cstheme="minorHAnsi"/>
          <w:b/>
          <w:lang w:eastAsia="en-AU"/>
        </w:rPr>
        <w:t>–</w:t>
      </w:r>
      <w:r w:rsidRPr="00844954">
        <w:rPr>
          <w:rFonts w:eastAsia="Times New Roman" w:cstheme="minorHAnsi"/>
          <w:b/>
          <w:lang w:eastAsia="en-AU"/>
        </w:rPr>
        <w:t xml:space="preserve"> </w:t>
      </w:r>
      <w:r w:rsidR="00844954" w:rsidRPr="00844954">
        <w:rPr>
          <w:rFonts w:eastAsia="Times New Roman" w:cstheme="minorHAnsi"/>
          <w:b/>
          <w:lang w:eastAsia="en-AU"/>
        </w:rPr>
        <w:t>Leader’s code of conduct</w:t>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6C305B">
        <w:rPr>
          <w:rFonts w:eastAsia="Times New Roman" w:cstheme="minorHAnsi"/>
          <w:b/>
          <w:lang w:eastAsia="en-AU"/>
        </w:rPr>
        <w:t>10</w:t>
      </w:r>
    </w:p>
    <w:p w14:paraId="086E6902" w14:textId="3B855978" w:rsidR="00844954" w:rsidRPr="00844954" w:rsidRDefault="00844954" w:rsidP="00844954">
      <w:pPr>
        <w:pStyle w:val="ListParagraph"/>
        <w:spacing w:before="360" w:after="60" w:line="240" w:lineRule="auto"/>
        <w:ind w:left="1224"/>
        <w:rPr>
          <w:rFonts w:eastAsia="Times New Roman" w:cstheme="minorHAnsi"/>
          <w:b/>
          <w:lang w:eastAsia="en-AU"/>
        </w:rPr>
      </w:pPr>
      <w:r w:rsidRPr="00844954">
        <w:rPr>
          <w:rFonts w:eastAsia="Times New Roman" w:cstheme="minorHAnsi"/>
          <w:b/>
          <w:lang w:eastAsia="en-AU"/>
        </w:rPr>
        <w:t>Part A – BUV extract</w:t>
      </w:r>
    </w:p>
    <w:p w14:paraId="4BED7DFE" w14:textId="08C698A3" w:rsidR="00844954" w:rsidRDefault="00844954" w:rsidP="00844954">
      <w:pPr>
        <w:pStyle w:val="ListParagraph"/>
        <w:spacing w:before="360" w:after="60"/>
        <w:ind w:left="1224"/>
        <w:rPr>
          <w:rFonts w:eastAsia="Times New Roman" w:cstheme="minorHAnsi"/>
          <w:b/>
          <w:lang w:eastAsia="en-AU"/>
        </w:rPr>
      </w:pPr>
      <w:r w:rsidRPr="00844954">
        <w:rPr>
          <w:rFonts w:eastAsia="Times New Roman" w:cstheme="minorHAnsi"/>
          <w:b/>
          <w:lang w:eastAsia="en-AU"/>
        </w:rPr>
        <w:t>Part B – Adults interacting with children</w:t>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t>1</w:t>
      </w:r>
      <w:r w:rsidR="00770FB8">
        <w:rPr>
          <w:rFonts w:eastAsia="Times New Roman" w:cstheme="minorHAnsi"/>
          <w:b/>
          <w:lang w:eastAsia="en-AU"/>
        </w:rPr>
        <w:t>1</w:t>
      </w:r>
    </w:p>
    <w:p w14:paraId="682F74AA" w14:textId="77777777" w:rsidR="008F2251" w:rsidRDefault="008F2251" w:rsidP="00844954">
      <w:pPr>
        <w:pStyle w:val="ListParagraph"/>
        <w:spacing w:before="360" w:after="60"/>
        <w:ind w:left="1224"/>
        <w:rPr>
          <w:rFonts w:eastAsia="Times New Roman" w:cstheme="minorHAnsi"/>
          <w:b/>
          <w:lang w:eastAsia="en-AU"/>
        </w:rPr>
      </w:pPr>
    </w:p>
    <w:p w14:paraId="41400EE1" w14:textId="38F7331D" w:rsidR="00844954" w:rsidRDefault="00844954" w:rsidP="00844954">
      <w:pPr>
        <w:pStyle w:val="ListParagraph"/>
        <w:spacing w:before="360" w:after="60"/>
        <w:ind w:left="0"/>
        <w:rPr>
          <w:rFonts w:eastAsia="Times New Roman" w:cstheme="minorHAnsi"/>
          <w:b/>
          <w:lang w:eastAsia="en-AU"/>
        </w:rPr>
      </w:pPr>
      <w:r>
        <w:rPr>
          <w:rFonts w:eastAsia="Times New Roman" w:cstheme="minorHAnsi"/>
          <w:b/>
          <w:lang w:eastAsia="en-AU"/>
        </w:rPr>
        <w:t xml:space="preserve">Appendix B – Safe Ministry check </w:t>
      </w:r>
      <w:r w:rsidR="003E6D0B">
        <w:rPr>
          <w:rFonts w:eastAsia="Times New Roman" w:cstheme="minorHAnsi"/>
          <w:b/>
          <w:lang w:eastAsia="en-AU"/>
        </w:rPr>
        <w:t>Questionnaire</w:t>
      </w:r>
      <w:r w:rsidR="003E6D0B">
        <w:rPr>
          <w:rFonts w:eastAsia="Times New Roman" w:cstheme="minorHAnsi"/>
          <w:b/>
          <w:lang w:eastAsia="en-AU"/>
        </w:rPr>
        <w:tab/>
      </w:r>
      <w:r w:rsidR="003E6D0B">
        <w:rPr>
          <w:rFonts w:eastAsia="Times New Roman" w:cstheme="minorHAnsi"/>
          <w:b/>
          <w:lang w:eastAsia="en-AU"/>
        </w:rPr>
        <w:tab/>
      </w:r>
      <w:r w:rsidR="003E6D0B">
        <w:rPr>
          <w:rFonts w:eastAsia="Times New Roman" w:cstheme="minorHAnsi"/>
          <w:b/>
          <w:lang w:eastAsia="en-AU"/>
        </w:rPr>
        <w:tab/>
      </w:r>
      <w:r w:rsidR="003E6D0B">
        <w:rPr>
          <w:rFonts w:eastAsia="Times New Roman" w:cstheme="minorHAnsi"/>
          <w:b/>
          <w:lang w:eastAsia="en-AU"/>
        </w:rPr>
        <w:tab/>
      </w:r>
      <w:r w:rsidR="003E6D0B">
        <w:rPr>
          <w:rFonts w:eastAsia="Times New Roman" w:cstheme="minorHAnsi"/>
          <w:b/>
          <w:lang w:eastAsia="en-AU"/>
        </w:rPr>
        <w:tab/>
      </w:r>
      <w:r w:rsidR="003E6D0B">
        <w:rPr>
          <w:rFonts w:eastAsia="Times New Roman" w:cstheme="minorHAnsi"/>
          <w:b/>
          <w:lang w:eastAsia="en-AU"/>
        </w:rPr>
        <w:tab/>
      </w:r>
      <w:r w:rsidR="008F2251">
        <w:rPr>
          <w:rFonts w:eastAsia="Times New Roman" w:cstheme="minorHAnsi"/>
          <w:b/>
          <w:lang w:eastAsia="en-AU"/>
        </w:rPr>
        <w:t>1</w:t>
      </w:r>
      <w:r w:rsidR="00770FB8">
        <w:rPr>
          <w:rFonts w:eastAsia="Times New Roman" w:cstheme="minorHAnsi"/>
          <w:b/>
          <w:lang w:eastAsia="en-AU"/>
        </w:rPr>
        <w:t>3</w:t>
      </w:r>
    </w:p>
    <w:p w14:paraId="0EE5651B" w14:textId="77777777" w:rsidR="008F2251" w:rsidRDefault="008F2251" w:rsidP="00844954">
      <w:pPr>
        <w:pStyle w:val="ListParagraph"/>
        <w:spacing w:before="360" w:after="60"/>
        <w:ind w:left="0"/>
        <w:rPr>
          <w:rFonts w:eastAsia="Times New Roman" w:cstheme="minorHAnsi"/>
          <w:b/>
          <w:lang w:eastAsia="en-AU"/>
        </w:rPr>
      </w:pPr>
    </w:p>
    <w:p w14:paraId="561C41EC" w14:textId="46C9A7A1" w:rsidR="00844954" w:rsidRDefault="00844954" w:rsidP="00844954">
      <w:pPr>
        <w:pStyle w:val="ListParagraph"/>
        <w:spacing w:before="360" w:after="60"/>
        <w:ind w:left="0"/>
        <w:rPr>
          <w:rFonts w:eastAsia="Times New Roman" w:cstheme="minorHAnsi"/>
          <w:b/>
          <w:lang w:eastAsia="en-AU"/>
        </w:rPr>
      </w:pPr>
      <w:r>
        <w:rPr>
          <w:rFonts w:eastAsia="Times New Roman" w:cstheme="minorHAnsi"/>
          <w:b/>
          <w:lang w:eastAsia="en-AU"/>
        </w:rPr>
        <w:t>Appendix C – St Kilda Baptist community Kitchen</w:t>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t>1</w:t>
      </w:r>
      <w:r w:rsidR="00770FB8">
        <w:rPr>
          <w:rFonts w:eastAsia="Times New Roman" w:cstheme="minorHAnsi"/>
          <w:b/>
          <w:lang w:eastAsia="en-AU"/>
        </w:rPr>
        <w:t>6</w:t>
      </w:r>
    </w:p>
    <w:p w14:paraId="5448BCCC" w14:textId="77777777" w:rsidR="008F2251" w:rsidRDefault="008F2251" w:rsidP="00844954">
      <w:pPr>
        <w:pStyle w:val="ListParagraph"/>
        <w:spacing w:before="360" w:after="60"/>
        <w:ind w:left="0"/>
        <w:rPr>
          <w:rFonts w:eastAsia="Times New Roman" w:cstheme="minorHAnsi"/>
          <w:b/>
          <w:lang w:eastAsia="en-AU"/>
        </w:rPr>
      </w:pPr>
    </w:p>
    <w:p w14:paraId="2020F195" w14:textId="0262F7C5" w:rsidR="00844954" w:rsidRDefault="00844954" w:rsidP="00844954">
      <w:pPr>
        <w:pStyle w:val="ListParagraph"/>
        <w:spacing w:before="360" w:after="60"/>
        <w:ind w:left="0"/>
        <w:rPr>
          <w:rFonts w:eastAsia="Times New Roman" w:cstheme="minorHAnsi"/>
          <w:b/>
          <w:lang w:eastAsia="en-AU"/>
        </w:rPr>
      </w:pPr>
      <w:r>
        <w:rPr>
          <w:rFonts w:eastAsia="Times New Roman" w:cstheme="minorHAnsi"/>
          <w:b/>
          <w:lang w:eastAsia="en-AU"/>
        </w:rPr>
        <w:t>Appendix D - Safe Church Concerns Anecdotal Record</w:t>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t>1</w:t>
      </w:r>
      <w:r w:rsidR="00770FB8">
        <w:rPr>
          <w:rFonts w:eastAsia="Times New Roman" w:cstheme="minorHAnsi"/>
          <w:b/>
          <w:lang w:eastAsia="en-AU"/>
        </w:rPr>
        <w:t>8</w:t>
      </w:r>
    </w:p>
    <w:p w14:paraId="0E95C467" w14:textId="77777777" w:rsidR="008F2251" w:rsidRDefault="008F2251" w:rsidP="00844954">
      <w:pPr>
        <w:pStyle w:val="ListParagraph"/>
        <w:spacing w:before="360" w:after="60"/>
        <w:ind w:left="0"/>
        <w:rPr>
          <w:rFonts w:eastAsia="Times New Roman" w:cstheme="minorHAnsi"/>
          <w:b/>
          <w:lang w:eastAsia="en-AU"/>
        </w:rPr>
      </w:pPr>
    </w:p>
    <w:p w14:paraId="43BE18A0" w14:textId="75CD8878" w:rsidR="00844954" w:rsidRDefault="00844954" w:rsidP="00844954">
      <w:pPr>
        <w:pStyle w:val="ListParagraph"/>
        <w:spacing w:before="360" w:after="60"/>
        <w:ind w:left="0"/>
        <w:rPr>
          <w:rFonts w:eastAsia="Times New Roman" w:cstheme="minorHAnsi"/>
          <w:b/>
          <w:lang w:eastAsia="en-AU"/>
        </w:rPr>
      </w:pPr>
      <w:r>
        <w:rPr>
          <w:rFonts w:eastAsia="Times New Roman" w:cstheme="minorHAnsi"/>
          <w:b/>
          <w:lang w:eastAsia="en-AU"/>
        </w:rPr>
        <w:t>Appendix E – Risk of Significant Harm Form</w:t>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8F2251">
        <w:rPr>
          <w:rFonts w:eastAsia="Times New Roman" w:cstheme="minorHAnsi"/>
          <w:b/>
          <w:lang w:eastAsia="en-AU"/>
        </w:rPr>
        <w:tab/>
      </w:r>
      <w:r w:rsidR="00770FB8">
        <w:rPr>
          <w:rFonts w:eastAsia="Times New Roman" w:cstheme="minorHAnsi"/>
          <w:b/>
          <w:lang w:eastAsia="en-AU"/>
        </w:rPr>
        <w:t>19</w:t>
      </w:r>
    </w:p>
    <w:p w14:paraId="63AA1642" w14:textId="77777777" w:rsidR="008F2251" w:rsidRDefault="008F2251" w:rsidP="00844954">
      <w:pPr>
        <w:pStyle w:val="ListParagraph"/>
        <w:spacing w:before="360" w:after="60"/>
        <w:ind w:left="0"/>
        <w:rPr>
          <w:rFonts w:eastAsia="Times New Roman" w:cstheme="minorHAnsi"/>
          <w:b/>
          <w:lang w:eastAsia="en-AU"/>
        </w:rPr>
      </w:pPr>
    </w:p>
    <w:p w14:paraId="1D77620A" w14:textId="7069AF97" w:rsidR="00844954" w:rsidRDefault="00844954" w:rsidP="00844954">
      <w:pPr>
        <w:pStyle w:val="ListParagraph"/>
        <w:spacing w:before="360" w:after="60"/>
        <w:ind w:left="0"/>
        <w:rPr>
          <w:rFonts w:eastAsia="Times New Roman" w:cstheme="minorHAnsi"/>
          <w:b/>
          <w:lang w:eastAsia="en-AU"/>
        </w:rPr>
      </w:pPr>
      <w:r>
        <w:rPr>
          <w:rFonts w:eastAsia="Times New Roman" w:cstheme="minorHAnsi"/>
          <w:b/>
          <w:lang w:eastAsia="en-AU"/>
        </w:rPr>
        <w:t>Appendix F – Child Safety Reporting F</w:t>
      </w:r>
      <w:r w:rsidR="008F2251">
        <w:rPr>
          <w:rFonts w:eastAsia="Times New Roman" w:cstheme="minorHAnsi"/>
          <w:b/>
          <w:lang w:eastAsia="en-AU"/>
        </w:rPr>
        <w:t>l</w:t>
      </w:r>
      <w:r>
        <w:rPr>
          <w:rFonts w:eastAsia="Times New Roman" w:cstheme="minorHAnsi"/>
          <w:b/>
          <w:lang w:eastAsia="en-AU"/>
        </w:rPr>
        <w:t>owchart</w:t>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t>22</w:t>
      </w:r>
    </w:p>
    <w:p w14:paraId="104E86B4" w14:textId="77777777" w:rsidR="008F2251" w:rsidRDefault="008F2251" w:rsidP="00844954">
      <w:pPr>
        <w:pStyle w:val="ListParagraph"/>
        <w:spacing w:before="360" w:after="60"/>
        <w:ind w:left="0"/>
        <w:rPr>
          <w:rFonts w:eastAsia="Times New Roman" w:cstheme="minorHAnsi"/>
          <w:b/>
          <w:lang w:eastAsia="en-AU"/>
        </w:rPr>
      </w:pPr>
    </w:p>
    <w:p w14:paraId="37539F70" w14:textId="165CAB84" w:rsidR="00844954" w:rsidRDefault="00844954" w:rsidP="00844954">
      <w:pPr>
        <w:pStyle w:val="ListParagraph"/>
        <w:spacing w:before="360" w:after="60"/>
        <w:ind w:left="0"/>
        <w:rPr>
          <w:rFonts w:eastAsia="Times New Roman" w:cstheme="minorHAnsi"/>
          <w:b/>
          <w:lang w:eastAsia="en-AU"/>
        </w:rPr>
      </w:pPr>
      <w:r>
        <w:rPr>
          <w:rFonts w:eastAsia="Times New Roman" w:cstheme="minorHAnsi"/>
          <w:b/>
          <w:lang w:eastAsia="en-AU"/>
        </w:rPr>
        <w:t>Appendix G – Approval for Ministry Form</w:t>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t>23</w:t>
      </w:r>
    </w:p>
    <w:p w14:paraId="1D500157" w14:textId="77777777" w:rsidR="008F2251" w:rsidRDefault="008F2251" w:rsidP="00844954">
      <w:pPr>
        <w:pStyle w:val="ListParagraph"/>
        <w:spacing w:before="360" w:after="60"/>
        <w:ind w:left="0"/>
        <w:rPr>
          <w:rFonts w:eastAsia="Times New Roman" w:cstheme="minorHAnsi"/>
          <w:b/>
          <w:lang w:eastAsia="en-AU"/>
        </w:rPr>
      </w:pPr>
    </w:p>
    <w:p w14:paraId="2DBD65A9" w14:textId="57D3CC9F" w:rsidR="00844954" w:rsidRDefault="00844954" w:rsidP="00844954">
      <w:pPr>
        <w:pStyle w:val="ListParagraph"/>
        <w:spacing w:before="360" w:after="60"/>
        <w:ind w:left="0"/>
        <w:rPr>
          <w:rFonts w:eastAsia="Times New Roman" w:cstheme="minorHAnsi"/>
          <w:b/>
          <w:lang w:eastAsia="en-AU"/>
        </w:rPr>
      </w:pPr>
      <w:r>
        <w:rPr>
          <w:rFonts w:eastAsia="Times New Roman" w:cstheme="minorHAnsi"/>
          <w:b/>
          <w:lang w:eastAsia="en-AU"/>
        </w:rPr>
        <w:lastRenderedPageBreak/>
        <w:t>Appendix H – Church risk Asses</w:t>
      </w:r>
      <w:r w:rsidR="00F843BD">
        <w:rPr>
          <w:rFonts w:eastAsia="Times New Roman" w:cstheme="minorHAnsi"/>
          <w:b/>
          <w:lang w:eastAsia="en-AU"/>
        </w:rPr>
        <w:t>sment Tool</w:t>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t>25</w:t>
      </w:r>
    </w:p>
    <w:p w14:paraId="1A195CE3" w14:textId="77777777" w:rsidR="008F2251" w:rsidRDefault="008F2251" w:rsidP="00844954">
      <w:pPr>
        <w:pStyle w:val="ListParagraph"/>
        <w:spacing w:before="360" w:after="60"/>
        <w:ind w:left="0"/>
        <w:rPr>
          <w:rFonts w:eastAsia="Times New Roman" w:cstheme="minorHAnsi"/>
          <w:b/>
          <w:lang w:eastAsia="en-AU"/>
        </w:rPr>
      </w:pPr>
    </w:p>
    <w:p w14:paraId="08E7C2F2" w14:textId="71311D6C" w:rsidR="008F2251" w:rsidRDefault="008F2251" w:rsidP="00844954">
      <w:pPr>
        <w:pStyle w:val="ListParagraph"/>
        <w:spacing w:before="360" w:after="60"/>
        <w:ind w:left="0"/>
        <w:rPr>
          <w:rFonts w:eastAsia="Times New Roman" w:cstheme="minorHAnsi"/>
          <w:b/>
          <w:lang w:eastAsia="en-AU"/>
        </w:rPr>
      </w:pPr>
      <w:r>
        <w:rPr>
          <w:rFonts w:eastAsia="Times New Roman" w:cstheme="minorHAnsi"/>
          <w:b/>
          <w:lang w:eastAsia="en-AU"/>
        </w:rPr>
        <w:t>Appendix I – Children’s Indem</w:t>
      </w:r>
      <w:r w:rsidR="00F843BD">
        <w:rPr>
          <w:rFonts w:eastAsia="Times New Roman" w:cstheme="minorHAnsi"/>
          <w:b/>
          <w:lang w:eastAsia="en-AU"/>
        </w:rPr>
        <w:t>nity and Permission form</w:t>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r>
      <w:r w:rsidR="00F843BD">
        <w:rPr>
          <w:rFonts w:eastAsia="Times New Roman" w:cstheme="minorHAnsi"/>
          <w:b/>
          <w:lang w:eastAsia="en-AU"/>
        </w:rPr>
        <w:tab/>
        <w:t>26</w:t>
      </w:r>
    </w:p>
    <w:p w14:paraId="269A9E29" w14:textId="77777777" w:rsidR="00B83569" w:rsidRDefault="00B83569" w:rsidP="00844954">
      <w:pPr>
        <w:pStyle w:val="ListParagraph"/>
        <w:spacing w:before="360" w:after="60"/>
        <w:ind w:left="0"/>
        <w:rPr>
          <w:rFonts w:eastAsia="Times New Roman" w:cstheme="minorHAnsi"/>
          <w:b/>
          <w:lang w:eastAsia="en-AU"/>
        </w:rPr>
      </w:pPr>
    </w:p>
    <w:p w14:paraId="14B2500E" w14:textId="2D7E1679" w:rsidR="00B83569" w:rsidRDefault="00B83569" w:rsidP="00844954">
      <w:pPr>
        <w:pStyle w:val="ListParagraph"/>
        <w:spacing w:before="360" w:after="60"/>
        <w:ind w:left="0"/>
        <w:rPr>
          <w:rFonts w:eastAsia="Times New Roman" w:cstheme="minorHAnsi"/>
          <w:b/>
          <w:lang w:eastAsia="en-AU"/>
        </w:rPr>
      </w:pPr>
      <w:r>
        <w:rPr>
          <w:rFonts w:eastAsia="Times New Roman" w:cstheme="minorHAnsi"/>
          <w:b/>
          <w:lang w:eastAsia="en-AU"/>
        </w:rPr>
        <w:t>Betrayal of Trust factshe</w:t>
      </w:r>
      <w:r w:rsidR="002502CD">
        <w:rPr>
          <w:rFonts w:eastAsia="Times New Roman" w:cstheme="minorHAnsi"/>
          <w:b/>
          <w:lang w:eastAsia="en-AU"/>
        </w:rPr>
        <w:t>et: The grooming offence</w:t>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t>29</w:t>
      </w:r>
    </w:p>
    <w:p w14:paraId="3C97FE57" w14:textId="77777777" w:rsidR="00B83569" w:rsidRDefault="00B83569" w:rsidP="00844954">
      <w:pPr>
        <w:pStyle w:val="ListParagraph"/>
        <w:spacing w:before="360" w:after="60"/>
        <w:ind w:left="0"/>
        <w:rPr>
          <w:rFonts w:eastAsia="Times New Roman" w:cstheme="minorHAnsi"/>
          <w:b/>
          <w:lang w:eastAsia="en-AU"/>
        </w:rPr>
      </w:pPr>
    </w:p>
    <w:p w14:paraId="166473FA" w14:textId="454B0B89" w:rsidR="00B83569" w:rsidRDefault="00B83569" w:rsidP="00844954">
      <w:pPr>
        <w:pStyle w:val="ListParagraph"/>
        <w:spacing w:before="360" w:after="60"/>
        <w:ind w:left="0"/>
        <w:rPr>
          <w:rFonts w:eastAsia="Times New Roman" w:cstheme="minorHAnsi"/>
          <w:b/>
          <w:lang w:eastAsia="en-AU"/>
        </w:rPr>
      </w:pPr>
      <w:r>
        <w:rPr>
          <w:rFonts w:eastAsia="Times New Roman" w:cstheme="minorHAnsi"/>
          <w:b/>
          <w:lang w:eastAsia="en-AU"/>
        </w:rPr>
        <w:t>Betrayal of Trust factsheet: The new “</w:t>
      </w:r>
      <w:r w:rsidR="002502CD">
        <w:rPr>
          <w:rFonts w:eastAsia="Times New Roman" w:cstheme="minorHAnsi"/>
          <w:b/>
          <w:lang w:eastAsia="en-AU"/>
        </w:rPr>
        <w:t>fail to disclose” offence</w:t>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t>31</w:t>
      </w:r>
    </w:p>
    <w:p w14:paraId="7A2CE20E" w14:textId="77777777" w:rsidR="00B83569" w:rsidRDefault="00B83569" w:rsidP="00844954">
      <w:pPr>
        <w:pStyle w:val="ListParagraph"/>
        <w:spacing w:before="360" w:after="60"/>
        <w:ind w:left="0"/>
        <w:rPr>
          <w:rFonts w:eastAsia="Times New Roman" w:cstheme="minorHAnsi"/>
          <w:b/>
          <w:lang w:eastAsia="en-AU"/>
        </w:rPr>
      </w:pPr>
    </w:p>
    <w:p w14:paraId="5A86F975" w14:textId="6C340F2E" w:rsidR="00B83569" w:rsidRDefault="00B83569" w:rsidP="00844954">
      <w:pPr>
        <w:pStyle w:val="ListParagraph"/>
        <w:spacing w:before="360" w:after="60"/>
        <w:ind w:left="0"/>
        <w:rPr>
          <w:rFonts w:eastAsia="Times New Roman" w:cstheme="minorHAnsi"/>
          <w:b/>
          <w:lang w:eastAsia="en-AU"/>
        </w:rPr>
      </w:pPr>
      <w:r>
        <w:rPr>
          <w:rFonts w:eastAsia="Times New Roman" w:cstheme="minorHAnsi"/>
          <w:b/>
          <w:lang w:eastAsia="en-AU"/>
        </w:rPr>
        <w:t>Betrayal of Trust factsheet: The new “fail to protect” offence</w:t>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r>
      <w:r w:rsidR="002502CD">
        <w:rPr>
          <w:rFonts w:eastAsia="Times New Roman" w:cstheme="minorHAnsi"/>
          <w:b/>
          <w:lang w:eastAsia="en-AU"/>
        </w:rPr>
        <w:t>36</w:t>
      </w:r>
    </w:p>
    <w:p w14:paraId="56519355" w14:textId="77777777" w:rsidR="006C305B" w:rsidRDefault="006C305B" w:rsidP="00844954">
      <w:pPr>
        <w:pStyle w:val="ListParagraph"/>
        <w:spacing w:before="360" w:after="60"/>
        <w:ind w:left="0"/>
        <w:rPr>
          <w:rFonts w:eastAsia="Times New Roman" w:cstheme="minorHAnsi"/>
          <w:b/>
          <w:lang w:eastAsia="en-AU"/>
        </w:rPr>
      </w:pPr>
    </w:p>
    <w:p w14:paraId="6F816887" w14:textId="79E4015F" w:rsidR="006C305B" w:rsidRDefault="006C305B" w:rsidP="00844954">
      <w:pPr>
        <w:pStyle w:val="ListParagraph"/>
        <w:spacing w:before="360" w:after="60"/>
        <w:ind w:left="0"/>
        <w:rPr>
          <w:rFonts w:eastAsia="Times New Roman" w:cstheme="minorHAnsi"/>
          <w:b/>
          <w:lang w:eastAsia="en-AU"/>
        </w:rPr>
      </w:pPr>
      <w:r>
        <w:rPr>
          <w:rFonts w:eastAsia="Times New Roman" w:cstheme="minorHAnsi"/>
          <w:b/>
          <w:lang w:eastAsia="en-AU"/>
        </w:rPr>
        <w:t>Repo</w:t>
      </w:r>
      <w:r w:rsidR="002502CD">
        <w:rPr>
          <w:rFonts w:eastAsia="Times New Roman" w:cstheme="minorHAnsi"/>
          <w:b/>
          <w:lang w:eastAsia="en-AU"/>
        </w:rPr>
        <w:t>rtable Conduct Scheme</w:t>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r>
      <w:r w:rsidR="002502CD">
        <w:rPr>
          <w:rFonts w:eastAsia="Times New Roman" w:cstheme="minorHAnsi"/>
          <w:b/>
          <w:lang w:eastAsia="en-AU"/>
        </w:rPr>
        <w:tab/>
        <w:t>38</w:t>
      </w:r>
    </w:p>
    <w:p w14:paraId="5293E712" w14:textId="04631FFD" w:rsidR="006C305B" w:rsidRDefault="006C305B" w:rsidP="00844954">
      <w:pPr>
        <w:pStyle w:val="ListParagraph"/>
        <w:spacing w:before="360" w:after="60"/>
        <w:ind w:left="0"/>
        <w:rPr>
          <w:rFonts w:eastAsia="Times New Roman" w:cstheme="minorHAnsi"/>
          <w:b/>
          <w:lang w:eastAsia="en-AU"/>
        </w:rPr>
      </w:pPr>
      <w:r>
        <w:rPr>
          <w:rFonts w:eastAsia="Times New Roman" w:cstheme="minorHAnsi"/>
          <w:b/>
          <w:lang w:eastAsia="en-AU"/>
        </w:rPr>
        <w:tab/>
        <w:t>Information Sheet 1 – About the Scheme</w:t>
      </w:r>
    </w:p>
    <w:p w14:paraId="3FA3A7A4" w14:textId="071A899E" w:rsidR="006C305B" w:rsidRDefault="006C305B" w:rsidP="00844954">
      <w:pPr>
        <w:pStyle w:val="ListParagraph"/>
        <w:spacing w:before="360" w:after="60"/>
        <w:ind w:left="0"/>
        <w:rPr>
          <w:rFonts w:eastAsia="Times New Roman" w:cstheme="minorHAnsi"/>
          <w:b/>
          <w:lang w:eastAsia="en-AU"/>
        </w:rPr>
      </w:pPr>
      <w:r>
        <w:rPr>
          <w:rFonts w:eastAsia="Times New Roman" w:cstheme="minorHAnsi"/>
          <w:b/>
          <w:lang w:eastAsia="en-AU"/>
        </w:rPr>
        <w:tab/>
        <w:t>Information Sheet 2 – What is Reportable Conduct</w:t>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t>44</w:t>
      </w:r>
    </w:p>
    <w:p w14:paraId="7C634352" w14:textId="7D225A10" w:rsidR="006C305B" w:rsidRDefault="006C305B" w:rsidP="00844954">
      <w:pPr>
        <w:pStyle w:val="ListParagraph"/>
        <w:spacing w:before="360" w:after="60"/>
        <w:ind w:left="0"/>
        <w:rPr>
          <w:rFonts w:eastAsia="Times New Roman" w:cstheme="minorHAnsi"/>
          <w:b/>
          <w:lang w:eastAsia="en-AU"/>
        </w:rPr>
      </w:pPr>
      <w:r>
        <w:rPr>
          <w:rFonts w:eastAsia="Times New Roman" w:cstheme="minorHAnsi"/>
          <w:b/>
          <w:lang w:eastAsia="en-AU"/>
        </w:rPr>
        <w:tab/>
        <w:t xml:space="preserve">Information Sheet 3 – Responsibilities of </w:t>
      </w:r>
      <w:r w:rsidR="00CD0E66">
        <w:rPr>
          <w:rFonts w:eastAsia="Times New Roman" w:cstheme="minorHAnsi"/>
          <w:b/>
          <w:lang w:eastAsia="en-AU"/>
        </w:rPr>
        <w:t xml:space="preserve">the Head of an </w:t>
      </w:r>
      <w:proofErr w:type="spellStart"/>
      <w:r w:rsidR="00CD0E66">
        <w:rPr>
          <w:rFonts w:eastAsia="Times New Roman" w:cstheme="minorHAnsi"/>
          <w:b/>
          <w:lang w:eastAsia="en-AU"/>
        </w:rPr>
        <w:t>Organisation</w:t>
      </w:r>
      <w:proofErr w:type="spellEnd"/>
      <w:r w:rsidR="00CD0E66">
        <w:rPr>
          <w:rFonts w:eastAsia="Times New Roman" w:cstheme="minorHAnsi"/>
          <w:b/>
          <w:lang w:eastAsia="en-AU"/>
        </w:rPr>
        <w:tab/>
      </w:r>
      <w:r w:rsidR="00CD0E66">
        <w:rPr>
          <w:rFonts w:eastAsia="Times New Roman" w:cstheme="minorHAnsi"/>
          <w:b/>
          <w:lang w:eastAsia="en-AU"/>
        </w:rPr>
        <w:tab/>
      </w:r>
      <w:r w:rsidR="00CD0E66">
        <w:rPr>
          <w:rFonts w:eastAsia="Times New Roman" w:cstheme="minorHAnsi"/>
          <w:b/>
          <w:lang w:eastAsia="en-AU"/>
        </w:rPr>
        <w:tab/>
        <w:t>48</w:t>
      </w:r>
    </w:p>
    <w:p w14:paraId="29E60AD4" w14:textId="49CE6F21" w:rsidR="00607A97" w:rsidRDefault="00607A97" w:rsidP="00844954">
      <w:pPr>
        <w:pStyle w:val="ListParagraph"/>
        <w:spacing w:before="360" w:after="60"/>
        <w:ind w:left="0"/>
        <w:rPr>
          <w:rFonts w:eastAsia="Times New Roman" w:cstheme="minorHAnsi"/>
          <w:b/>
          <w:lang w:eastAsia="en-AU"/>
        </w:rPr>
      </w:pPr>
      <w:r>
        <w:rPr>
          <w:rFonts w:eastAsia="Times New Roman" w:cstheme="minorHAnsi"/>
          <w:b/>
          <w:lang w:eastAsia="en-AU"/>
        </w:rPr>
        <w:tab/>
        <w:t>List of Information Sheets available</w:t>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r>
      <w:r>
        <w:rPr>
          <w:rFonts w:eastAsia="Times New Roman" w:cstheme="minorHAnsi"/>
          <w:b/>
          <w:lang w:eastAsia="en-AU"/>
        </w:rPr>
        <w:tab/>
        <w:t>50</w:t>
      </w:r>
    </w:p>
    <w:p w14:paraId="35386877" w14:textId="77777777" w:rsidR="006C305B" w:rsidRDefault="006C305B" w:rsidP="00844954">
      <w:pPr>
        <w:pStyle w:val="ListParagraph"/>
        <w:spacing w:before="360" w:after="60"/>
        <w:ind w:left="0"/>
        <w:rPr>
          <w:rFonts w:eastAsia="Times New Roman" w:cstheme="minorHAnsi"/>
          <w:b/>
          <w:lang w:eastAsia="en-AU"/>
        </w:rPr>
      </w:pPr>
    </w:p>
    <w:p w14:paraId="500C6E9A" w14:textId="77777777" w:rsidR="006C305B" w:rsidRPr="00844954" w:rsidRDefault="006C305B" w:rsidP="00844954">
      <w:pPr>
        <w:pStyle w:val="ListParagraph"/>
        <w:spacing w:before="360" w:after="60"/>
        <w:ind w:left="0"/>
        <w:rPr>
          <w:rFonts w:eastAsia="Times New Roman" w:cstheme="minorHAnsi"/>
          <w:b/>
          <w:lang w:eastAsia="en-AU"/>
        </w:rPr>
      </w:pPr>
    </w:p>
    <w:p w14:paraId="65C3F74C" w14:textId="77777777" w:rsidR="00844954" w:rsidRPr="00721E8B" w:rsidRDefault="00844954" w:rsidP="00721E8B">
      <w:pPr>
        <w:spacing w:before="360" w:after="60"/>
        <w:rPr>
          <w:rFonts w:eastAsia="Times New Roman" w:cstheme="minorHAnsi"/>
          <w:b/>
          <w:lang w:eastAsia="en-AU"/>
        </w:rPr>
      </w:pPr>
    </w:p>
    <w:p w14:paraId="75F9413F" w14:textId="111F9F72" w:rsidR="00602EEE" w:rsidRPr="00602EEE" w:rsidRDefault="00602EEE" w:rsidP="00602EEE">
      <w:pPr>
        <w:rPr>
          <w:rFonts w:cstheme="minorHAnsi"/>
        </w:rPr>
      </w:pPr>
    </w:p>
    <w:p w14:paraId="10AFC3ED" w14:textId="77777777" w:rsidR="00602EEE" w:rsidRPr="00602EEE" w:rsidRDefault="00602EEE" w:rsidP="00602EEE">
      <w:pPr>
        <w:rPr>
          <w:rFonts w:cstheme="minorHAnsi"/>
        </w:rPr>
      </w:pPr>
    </w:p>
    <w:p w14:paraId="72D4899F" w14:textId="77777777" w:rsidR="00602EEE" w:rsidRPr="00602EEE" w:rsidRDefault="00602EEE" w:rsidP="00602EEE">
      <w:pPr>
        <w:rPr>
          <w:rFonts w:cstheme="minorHAnsi"/>
        </w:rPr>
      </w:pPr>
    </w:p>
    <w:p w14:paraId="5FD964B1" w14:textId="77777777" w:rsidR="00602EEE" w:rsidRPr="00602EEE" w:rsidRDefault="00602EEE" w:rsidP="00602EEE">
      <w:pPr>
        <w:rPr>
          <w:rFonts w:cstheme="minorHAnsi"/>
        </w:rPr>
      </w:pPr>
    </w:p>
    <w:p w14:paraId="4A39E3FE" w14:textId="77777777" w:rsidR="00602EEE" w:rsidRPr="00602EEE" w:rsidRDefault="00602EEE" w:rsidP="00602EEE">
      <w:pPr>
        <w:pStyle w:val="ListParagraph"/>
        <w:ind w:left="1080"/>
        <w:rPr>
          <w:rFonts w:cstheme="minorHAnsi"/>
        </w:rPr>
      </w:pPr>
    </w:p>
    <w:p w14:paraId="576DB7F6" w14:textId="77777777" w:rsidR="00191E1D" w:rsidRDefault="00191E1D">
      <w:pPr>
        <w:rPr>
          <w:rFonts w:cstheme="minorHAnsi"/>
          <w:b/>
          <w:sz w:val="56"/>
          <w:szCs w:val="56"/>
        </w:rPr>
      </w:pPr>
      <w:r>
        <w:rPr>
          <w:rFonts w:cstheme="minorHAnsi"/>
          <w:b/>
          <w:sz w:val="56"/>
          <w:szCs w:val="56"/>
        </w:rPr>
        <w:br w:type="page"/>
      </w:r>
    </w:p>
    <w:p w14:paraId="1F4666B9" w14:textId="77777777" w:rsidR="008F2251" w:rsidRDefault="008F2251" w:rsidP="00675249">
      <w:pPr>
        <w:rPr>
          <w:rFonts w:cstheme="minorHAnsi"/>
          <w:b/>
        </w:rPr>
      </w:pPr>
    </w:p>
    <w:p w14:paraId="1DA44A2E" w14:textId="5806FDE0" w:rsidR="006979C5" w:rsidRPr="00CD0823" w:rsidRDefault="00CD0823" w:rsidP="00675249">
      <w:pPr>
        <w:rPr>
          <w:rFonts w:cstheme="minorHAnsi"/>
          <w:b/>
        </w:rPr>
      </w:pPr>
      <w:r w:rsidRPr="00CD0823">
        <w:rPr>
          <w:rFonts w:cstheme="minorHAnsi"/>
          <w:b/>
        </w:rPr>
        <w:t>INTRODUCTION:</w:t>
      </w:r>
    </w:p>
    <w:p w14:paraId="0B052025" w14:textId="1B5A2D88" w:rsidR="00314286" w:rsidRDefault="008B38EF">
      <w:pPr>
        <w:rPr>
          <w:rFonts w:cstheme="minorHAnsi"/>
        </w:rPr>
      </w:pPr>
      <w:r>
        <w:rPr>
          <w:rFonts w:cstheme="minorHAnsi"/>
        </w:rPr>
        <w:t>St Kilda/</w:t>
      </w:r>
      <w:proofErr w:type="spellStart"/>
      <w:r>
        <w:rPr>
          <w:rFonts w:cstheme="minorHAnsi"/>
        </w:rPr>
        <w:t>Elsternwick</w:t>
      </w:r>
      <w:proofErr w:type="spellEnd"/>
      <w:r>
        <w:rPr>
          <w:rFonts w:cstheme="minorHAnsi"/>
        </w:rPr>
        <w:t xml:space="preserve"> Baptist Church </w:t>
      </w:r>
      <w:r w:rsidR="00CD4300">
        <w:rPr>
          <w:rFonts w:cstheme="minorHAnsi"/>
        </w:rPr>
        <w:t>(SKEB</w:t>
      </w:r>
      <w:r w:rsidR="005E1166">
        <w:rPr>
          <w:rFonts w:cstheme="minorHAnsi"/>
        </w:rPr>
        <w:t>C</w:t>
      </w:r>
      <w:r w:rsidR="00CD4300">
        <w:rPr>
          <w:rFonts w:cstheme="minorHAnsi"/>
        </w:rPr>
        <w:t>) is committed to caring for and ministering to children, young people and adults by providing a church environment that is physically emotionally and spiritually safe.</w:t>
      </w:r>
    </w:p>
    <w:p w14:paraId="7FAFC314" w14:textId="77777777" w:rsidR="000F0731" w:rsidRPr="000F0731" w:rsidRDefault="000F0731" w:rsidP="000F0731">
      <w:pPr>
        <w:spacing w:before="120" w:after="120"/>
        <w:rPr>
          <w:rFonts w:eastAsia="Times New Roman" w:cstheme="minorHAnsi"/>
          <w:lang w:eastAsia="en-AU"/>
        </w:rPr>
      </w:pPr>
      <w:r w:rsidRPr="000F0731">
        <w:rPr>
          <w:rFonts w:eastAsia="Times New Roman" w:cstheme="minorHAnsi"/>
          <w:lang w:eastAsia="en-AU"/>
        </w:rPr>
        <w:t xml:space="preserve">SKEBC acknowledges with respect the </w:t>
      </w:r>
      <w:proofErr w:type="spellStart"/>
      <w:r w:rsidRPr="000F0731">
        <w:rPr>
          <w:rFonts w:eastAsia="Times New Roman" w:cstheme="minorHAnsi"/>
          <w:lang w:eastAsia="en-AU"/>
        </w:rPr>
        <w:t>Yalukit</w:t>
      </w:r>
      <w:proofErr w:type="spellEnd"/>
      <w:r w:rsidRPr="000F0731">
        <w:rPr>
          <w:rFonts w:eastAsia="Times New Roman" w:cstheme="minorHAnsi"/>
          <w:lang w:eastAsia="en-AU"/>
        </w:rPr>
        <w:t xml:space="preserve"> Willum (people of the river) of the Boon </w:t>
      </w:r>
      <w:proofErr w:type="spellStart"/>
      <w:r w:rsidRPr="000F0731">
        <w:rPr>
          <w:rFonts w:eastAsia="Times New Roman" w:cstheme="minorHAnsi"/>
          <w:lang w:eastAsia="en-AU"/>
        </w:rPr>
        <w:t>Wurrung</w:t>
      </w:r>
      <w:proofErr w:type="spellEnd"/>
      <w:r w:rsidRPr="000F0731">
        <w:rPr>
          <w:rFonts w:eastAsia="Times New Roman" w:cstheme="minorHAnsi"/>
          <w:lang w:eastAsia="en-AU"/>
        </w:rPr>
        <w:t xml:space="preserve"> language group of the Greater </w:t>
      </w:r>
      <w:proofErr w:type="spellStart"/>
      <w:r w:rsidRPr="000F0731">
        <w:rPr>
          <w:rFonts w:eastAsia="Times New Roman" w:cstheme="minorHAnsi"/>
          <w:lang w:eastAsia="en-AU"/>
        </w:rPr>
        <w:t>Kulin</w:t>
      </w:r>
      <w:proofErr w:type="spellEnd"/>
      <w:r w:rsidRPr="000F0731">
        <w:rPr>
          <w:rFonts w:eastAsia="Times New Roman" w:cstheme="minorHAnsi"/>
          <w:lang w:eastAsia="en-AU"/>
        </w:rPr>
        <w:t xml:space="preserve"> Nation as the First Peoples of the land on which we gather. Our church recognizes and celebrates the gift and diversity of God’s creation and we strive to </w:t>
      </w:r>
      <w:proofErr w:type="spellStart"/>
      <w:r w:rsidRPr="000F0731">
        <w:rPr>
          <w:rFonts w:eastAsia="Times New Roman" w:cstheme="minorHAnsi"/>
          <w:lang w:eastAsia="en-AU"/>
        </w:rPr>
        <w:t>honour</w:t>
      </w:r>
      <w:proofErr w:type="spellEnd"/>
      <w:r w:rsidRPr="000F0731">
        <w:rPr>
          <w:rFonts w:eastAsia="Times New Roman" w:cstheme="minorHAnsi"/>
          <w:lang w:eastAsia="en-AU"/>
        </w:rPr>
        <w:t xml:space="preserve"> and welcome all who participate in the life of the church community. </w:t>
      </w:r>
    </w:p>
    <w:p w14:paraId="6D91712D" w14:textId="3F6831B4" w:rsidR="000F0731" w:rsidRPr="000F0731" w:rsidRDefault="000F0731" w:rsidP="000F0731">
      <w:pPr>
        <w:spacing w:before="120" w:after="120"/>
        <w:rPr>
          <w:rFonts w:eastAsia="Times New Roman" w:cstheme="minorHAnsi"/>
          <w:lang w:eastAsia="en-AU"/>
        </w:rPr>
      </w:pPr>
      <w:r w:rsidRPr="000F0731">
        <w:rPr>
          <w:rFonts w:eastAsia="Times New Roman" w:cstheme="minorHAnsi"/>
          <w:lang w:eastAsia="en-AU"/>
        </w:rPr>
        <w:t xml:space="preserve">We will serve participants as servants of Christ, committed to the good news of Jesus and strive to lead in spiritually non-abusive ways. </w:t>
      </w:r>
    </w:p>
    <w:p w14:paraId="43CCF5A4" w14:textId="781ADF66" w:rsidR="004E49D5" w:rsidRDefault="00A57392">
      <w:pPr>
        <w:rPr>
          <w:rFonts w:cstheme="minorHAnsi"/>
        </w:rPr>
      </w:pPr>
      <w:r w:rsidRPr="007F3ECF">
        <w:rPr>
          <w:rFonts w:cstheme="minorHAnsi"/>
        </w:rPr>
        <w:t>Everyone who is part of the SKEB</w:t>
      </w:r>
      <w:r w:rsidR="008B38EF">
        <w:rPr>
          <w:rFonts w:cstheme="minorHAnsi"/>
        </w:rPr>
        <w:t>C</w:t>
      </w:r>
      <w:r w:rsidRPr="007F3ECF">
        <w:rPr>
          <w:rFonts w:cstheme="minorHAnsi"/>
        </w:rPr>
        <w:t xml:space="preserve"> shares the responsibility to ensure the safety of all those who participate in the common life of the church and its activities, programs, ministries and events. Designated leaders naturally have greater responsibility during the activities they lead, but </w:t>
      </w:r>
      <w:r w:rsidR="004532B3" w:rsidRPr="007F3ECF">
        <w:rPr>
          <w:rFonts w:cstheme="minorHAnsi"/>
        </w:rPr>
        <w:t>creating</w:t>
      </w:r>
      <w:r w:rsidRPr="007F3ECF">
        <w:rPr>
          <w:rFonts w:cstheme="minorHAnsi"/>
        </w:rPr>
        <w:t xml:space="preserve"> a culture that is safe, respectful</w:t>
      </w:r>
      <w:r w:rsidR="004532B3" w:rsidRPr="007F3ECF">
        <w:rPr>
          <w:rFonts w:cstheme="minorHAnsi"/>
        </w:rPr>
        <w:t xml:space="preserve"> </w:t>
      </w:r>
      <w:r w:rsidRPr="007F3ECF">
        <w:rPr>
          <w:rFonts w:cstheme="minorHAnsi"/>
        </w:rPr>
        <w:t>and empowering requires the commitment and participation of everyone.</w:t>
      </w:r>
    </w:p>
    <w:p w14:paraId="1C48E1ED" w14:textId="660CDC74" w:rsidR="00A57392" w:rsidRPr="007F3ECF" w:rsidRDefault="004E49D5">
      <w:pPr>
        <w:rPr>
          <w:rFonts w:cstheme="minorHAnsi"/>
        </w:rPr>
      </w:pPr>
      <w:r>
        <w:rPr>
          <w:rFonts w:cstheme="minorHAnsi"/>
        </w:rPr>
        <w:t xml:space="preserve">In this policy, </w:t>
      </w:r>
      <w:r w:rsidR="00CD4300">
        <w:rPr>
          <w:rFonts w:cstheme="minorHAnsi"/>
        </w:rPr>
        <w:t>“</w:t>
      </w:r>
      <w:r w:rsidRPr="00374F89">
        <w:rPr>
          <w:rFonts w:cstheme="minorHAnsi"/>
          <w:i/>
        </w:rPr>
        <w:t>vulnerable persons</w:t>
      </w:r>
      <w:r w:rsidR="00CD4300">
        <w:rPr>
          <w:rFonts w:cstheme="minorHAnsi"/>
        </w:rPr>
        <w:t>”</w:t>
      </w:r>
      <w:r>
        <w:rPr>
          <w:rFonts w:cstheme="minorHAnsi"/>
        </w:rPr>
        <w:t xml:space="preserve"> means all those susceptible to abuse or exploitation based on factors such as their health status (mental or physical), age, grief, social isolation or financial hardship and includes children and young people of any ability and from any cultural background including aboriginal </w:t>
      </w:r>
      <w:r w:rsidR="008B38EF">
        <w:rPr>
          <w:rFonts w:cstheme="minorHAnsi"/>
        </w:rPr>
        <w:t>and Torres Strait Island</w:t>
      </w:r>
      <w:r w:rsidR="00675249">
        <w:rPr>
          <w:rFonts w:cstheme="minorHAnsi"/>
        </w:rPr>
        <w:t xml:space="preserve">er </w:t>
      </w:r>
      <w:r>
        <w:rPr>
          <w:rFonts w:cstheme="minorHAnsi"/>
        </w:rPr>
        <w:t>children and children from culturally or linguistically diverse backgrounds, the elderly, those with disabilities and the emotionally and</w:t>
      </w:r>
      <w:r w:rsidR="00A4320D">
        <w:rPr>
          <w:rFonts w:cstheme="minorHAnsi"/>
        </w:rPr>
        <w:t>/</w:t>
      </w:r>
      <w:r>
        <w:rPr>
          <w:rFonts w:cstheme="minorHAnsi"/>
        </w:rPr>
        <w:t>or spiritually vulnerable.</w:t>
      </w:r>
      <w:r w:rsidR="00A57392" w:rsidRPr="007F3ECF">
        <w:rPr>
          <w:rFonts w:cstheme="minorHAnsi"/>
        </w:rPr>
        <w:t xml:space="preserve"> </w:t>
      </w:r>
    </w:p>
    <w:p w14:paraId="42368033" w14:textId="0098BEFB" w:rsidR="007C1DCD" w:rsidRDefault="00A57392">
      <w:pPr>
        <w:rPr>
          <w:rFonts w:cstheme="minorHAnsi"/>
        </w:rPr>
      </w:pPr>
      <w:r w:rsidRPr="007F3ECF">
        <w:rPr>
          <w:rFonts w:cstheme="minorHAnsi"/>
        </w:rPr>
        <w:t xml:space="preserve">This document sets out the specific understandings, </w:t>
      </w:r>
      <w:r w:rsidR="007C1DCD">
        <w:rPr>
          <w:rFonts w:cstheme="minorHAnsi"/>
        </w:rPr>
        <w:t xml:space="preserve">biblical mandate, </w:t>
      </w:r>
      <w:r w:rsidRPr="007F3ECF">
        <w:rPr>
          <w:rFonts w:cstheme="minorHAnsi"/>
        </w:rPr>
        <w:t>values, policies and strategies adopted by SKEB</w:t>
      </w:r>
      <w:r w:rsidR="008B38EF">
        <w:rPr>
          <w:rFonts w:cstheme="minorHAnsi"/>
        </w:rPr>
        <w:t>C</w:t>
      </w:r>
      <w:r w:rsidRPr="007F3ECF">
        <w:rPr>
          <w:rFonts w:cstheme="minorHAnsi"/>
        </w:rPr>
        <w:t xml:space="preserve"> to help us build </w:t>
      </w:r>
      <w:r w:rsidR="00A4320D">
        <w:rPr>
          <w:rFonts w:cstheme="minorHAnsi"/>
        </w:rPr>
        <w:t>a safe, respectful and empowering</w:t>
      </w:r>
      <w:r w:rsidRPr="007F3ECF">
        <w:rPr>
          <w:rFonts w:cstheme="minorHAnsi"/>
        </w:rPr>
        <w:t xml:space="preserve"> culture. It gives </w:t>
      </w:r>
      <w:r w:rsidR="00374F89">
        <w:rPr>
          <w:rFonts w:cstheme="minorHAnsi"/>
        </w:rPr>
        <w:t xml:space="preserve">particular </w:t>
      </w:r>
      <w:r w:rsidR="00374F89" w:rsidRPr="007F3ECF">
        <w:rPr>
          <w:rFonts w:cstheme="minorHAnsi"/>
        </w:rPr>
        <w:t>attention</w:t>
      </w:r>
      <w:r w:rsidRPr="007F3ECF">
        <w:rPr>
          <w:rFonts w:cstheme="minorHAnsi"/>
        </w:rPr>
        <w:t xml:space="preserve"> to the provision of hospitality and care for those who are most vulnerable to being exploited, excluded, disregarded or </w:t>
      </w:r>
      <w:r w:rsidR="004532B3" w:rsidRPr="007F3ECF">
        <w:rPr>
          <w:rFonts w:cstheme="minorHAnsi"/>
        </w:rPr>
        <w:t>abused</w:t>
      </w:r>
      <w:r w:rsidRPr="007F3ECF">
        <w:rPr>
          <w:rFonts w:cstheme="minorHAnsi"/>
        </w:rPr>
        <w:t xml:space="preserve">. </w:t>
      </w:r>
    </w:p>
    <w:p w14:paraId="7EE358AE" w14:textId="77777777" w:rsidR="00CD0823" w:rsidRPr="00CD0823" w:rsidRDefault="00CD0823">
      <w:pPr>
        <w:rPr>
          <w:rFonts w:cstheme="minorHAnsi"/>
        </w:rPr>
      </w:pPr>
    </w:p>
    <w:p w14:paraId="74857537" w14:textId="03A6B42D" w:rsidR="00A57392" w:rsidRPr="007F3ECF" w:rsidRDefault="00CD0823">
      <w:pPr>
        <w:rPr>
          <w:rFonts w:cstheme="minorHAnsi"/>
          <w:b/>
        </w:rPr>
      </w:pPr>
      <w:r w:rsidRPr="007F3ECF">
        <w:rPr>
          <w:rFonts w:cstheme="minorHAnsi"/>
          <w:b/>
        </w:rPr>
        <w:t xml:space="preserve">BIBLICAL MANDATE </w:t>
      </w:r>
    </w:p>
    <w:p w14:paraId="24E279A5" w14:textId="5C1C5EA5" w:rsidR="00646981" w:rsidRDefault="00A57392">
      <w:pPr>
        <w:rPr>
          <w:rFonts w:cstheme="minorHAnsi"/>
        </w:rPr>
      </w:pPr>
      <w:r w:rsidRPr="007F3ECF">
        <w:rPr>
          <w:rFonts w:cstheme="minorHAnsi"/>
        </w:rPr>
        <w:t xml:space="preserve">Followers of Jesus are called to love friend, </w:t>
      </w:r>
      <w:proofErr w:type="spellStart"/>
      <w:r w:rsidRPr="007F3ECF">
        <w:rPr>
          <w:rFonts w:cstheme="minorHAnsi"/>
        </w:rPr>
        <w:t>neighbour</w:t>
      </w:r>
      <w:proofErr w:type="spellEnd"/>
      <w:r w:rsidRPr="007F3ECF">
        <w:rPr>
          <w:rFonts w:cstheme="minorHAnsi"/>
        </w:rPr>
        <w:t xml:space="preserve"> and enemy, with a special responsibility for the vulnerable (Matthew 25:31-46), including children (Matthew 18:2-6). This is not limited to people ‘like </w:t>
      </w:r>
      <w:proofErr w:type="gramStart"/>
      <w:r w:rsidRPr="007F3ECF">
        <w:rPr>
          <w:rFonts w:cstheme="minorHAnsi"/>
        </w:rPr>
        <w:t>us’</w:t>
      </w:r>
      <w:proofErr w:type="gramEnd"/>
      <w:r w:rsidRPr="007F3ECF">
        <w:rPr>
          <w:rFonts w:cstheme="minorHAnsi"/>
        </w:rPr>
        <w:t xml:space="preserve">. Instead, Jesus teaches that we are to reach out and protect those identified as enemies (Matthew 5:43-48) or ethnic outsiders (Matthew 8:5-13); those who are sick, disabled or impoverished (Matthew 11:4-5); and those who are </w:t>
      </w:r>
      <w:proofErr w:type="spellStart"/>
      <w:r w:rsidRPr="007F3ECF">
        <w:rPr>
          <w:rFonts w:cstheme="minorHAnsi"/>
        </w:rPr>
        <w:t>marginalised</w:t>
      </w:r>
      <w:proofErr w:type="spellEnd"/>
      <w:r w:rsidRPr="007F3ECF">
        <w:rPr>
          <w:rFonts w:cstheme="minorHAnsi"/>
        </w:rPr>
        <w:t xml:space="preserve"> because of profession, personal history, sexual identity, or sexual history (Matthew 21:31-32; Luke 19:1-10; Mark 2:25-17; Luke 7:36- 50; Luke 7:1-10; John 8:3-11). Such radical openness was practiced in the early Church and the Holy Spirit has continued to lead the Church further on this same journey of inclusion, care and openness (Acts 2:1-21; Acts 8:26-40; Acts 10:1 - 11:18). This policy seeks to help us live out our Biblical mandate as well as our responsibilities under National, State, and Local legislation. </w:t>
      </w:r>
    </w:p>
    <w:p w14:paraId="1E32720E" w14:textId="77777777" w:rsidR="008F2251" w:rsidRDefault="008F2251" w:rsidP="00CD0823">
      <w:pPr>
        <w:spacing w:before="360" w:after="60"/>
        <w:rPr>
          <w:rFonts w:eastAsia="Times New Roman" w:cstheme="minorHAnsi"/>
          <w:b/>
          <w:lang w:eastAsia="en-AU"/>
        </w:rPr>
      </w:pPr>
    </w:p>
    <w:p w14:paraId="711E2186" w14:textId="6ADF93B5" w:rsidR="00CD0823" w:rsidRPr="00F03261" w:rsidRDefault="00CD0823" w:rsidP="00CD0823">
      <w:pPr>
        <w:spacing w:before="360" w:after="60"/>
        <w:rPr>
          <w:rFonts w:eastAsia="Times New Roman" w:cstheme="minorHAnsi"/>
          <w:b/>
          <w:lang w:eastAsia="en-AU"/>
        </w:rPr>
      </w:pPr>
      <w:r w:rsidRPr="00F03261">
        <w:rPr>
          <w:rFonts w:eastAsia="Times New Roman" w:cstheme="minorHAnsi"/>
          <w:b/>
          <w:lang w:eastAsia="en-AU"/>
        </w:rPr>
        <w:lastRenderedPageBreak/>
        <w:t>SOME HELPFUL DEFINITIONS:</w:t>
      </w:r>
    </w:p>
    <w:p w14:paraId="1105F369" w14:textId="3C6A5EE8" w:rsidR="00F42380" w:rsidRPr="00F42380" w:rsidRDefault="00F42380" w:rsidP="00F42380">
      <w:r w:rsidRPr="001B0908">
        <w:rPr>
          <w:u w:val="single"/>
        </w:rPr>
        <w:t xml:space="preserve">BUV: </w:t>
      </w:r>
      <w:r w:rsidRPr="001B0908">
        <w:rPr>
          <w:rFonts w:cstheme="minorHAnsi"/>
        </w:rPr>
        <w:t xml:space="preserve">The Baptist Union of Victoria (BUV) is an association of more than 237 Baptist churches and Baptist agencies in Victoria. It is a non-profit </w:t>
      </w:r>
      <w:proofErr w:type="spellStart"/>
      <w:r w:rsidRPr="001B0908">
        <w:rPr>
          <w:rFonts w:cstheme="minorHAnsi"/>
        </w:rPr>
        <w:t>organisation</w:t>
      </w:r>
      <w:proofErr w:type="spellEnd"/>
      <w:r w:rsidRPr="001B0908">
        <w:rPr>
          <w:rFonts w:cstheme="minorHAnsi"/>
        </w:rPr>
        <w:t>, with a vision to advance the Kingdom of God by empowering church leaders for mission.</w:t>
      </w:r>
    </w:p>
    <w:p w14:paraId="2BF90AC4" w14:textId="35802B32" w:rsidR="00CD0823" w:rsidRPr="00264E02" w:rsidRDefault="00CD0823" w:rsidP="00CD0823">
      <w:pPr>
        <w:spacing w:after="120"/>
        <w:rPr>
          <w:rFonts w:eastAsia="Times New Roman" w:cstheme="minorHAnsi"/>
          <w:lang w:eastAsia="en-AU"/>
        </w:rPr>
      </w:pPr>
      <w:r w:rsidRPr="00264E02">
        <w:rPr>
          <w:rFonts w:eastAsia="Times New Roman" w:cstheme="minorHAnsi"/>
          <w:u w:val="single"/>
          <w:lang w:eastAsia="en-AU"/>
        </w:rPr>
        <w:t xml:space="preserve">Child Abuse: </w:t>
      </w:r>
      <w:r w:rsidRPr="00264E02">
        <w:rPr>
          <w:rFonts w:eastAsia="Times New Roman" w:cstheme="minorHAnsi"/>
          <w:lang w:eastAsia="en-AU"/>
        </w:rPr>
        <w:t>means all forms of physical abuse, emotional ill-treatment, sexual abuse and exploitation, neglect or negligent treatment, commercial (e.g. for financial gain) or other exploitation of a child and includes any actions that results in actual or potential harm to a child.</w:t>
      </w:r>
    </w:p>
    <w:p w14:paraId="0C1EC910" w14:textId="77777777" w:rsidR="00CD0823" w:rsidRPr="00264E02" w:rsidRDefault="00CD0823" w:rsidP="00CD0823">
      <w:pPr>
        <w:spacing w:after="120"/>
        <w:rPr>
          <w:rFonts w:eastAsia="Times New Roman" w:cstheme="minorHAnsi"/>
          <w:lang w:eastAsia="en-AU"/>
        </w:rPr>
      </w:pPr>
      <w:r w:rsidRPr="00264E02">
        <w:rPr>
          <w:rFonts w:eastAsia="Times New Roman" w:cstheme="minorHAnsi"/>
          <w:u w:val="single"/>
          <w:lang w:eastAsia="en-AU"/>
        </w:rPr>
        <w:t>Child:</w:t>
      </w:r>
      <w:r w:rsidRPr="00264E02">
        <w:rPr>
          <w:rFonts w:eastAsia="Times New Roman" w:cstheme="minorHAnsi"/>
          <w:lang w:eastAsia="en-AU"/>
        </w:rPr>
        <w:t xml:space="preserve">  a person aged 0-18 years.</w:t>
      </w:r>
    </w:p>
    <w:p w14:paraId="141425B6" w14:textId="0BBB8465" w:rsidR="00CD0823" w:rsidRPr="00264E02" w:rsidRDefault="00CD0823" w:rsidP="00CD0823">
      <w:pPr>
        <w:spacing w:after="120"/>
        <w:rPr>
          <w:rFonts w:eastAsia="Times New Roman" w:cstheme="minorHAnsi"/>
          <w:lang w:eastAsia="en-AU"/>
        </w:rPr>
      </w:pPr>
      <w:r w:rsidRPr="00264E02">
        <w:rPr>
          <w:rFonts w:eastAsia="Times New Roman" w:cstheme="minorHAnsi"/>
          <w:u w:val="single"/>
          <w:lang w:eastAsia="en-AU"/>
        </w:rPr>
        <w:t>D</w:t>
      </w:r>
      <w:r w:rsidR="005A60C4">
        <w:rPr>
          <w:rFonts w:eastAsia="Times New Roman" w:cstheme="minorHAnsi"/>
          <w:u w:val="single"/>
          <w:lang w:eastAsia="en-AU"/>
        </w:rPr>
        <w:t>eacons</w:t>
      </w:r>
      <w:r w:rsidRPr="00264E02">
        <w:rPr>
          <w:rFonts w:eastAsia="Times New Roman" w:cstheme="minorHAnsi"/>
          <w:u w:val="single"/>
          <w:lang w:eastAsia="en-AU"/>
        </w:rPr>
        <w:t>:</w:t>
      </w:r>
      <w:r w:rsidRPr="00264E02">
        <w:rPr>
          <w:rFonts w:eastAsia="Times New Roman" w:cstheme="minorHAnsi"/>
          <w:lang w:eastAsia="en-AU"/>
        </w:rPr>
        <w:t xml:space="preserve"> a group of volunteer members appointed by the church members to work with Pastors and staff to guide the ministry and actions of the church particularly in the areas of governance, administration and finance.</w:t>
      </w:r>
      <w:r w:rsidR="005A60C4">
        <w:rPr>
          <w:rFonts w:eastAsia="Times New Roman" w:cstheme="minorHAnsi"/>
          <w:lang w:eastAsia="en-AU"/>
        </w:rPr>
        <w:t xml:space="preserve"> The role of deacons is set out in our constitution.</w:t>
      </w:r>
    </w:p>
    <w:p w14:paraId="63F761C0" w14:textId="77777777" w:rsidR="00CD0823" w:rsidRDefault="00CD0823" w:rsidP="00CD0823">
      <w:pPr>
        <w:spacing w:after="120"/>
      </w:pPr>
      <w:r w:rsidRPr="00264E02">
        <w:rPr>
          <w:u w:val="single"/>
        </w:rPr>
        <w:t xml:space="preserve">Reasonable grounds for belief: </w:t>
      </w:r>
      <w:proofErr w:type="gramStart"/>
      <w:r>
        <w:t>is</w:t>
      </w:r>
      <w:proofErr w:type="gramEnd"/>
      <w:r>
        <w:t xml:space="preserve"> a belief based on reasonable grounds (see below) that child abuse has occurred when all known considerations or facts relevant to the formation of a belief are taken into account and these are objectively assessed. </w:t>
      </w:r>
    </w:p>
    <w:p w14:paraId="246DEA27" w14:textId="77777777" w:rsidR="00CD0823" w:rsidRDefault="00CD0823" w:rsidP="00CD0823">
      <w:pPr>
        <w:spacing w:after="120"/>
      </w:pPr>
      <w:r>
        <w:t xml:space="preserve">Circumstances or considerations may include the source of the allegation and how it was communicated, the nature of and details of the allegation, and whether there are any other related matters known regarding the alleged perpetrator. </w:t>
      </w:r>
    </w:p>
    <w:p w14:paraId="27BCA71F" w14:textId="77777777" w:rsidR="00CD0823" w:rsidRDefault="00CD0823" w:rsidP="00CD0823">
      <w:pPr>
        <w:spacing w:after="120"/>
      </w:pPr>
      <w:r>
        <w:t xml:space="preserve">A reasonable belief is formed if a reasonable person believes that: </w:t>
      </w:r>
    </w:p>
    <w:p w14:paraId="0B6418A5" w14:textId="77777777" w:rsidR="00CD0823" w:rsidRDefault="00CD0823" w:rsidP="00CD0823">
      <w:pPr>
        <w:spacing w:after="120"/>
      </w:pPr>
      <w:r>
        <w:t xml:space="preserve">(a) the child is in need of protection, </w:t>
      </w:r>
    </w:p>
    <w:p w14:paraId="1A123741" w14:textId="77777777" w:rsidR="00CD0823" w:rsidRDefault="00CD0823" w:rsidP="00CD0823">
      <w:pPr>
        <w:spacing w:after="120"/>
      </w:pPr>
      <w:r>
        <w:t xml:space="preserve">(b) the child has suffered or is likely to suffer “significant harm as a result of physical injury,” or </w:t>
      </w:r>
    </w:p>
    <w:p w14:paraId="47DE6CC3" w14:textId="77777777" w:rsidR="00CD0823" w:rsidRDefault="00CD0823" w:rsidP="00CD0823">
      <w:pPr>
        <w:spacing w:after="120"/>
      </w:pPr>
      <w:r>
        <w:t xml:space="preserve">(c) the parents are unable or unwilling to protect the child. </w:t>
      </w:r>
    </w:p>
    <w:p w14:paraId="3AFF5EDD" w14:textId="77777777" w:rsidR="00CD0823" w:rsidRDefault="00CD0823" w:rsidP="00CD0823">
      <w:pPr>
        <w:spacing w:after="120"/>
      </w:pPr>
      <w:r>
        <w:t xml:space="preserve">A ‘reasonable belief’ or a ‘belief on reasonable grounds’ is not the same as having proof but is more than mere </w:t>
      </w:r>
      <w:proofErr w:type="spellStart"/>
      <w:r>
        <w:t>rumour</w:t>
      </w:r>
      <w:proofErr w:type="spellEnd"/>
      <w:r>
        <w:t xml:space="preserve"> or speculation. A ‘reasonable belief’ is formed if a reasonable person in the same position would have formed the belief on the same grounds. </w:t>
      </w:r>
    </w:p>
    <w:p w14:paraId="71E71EF2" w14:textId="77777777" w:rsidR="00CD0823" w:rsidRDefault="00CD0823" w:rsidP="00CD0823">
      <w:pPr>
        <w:spacing w:after="120"/>
      </w:pPr>
      <w:r>
        <w:t xml:space="preserve">For example, a ‘reasonable belief’ might be formed if: </w:t>
      </w:r>
    </w:p>
    <w:p w14:paraId="4A9B21E0" w14:textId="77777777" w:rsidR="00CD0823" w:rsidRDefault="00CD0823" w:rsidP="00CD0823">
      <w:pPr>
        <w:spacing w:after="120"/>
      </w:pPr>
      <w:r>
        <w:t xml:space="preserve">a) a child states that they have been physically or sexually abused; </w:t>
      </w:r>
    </w:p>
    <w:p w14:paraId="3C6F60DF" w14:textId="77777777" w:rsidR="00CD0823" w:rsidRDefault="00CD0823" w:rsidP="00CD0823">
      <w:pPr>
        <w:spacing w:after="120"/>
      </w:pPr>
      <w:r>
        <w:t xml:space="preserve">b) a child states that they know someone who has been physically or sexually abused (sometimes the child may be talking about themselves); </w:t>
      </w:r>
    </w:p>
    <w:p w14:paraId="17E42454" w14:textId="77777777" w:rsidR="00CD0823" w:rsidRDefault="00CD0823" w:rsidP="00CD0823">
      <w:pPr>
        <w:spacing w:after="120"/>
      </w:pPr>
      <w:r>
        <w:t xml:space="preserve">c) someone who knows a child states that the child has been physically or sexually abused; </w:t>
      </w:r>
    </w:p>
    <w:p w14:paraId="265271C6" w14:textId="77777777" w:rsidR="00CD0823" w:rsidRDefault="00CD0823" w:rsidP="00CD0823">
      <w:pPr>
        <w:spacing w:after="120"/>
      </w:pPr>
      <w:r>
        <w:t xml:space="preserve">d) professional observations of the child’s </w:t>
      </w:r>
      <w:proofErr w:type="spellStart"/>
      <w:r>
        <w:t>behaviour</w:t>
      </w:r>
      <w:proofErr w:type="spellEnd"/>
      <w:r>
        <w:t xml:space="preserve"> or development leads a professional to form a belief that the child has been physically or sexually abused or is likely to be abused; and/or </w:t>
      </w:r>
    </w:p>
    <w:p w14:paraId="43E388CE" w14:textId="77777777" w:rsidR="00CD0823" w:rsidRPr="00264E02" w:rsidRDefault="00CD0823" w:rsidP="00CD0823">
      <w:pPr>
        <w:rPr>
          <w:rFonts w:cstheme="minorHAnsi"/>
        </w:rPr>
      </w:pPr>
      <w:r>
        <w:t>e) signs of abuse lead to a belief that the child has been physically or sexually abused.</w:t>
      </w:r>
    </w:p>
    <w:p w14:paraId="0B041271" w14:textId="77777777" w:rsidR="00CD0823" w:rsidRPr="00264E02" w:rsidRDefault="00CD0823" w:rsidP="00CD0823">
      <w:pPr>
        <w:spacing w:after="120"/>
        <w:rPr>
          <w:rFonts w:eastAsia="Times New Roman" w:cstheme="minorHAnsi"/>
          <w:lang w:eastAsia="en-AU"/>
        </w:rPr>
      </w:pPr>
      <w:r w:rsidRPr="00264E02">
        <w:rPr>
          <w:rFonts w:eastAsia="Times New Roman" w:cstheme="minorHAnsi"/>
          <w:u w:val="single"/>
          <w:lang w:eastAsia="en-AU"/>
        </w:rPr>
        <w:t>Safe Church Concerns person</w:t>
      </w:r>
      <w:r w:rsidRPr="00264E02">
        <w:rPr>
          <w:rFonts w:eastAsia="Times New Roman" w:cstheme="minorHAnsi"/>
          <w:lang w:eastAsia="en-AU"/>
        </w:rPr>
        <w:t>:  A trusted member of the church who is designated to receive all complaints, concerns and queries about abuse or misconduct, and is the first point of response.</w:t>
      </w:r>
    </w:p>
    <w:p w14:paraId="36443718" w14:textId="77777777" w:rsidR="00CD0823" w:rsidRPr="00264E02" w:rsidRDefault="00CD0823" w:rsidP="00CD0823">
      <w:pPr>
        <w:spacing w:after="120"/>
        <w:rPr>
          <w:rFonts w:eastAsia="Times New Roman" w:cstheme="minorHAnsi"/>
          <w:lang w:eastAsia="en-AU"/>
        </w:rPr>
      </w:pPr>
      <w:r w:rsidRPr="00264E02">
        <w:rPr>
          <w:rFonts w:eastAsia="Times New Roman" w:cstheme="minorHAnsi"/>
          <w:u w:val="single"/>
          <w:lang w:eastAsia="en-AU"/>
        </w:rPr>
        <w:lastRenderedPageBreak/>
        <w:t>Safe Environment:</w:t>
      </w:r>
      <w:r w:rsidRPr="00264E02">
        <w:rPr>
          <w:rFonts w:eastAsia="Times New Roman" w:cstheme="minorHAnsi"/>
          <w:lang w:eastAsia="en-AU"/>
        </w:rPr>
        <w:t xml:space="preserve"> an environment where leaders have taken steps to keep everyone present safe spiritually, physically, sexually, and emotionally. </w:t>
      </w:r>
    </w:p>
    <w:p w14:paraId="7202567A" w14:textId="77777777" w:rsidR="00CD0823" w:rsidRPr="00264E02" w:rsidRDefault="00CD0823" w:rsidP="00CD0823">
      <w:pPr>
        <w:spacing w:after="120"/>
        <w:rPr>
          <w:rFonts w:eastAsia="Times New Roman" w:cstheme="minorHAnsi"/>
          <w:lang w:eastAsia="en-AU"/>
        </w:rPr>
      </w:pPr>
      <w:r w:rsidRPr="00264E02">
        <w:rPr>
          <w:rFonts w:eastAsia="Times New Roman" w:cstheme="minorHAnsi"/>
          <w:u w:val="single"/>
          <w:lang w:eastAsia="en-AU"/>
        </w:rPr>
        <w:t>Vulnerable People:</w:t>
      </w:r>
      <w:r w:rsidRPr="00264E02">
        <w:rPr>
          <w:rFonts w:eastAsia="Times New Roman" w:cstheme="minorHAnsi"/>
          <w:lang w:eastAsia="en-AU"/>
        </w:rPr>
        <w:t xml:space="preserve"> all persons susceptible to abuse or exploitation based on factors such as their health status (mental or physical), age, grief, social isolation or financial hardship.</w:t>
      </w:r>
    </w:p>
    <w:p w14:paraId="4767B882" w14:textId="77777777" w:rsidR="00CD0823" w:rsidRDefault="00CD0823">
      <w:pPr>
        <w:rPr>
          <w:rFonts w:cstheme="minorHAnsi"/>
        </w:rPr>
      </w:pPr>
    </w:p>
    <w:p w14:paraId="55776763" w14:textId="1FA70652" w:rsidR="00A57392" w:rsidRDefault="00CD0823">
      <w:pPr>
        <w:rPr>
          <w:rFonts w:cstheme="minorHAnsi"/>
          <w:b/>
        </w:rPr>
      </w:pPr>
      <w:r>
        <w:rPr>
          <w:rFonts w:cstheme="minorHAnsi"/>
          <w:b/>
        </w:rPr>
        <w:t>AIMS OF POLICY</w:t>
      </w:r>
      <w:r w:rsidRPr="007F3ECF">
        <w:rPr>
          <w:rFonts w:cstheme="minorHAnsi"/>
          <w:b/>
        </w:rPr>
        <w:t xml:space="preserve"> </w:t>
      </w:r>
    </w:p>
    <w:p w14:paraId="151ED41B" w14:textId="16B4582A" w:rsidR="00CD0823" w:rsidRPr="00CD0823" w:rsidRDefault="00CD0823">
      <w:pPr>
        <w:rPr>
          <w:rFonts w:cstheme="minorHAnsi"/>
        </w:rPr>
      </w:pPr>
      <w:r>
        <w:rPr>
          <w:rFonts w:cstheme="minorHAnsi"/>
        </w:rPr>
        <w:t>This policy aims to:</w:t>
      </w:r>
    </w:p>
    <w:p w14:paraId="49DDCF71" w14:textId="50E73B24" w:rsidR="00BF14F9" w:rsidRPr="007F3ECF" w:rsidRDefault="00BF14F9" w:rsidP="00BF14F9">
      <w:pPr>
        <w:pStyle w:val="ListParagraph"/>
        <w:numPr>
          <w:ilvl w:val="0"/>
          <w:numId w:val="2"/>
        </w:numPr>
        <w:rPr>
          <w:rFonts w:cstheme="minorHAnsi"/>
        </w:rPr>
      </w:pPr>
      <w:proofErr w:type="spellStart"/>
      <w:r w:rsidRPr="007F3ECF">
        <w:rPr>
          <w:rFonts w:cstheme="minorHAnsi"/>
        </w:rPr>
        <w:t>Minimise</w:t>
      </w:r>
      <w:proofErr w:type="spellEnd"/>
      <w:r w:rsidRPr="007F3ECF">
        <w:rPr>
          <w:rFonts w:cstheme="minorHAnsi"/>
        </w:rPr>
        <w:t xml:space="preserve"> the risk of abuse, misconduct and the misuse of positional power.</w:t>
      </w:r>
    </w:p>
    <w:p w14:paraId="76614BAF" w14:textId="1F36D9C2" w:rsidR="00BF14F9" w:rsidRPr="007F3ECF" w:rsidRDefault="00BF14F9" w:rsidP="00BF14F9">
      <w:pPr>
        <w:pStyle w:val="ListParagraph"/>
        <w:numPr>
          <w:ilvl w:val="0"/>
          <w:numId w:val="2"/>
        </w:numPr>
        <w:rPr>
          <w:rFonts w:cstheme="minorHAnsi"/>
        </w:rPr>
      </w:pPr>
      <w:r w:rsidRPr="007F3ECF">
        <w:rPr>
          <w:rFonts w:cstheme="minorHAnsi"/>
        </w:rPr>
        <w:t xml:space="preserve">To outline specific strategies for providing a church culture </w:t>
      </w:r>
      <w:r w:rsidR="004532B3" w:rsidRPr="007F3ECF">
        <w:rPr>
          <w:rFonts w:cstheme="minorHAnsi"/>
        </w:rPr>
        <w:t xml:space="preserve">and environment </w:t>
      </w:r>
      <w:r w:rsidRPr="007F3ECF">
        <w:rPr>
          <w:rFonts w:cstheme="minorHAnsi"/>
        </w:rPr>
        <w:t xml:space="preserve">that is physically, emotionally and spiritually safe for all participants in the life of the church particularly for children and those vulnerable to exclusion, abuse or neglect. </w:t>
      </w:r>
    </w:p>
    <w:p w14:paraId="0160FDF1" w14:textId="1ED3A44A" w:rsidR="00BF14F9" w:rsidRPr="007F3ECF" w:rsidRDefault="00BF14F9" w:rsidP="00BF14F9">
      <w:pPr>
        <w:pStyle w:val="ListParagraph"/>
        <w:numPr>
          <w:ilvl w:val="0"/>
          <w:numId w:val="2"/>
        </w:numPr>
        <w:rPr>
          <w:rFonts w:cstheme="minorHAnsi"/>
        </w:rPr>
      </w:pPr>
      <w:r w:rsidRPr="007F3ECF">
        <w:rPr>
          <w:rFonts w:cstheme="minorHAnsi"/>
        </w:rPr>
        <w:t xml:space="preserve">Ensure that all allegations of abuse or misconduct are handled </w:t>
      </w:r>
      <w:r w:rsidR="007C1DCD">
        <w:rPr>
          <w:rFonts w:cstheme="minorHAnsi"/>
        </w:rPr>
        <w:t xml:space="preserve">promptly, </w:t>
      </w:r>
      <w:r w:rsidRPr="007F3ECF">
        <w:rPr>
          <w:rFonts w:cstheme="minorHAnsi"/>
        </w:rPr>
        <w:t>appropriately and thoroughly.</w:t>
      </w:r>
    </w:p>
    <w:p w14:paraId="409A882F" w14:textId="7D6AAFC8" w:rsidR="00BF14F9" w:rsidRPr="007F3ECF" w:rsidRDefault="00BF14F9" w:rsidP="00BF14F9">
      <w:pPr>
        <w:pStyle w:val="ListParagraph"/>
        <w:numPr>
          <w:ilvl w:val="0"/>
          <w:numId w:val="2"/>
        </w:numPr>
        <w:rPr>
          <w:rFonts w:cstheme="minorHAnsi"/>
        </w:rPr>
      </w:pPr>
      <w:r w:rsidRPr="007F3ECF">
        <w:rPr>
          <w:rFonts w:cstheme="minorHAnsi"/>
        </w:rPr>
        <w:t>To support and assist any person who discloses abuse.</w:t>
      </w:r>
    </w:p>
    <w:p w14:paraId="00E6850B" w14:textId="3E4798BA" w:rsidR="00BF14F9" w:rsidRPr="007F3ECF" w:rsidRDefault="00BF14F9" w:rsidP="00BF14F9">
      <w:pPr>
        <w:pStyle w:val="ListParagraph"/>
        <w:numPr>
          <w:ilvl w:val="0"/>
          <w:numId w:val="2"/>
        </w:numPr>
        <w:rPr>
          <w:rFonts w:cstheme="minorHAnsi"/>
        </w:rPr>
      </w:pPr>
      <w:r w:rsidRPr="007F3ECF">
        <w:rPr>
          <w:rFonts w:cstheme="minorHAnsi"/>
        </w:rPr>
        <w:t xml:space="preserve">To embody a culture of zero tolerance towards exploitation and abuse or harm of others </w:t>
      </w:r>
      <w:proofErr w:type="spellStart"/>
      <w:r w:rsidRPr="007F3ECF">
        <w:rPr>
          <w:rFonts w:cstheme="minorHAnsi"/>
        </w:rPr>
        <w:t>recogni</w:t>
      </w:r>
      <w:r w:rsidR="004532B3" w:rsidRPr="007F3ECF">
        <w:rPr>
          <w:rFonts w:cstheme="minorHAnsi"/>
        </w:rPr>
        <w:t>s</w:t>
      </w:r>
      <w:r w:rsidRPr="007F3ECF">
        <w:rPr>
          <w:rFonts w:cstheme="minorHAnsi"/>
        </w:rPr>
        <w:t>ing</w:t>
      </w:r>
      <w:proofErr w:type="spellEnd"/>
      <w:r w:rsidRPr="007F3ECF">
        <w:rPr>
          <w:rFonts w:cstheme="minorHAnsi"/>
        </w:rPr>
        <w:t xml:space="preserve"> that every person is made in the image of God (Genesis 1:27) and must be </w:t>
      </w:r>
      <w:proofErr w:type="spellStart"/>
      <w:r w:rsidRPr="007F3ECF">
        <w:rPr>
          <w:rFonts w:cstheme="minorHAnsi"/>
        </w:rPr>
        <w:t>honoured</w:t>
      </w:r>
      <w:proofErr w:type="spellEnd"/>
      <w:r w:rsidRPr="007F3ECF">
        <w:rPr>
          <w:rFonts w:cstheme="minorHAnsi"/>
        </w:rPr>
        <w:t>.</w:t>
      </w:r>
    </w:p>
    <w:p w14:paraId="76A6C78C" w14:textId="77777777" w:rsidR="007C1DCD" w:rsidRDefault="007C1DCD">
      <w:pPr>
        <w:rPr>
          <w:rFonts w:cstheme="minorHAnsi"/>
          <w:b/>
        </w:rPr>
      </w:pPr>
    </w:p>
    <w:p w14:paraId="104E8A0E" w14:textId="391CD786" w:rsidR="00A57392" w:rsidRPr="007F3ECF" w:rsidRDefault="00380620">
      <w:pPr>
        <w:rPr>
          <w:rFonts w:cstheme="minorHAnsi"/>
          <w:b/>
        </w:rPr>
      </w:pPr>
      <w:r>
        <w:rPr>
          <w:rFonts w:cstheme="minorHAnsi"/>
          <w:b/>
        </w:rPr>
        <w:t xml:space="preserve">COMMITMENT OF </w:t>
      </w:r>
      <w:r w:rsidR="004532B3" w:rsidRPr="007F3ECF">
        <w:rPr>
          <w:rFonts w:cstheme="minorHAnsi"/>
          <w:b/>
        </w:rPr>
        <w:t xml:space="preserve">ST KILDA ELSTERNWICK BAPTIST </w:t>
      </w:r>
      <w:r w:rsidR="007C1DCD">
        <w:rPr>
          <w:rFonts w:cstheme="minorHAnsi"/>
          <w:b/>
        </w:rPr>
        <w:t xml:space="preserve">CHURCH </w:t>
      </w:r>
    </w:p>
    <w:p w14:paraId="648EA7B4" w14:textId="6050EF12" w:rsidR="00380620" w:rsidRDefault="00593485" w:rsidP="00380620">
      <w:pPr>
        <w:pStyle w:val="ListParagraph"/>
        <w:numPr>
          <w:ilvl w:val="0"/>
          <w:numId w:val="4"/>
        </w:numPr>
        <w:spacing w:before="240" w:after="120"/>
        <w:rPr>
          <w:rFonts w:eastAsia="Times New Roman" w:cstheme="minorHAnsi"/>
          <w:b/>
          <w:lang w:eastAsia="en-AU"/>
        </w:rPr>
      </w:pPr>
      <w:r w:rsidRPr="007F3ECF">
        <w:rPr>
          <w:rFonts w:eastAsia="Times New Roman" w:cstheme="minorHAnsi"/>
          <w:b/>
          <w:lang w:eastAsia="en-AU"/>
        </w:rPr>
        <w:t xml:space="preserve">Safe </w:t>
      </w:r>
      <w:r w:rsidR="00380620">
        <w:rPr>
          <w:rFonts w:eastAsia="Times New Roman" w:cstheme="minorHAnsi"/>
          <w:b/>
          <w:lang w:eastAsia="en-AU"/>
        </w:rPr>
        <w:t>R</w:t>
      </w:r>
      <w:r w:rsidRPr="007F3ECF">
        <w:rPr>
          <w:rFonts w:eastAsia="Times New Roman" w:cstheme="minorHAnsi"/>
          <w:b/>
          <w:lang w:eastAsia="en-AU"/>
        </w:rPr>
        <w:t xml:space="preserve">ecruitment of </w:t>
      </w:r>
      <w:r w:rsidR="00380620">
        <w:rPr>
          <w:rFonts w:eastAsia="Times New Roman" w:cstheme="minorHAnsi"/>
          <w:b/>
          <w:lang w:eastAsia="en-AU"/>
        </w:rPr>
        <w:t>L</w:t>
      </w:r>
      <w:r w:rsidRPr="007F3ECF">
        <w:rPr>
          <w:rFonts w:eastAsia="Times New Roman" w:cstheme="minorHAnsi"/>
          <w:b/>
          <w:lang w:eastAsia="en-AU"/>
        </w:rPr>
        <w:t>eaders.</w:t>
      </w:r>
    </w:p>
    <w:p w14:paraId="1BF0630D" w14:textId="77777777" w:rsidR="004A0F08" w:rsidRDefault="004A0F08" w:rsidP="004A0F08">
      <w:pPr>
        <w:pStyle w:val="ListParagraph"/>
        <w:spacing w:before="240" w:after="120"/>
        <w:ind w:left="360"/>
        <w:rPr>
          <w:rFonts w:eastAsia="Times New Roman" w:cstheme="minorHAnsi"/>
          <w:b/>
          <w:lang w:eastAsia="en-AU"/>
        </w:rPr>
      </w:pPr>
    </w:p>
    <w:p w14:paraId="32F011FE" w14:textId="079E1C45" w:rsidR="00380620" w:rsidRPr="004A0F08" w:rsidRDefault="00380620" w:rsidP="00380620">
      <w:pPr>
        <w:pStyle w:val="ListParagraph"/>
        <w:numPr>
          <w:ilvl w:val="1"/>
          <w:numId w:val="42"/>
        </w:numPr>
        <w:spacing w:before="120" w:after="120"/>
        <w:rPr>
          <w:rFonts w:eastAsia="Times New Roman" w:cstheme="minorHAnsi"/>
          <w:b/>
          <w:lang w:eastAsia="en-AU"/>
        </w:rPr>
      </w:pPr>
      <w:r w:rsidRPr="004A0F08">
        <w:rPr>
          <w:rFonts w:eastAsia="Times New Roman" w:cstheme="minorHAnsi"/>
          <w:b/>
          <w:lang w:eastAsia="en-AU"/>
        </w:rPr>
        <w:t xml:space="preserve">Definition of </w:t>
      </w:r>
      <w:r w:rsidR="00E37B8E">
        <w:rPr>
          <w:rFonts w:eastAsia="Times New Roman" w:cstheme="minorHAnsi"/>
          <w:b/>
          <w:lang w:eastAsia="en-AU"/>
        </w:rPr>
        <w:t>l</w:t>
      </w:r>
      <w:r w:rsidRPr="004A0F08">
        <w:rPr>
          <w:rFonts w:eastAsia="Times New Roman" w:cstheme="minorHAnsi"/>
          <w:b/>
          <w:lang w:eastAsia="en-AU"/>
        </w:rPr>
        <w:t>eaders</w:t>
      </w:r>
    </w:p>
    <w:p w14:paraId="7FCF1D7A" w14:textId="6E805CDE" w:rsidR="00380620" w:rsidRPr="00380620" w:rsidRDefault="00380620" w:rsidP="00380620">
      <w:pPr>
        <w:spacing w:before="120" w:after="120"/>
        <w:rPr>
          <w:rFonts w:eastAsia="Times New Roman" w:cstheme="minorHAnsi"/>
          <w:lang w:eastAsia="en-AU"/>
        </w:rPr>
      </w:pPr>
      <w:r w:rsidRPr="00380620">
        <w:rPr>
          <w:rFonts w:cstheme="minorHAnsi"/>
        </w:rPr>
        <w:t>SKEBC</w:t>
      </w:r>
      <w:r w:rsidRPr="00380620">
        <w:rPr>
          <w:rFonts w:eastAsia="Times New Roman" w:cstheme="minorHAnsi"/>
          <w:lang w:eastAsia="en-AU"/>
        </w:rPr>
        <w:t xml:space="preserve"> </w:t>
      </w:r>
      <w:proofErr w:type="spellStart"/>
      <w:r w:rsidRPr="00380620">
        <w:rPr>
          <w:rFonts w:eastAsia="Times New Roman" w:cstheme="minorHAnsi"/>
          <w:lang w:eastAsia="en-AU"/>
        </w:rPr>
        <w:t>recognises</w:t>
      </w:r>
      <w:proofErr w:type="spellEnd"/>
      <w:r w:rsidRPr="00380620">
        <w:rPr>
          <w:rFonts w:eastAsia="Times New Roman" w:cstheme="minorHAnsi"/>
          <w:lang w:eastAsia="en-AU"/>
        </w:rPr>
        <w:t xml:space="preserve"> leaders to be those overseeing children’s and youth ministries, home group and bible study leaders, worship leaders, deacons, pastors and anyone else the church appoints to lead an area of ministry.</w:t>
      </w:r>
    </w:p>
    <w:p w14:paraId="39229C33" w14:textId="765974D9" w:rsidR="00380620" w:rsidRPr="00380620" w:rsidRDefault="00380620" w:rsidP="00380620">
      <w:pPr>
        <w:spacing w:before="240" w:after="120"/>
        <w:rPr>
          <w:rFonts w:eastAsia="Times New Roman" w:cstheme="minorHAnsi"/>
          <w:b/>
          <w:lang w:eastAsia="en-AU"/>
        </w:rPr>
      </w:pPr>
      <w:r>
        <w:rPr>
          <w:rFonts w:eastAsia="Times New Roman" w:cstheme="minorHAnsi"/>
          <w:b/>
          <w:lang w:eastAsia="en-AU"/>
        </w:rPr>
        <w:t xml:space="preserve">1.2 Screening of </w:t>
      </w:r>
      <w:r w:rsidR="00E37B8E">
        <w:rPr>
          <w:rFonts w:eastAsia="Times New Roman" w:cstheme="minorHAnsi"/>
          <w:b/>
          <w:lang w:eastAsia="en-AU"/>
        </w:rPr>
        <w:t>p</w:t>
      </w:r>
      <w:r>
        <w:rPr>
          <w:rFonts w:eastAsia="Times New Roman" w:cstheme="minorHAnsi"/>
          <w:b/>
          <w:lang w:eastAsia="en-AU"/>
        </w:rPr>
        <w:t>astors and other paid workers</w:t>
      </w:r>
    </w:p>
    <w:p w14:paraId="3839676C" w14:textId="5D9EF485" w:rsidR="006979C5" w:rsidRDefault="008B38EF" w:rsidP="006979C5">
      <w:pPr>
        <w:spacing w:before="120" w:after="120"/>
        <w:rPr>
          <w:rFonts w:eastAsia="Times New Roman" w:cstheme="minorHAnsi"/>
          <w:lang w:eastAsia="en-AU"/>
        </w:rPr>
      </w:pPr>
      <w:r w:rsidRPr="007F3ECF">
        <w:rPr>
          <w:rFonts w:cstheme="minorHAnsi"/>
        </w:rPr>
        <w:t>SKEB</w:t>
      </w:r>
      <w:r>
        <w:rPr>
          <w:rFonts w:cstheme="minorHAnsi"/>
        </w:rPr>
        <w:t>C</w:t>
      </w:r>
      <w:r>
        <w:rPr>
          <w:rFonts w:eastAsia="Times New Roman" w:cstheme="minorHAnsi"/>
          <w:lang w:eastAsia="en-AU"/>
        </w:rPr>
        <w:t xml:space="preserve"> </w:t>
      </w:r>
      <w:r w:rsidR="006979C5">
        <w:rPr>
          <w:rFonts w:eastAsia="Times New Roman" w:cstheme="minorHAnsi"/>
          <w:lang w:eastAsia="en-AU"/>
        </w:rPr>
        <w:t>will undertake a comprehensive recruitment and screening process before appointing a person to paid employment, including positions of pastoral and leadership roles. This screening will include:</w:t>
      </w:r>
    </w:p>
    <w:p w14:paraId="0D417354" w14:textId="77777777" w:rsidR="006979C5" w:rsidRPr="00211743" w:rsidRDefault="006979C5" w:rsidP="006979C5">
      <w:pPr>
        <w:pStyle w:val="ListParagraph"/>
        <w:numPr>
          <w:ilvl w:val="0"/>
          <w:numId w:val="2"/>
        </w:numPr>
        <w:spacing w:before="120" w:after="120"/>
        <w:rPr>
          <w:rFonts w:eastAsia="Times New Roman" w:cstheme="minorHAnsi"/>
          <w:lang w:eastAsia="en-AU"/>
        </w:rPr>
      </w:pPr>
      <w:r>
        <w:rPr>
          <w:rFonts w:eastAsia="Times New Roman" w:cstheme="minorHAnsi"/>
          <w:lang w:eastAsia="en-AU"/>
        </w:rPr>
        <w:t>Interviews (in accordance with the Baptist Union of Victoria guidelines)</w:t>
      </w:r>
    </w:p>
    <w:p w14:paraId="22F20FDF" w14:textId="77777777" w:rsidR="006979C5" w:rsidRDefault="006979C5" w:rsidP="006979C5">
      <w:pPr>
        <w:pStyle w:val="ListParagraph"/>
        <w:numPr>
          <w:ilvl w:val="0"/>
          <w:numId w:val="2"/>
        </w:numPr>
        <w:spacing w:before="120" w:after="120"/>
        <w:rPr>
          <w:rFonts w:eastAsia="Times New Roman" w:cstheme="minorHAnsi"/>
          <w:lang w:eastAsia="en-AU"/>
        </w:rPr>
      </w:pPr>
      <w:r>
        <w:rPr>
          <w:rFonts w:eastAsia="Times New Roman" w:cstheme="minorHAnsi"/>
          <w:lang w:eastAsia="en-AU"/>
        </w:rPr>
        <w:t>Thorough reference checks</w:t>
      </w:r>
    </w:p>
    <w:p w14:paraId="3B5793E3" w14:textId="77777777" w:rsidR="006979C5" w:rsidRDefault="006979C5" w:rsidP="006979C5">
      <w:pPr>
        <w:pStyle w:val="ListParagraph"/>
        <w:numPr>
          <w:ilvl w:val="0"/>
          <w:numId w:val="2"/>
        </w:numPr>
        <w:spacing w:before="120" w:after="120"/>
        <w:rPr>
          <w:rFonts w:eastAsia="Times New Roman" w:cstheme="minorHAnsi"/>
          <w:lang w:eastAsia="en-AU"/>
        </w:rPr>
      </w:pPr>
      <w:r>
        <w:rPr>
          <w:rFonts w:eastAsia="Times New Roman" w:cstheme="minorHAnsi"/>
          <w:lang w:eastAsia="en-AU"/>
        </w:rPr>
        <w:t>A Police Check at the time of appointment and the agreement to undertake further checks at regular intervals throughout their employment.</w:t>
      </w:r>
    </w:p>
    <w:p w14:paraId="29D135F2" w14:textId="77777777" w:rsidR="006979C5" w:rsidRDefault="006979C5" w:rsidP="006979C5">
      <w:pPr>
        <w:pStyle w:val="ListParagraph"/>
        <w:numPr>
          <w:ilvl w:val="0"/>
          <w:numId w:val="2"/>
        </w:numPr>
        <w:spacing w:before="120" w:after="120"/>
        <w:rPr>
          <w:rFonts w:eastAsia="Times New Roman" w:cstheme="minorHAnsi"/>
          <w:lang w:eastAsia="en-AU"/>
        </w:rPr>
      </w:pPr>
      <w:r>
        <w:rPr>
          <w:rFonts w:eastAsia="Times New Roman" w:cstheme="minorHAnsi"/>
          <w:lang w:eastAsia="en-AU"/>
        </w:rPr>
        <w:t xml:space="preserve">Ensure they hold a current </w:t>
      </w:r>
      <w:r w:rsidRPr="000624E1">
        <w:rPr>
          <w:rFonts w:eastAsia="Times New Roman" w:cstheme="minorHAnsi"/>
          <w:i/>
          <w:lang w:eastAsia="en-AU"/>
        </w:rPr>
        <w:t>Working with Children Check (WWCC)</w:t>
      </w:r>
    </w:p>
    <w:p w14:paraId="5A0F4D85" w14:textId="48964C8E" w:rsidR="006979C5" w:rsidRPr="003B1997" w:rsidRDefault="006979C5" w:rsidP="006979C5">
      <w:pPr>
        <w:pStyle w:val="ListParagraph"/>
        <w:numPr>
          <w:ilvl w:val="0"/>
          <w:numId w:val="2"/>
        </w:numPr>
        <w:spacing w:before="120" w:after="120"/>
        <w:rPr>
          <w:rFonts w:eastAsia="Times New Roman" w:cstheme="minorHAnsi"/>
          <w:lang w:eastAsia="en-AU"/>
        </w:rPr>
      </w:pPr>
      <w:bookmarkStart w:id="0" w:name="_Hlk516829532"/>
      <w:r>
        <w:rPr>
          <w:rFonts w:eastAsia="Times New Roman" w:cstheme="minorHAnsi"/>
          <w:lang w:eastAsia="en-AU"/>
        </w:rPr>
        <w:t xml:space="preserve">Require them to read and understand the </w:t>
      </w:r>
      <w:r w:rsidRPr="000624E1">
        <w:rPr>
          <w:rFonts w:eastAsia="Times New Roman" w:cstheme="minorHAnsi"/>
          <w:i/>
          <w:lang w:eastAsia="en-AU"/>
        </w:rPr>
        <w:t>Safe Church Policy</w:t>
      </w:r>
      <w:r>
        <w:rPr>
          <w:rFonts w:eastAsia="Times New Roman" w:cstheme="minorHAnsi"/>
          <w:lang w:eastAsia="en-AU"/>
        </w:rPr>
        <w:t xml:space="preserve"> and read and sign the </w:t>
      </w:r>
      <w:r w:rsidRPr="000624E1">
        <w:rPr>
          <w:rFonts w:eastAsia="Times New Roman" w:cstheme="minorHAnsi"/>
          <w:i/>
          <w:lang w:eastAsia="en-AU"/>
        </w:rPr>
        <w:t>Code of Conduct</w:t>
      </w:r>
      <w:r>
        <w:rPr>
          <w:rFonts w:eastAsia="Times New Roman" w:cstheme="minorHAnsi"/>
          <w:i/>
          <w:lang w:eastAsia="en-AU"/>
        </w:rPr>
        <w:t xml:space="preserve"> – parts A &amp; B </w:t>
      </w:r>
      <w:r>
        <w:rPr>
          <w:rFonts w:eastAsia="Times New Roman" w:cstheme="minorHAnsi"/>
          <w:lang w:eastAsia="en-AU"/>
        </w:rPr>
        <w:t xml:space="preserve">(see Appendix A) to indicate that they are committed to complying with them. </w:t>
      </w:r>
    </w:p>
    <w:bookmarkEnd w:id="0"/>
    <w:p w14:paraId="0E57811E" w14:textId="138A6334" w:rsidR="00380620" w:rsidRPr="00380620" w:rsidRDefault="00380620" w:rsidP="006979C5">
      <w:pPr>
        <w:spacing w:before="120" w:after="120"/>
        <w:rPr>
          <w:rFonts w:eastAsia="Times New Roman" w:cstheme="minorHAnsi"/>
          <w:b/>
          <w:lang w:eastAsia="en-AU"/>
        </w:rPr>
      </w:pPr>
      <w:r w:rsidRPr="00380620">
        <w:rPr>
          <w:rFonts w:eastAsia="Times New Roman" w:cstheme="minorHAnsi"/>
          <w:b/>
          <w:lang w:eastAsia="en-AU"/>
        </w:rPr>
        <w:lastRenderedPageBreak/>
        <w:t>1.3</w:t>
      </w:r>
      <w:r>
        <w:rPr>
          <w:rFonts w:eastAsia="Times New Roman" w:cstheme="minorHAnsi"/>
          <w:b/>
          <w:lang w:eastAsia="en-AU"/>
        </w:rPr>
        <w:t xml:space="preserve"> Screening of Deacons and other volunteers</w:t>
      </w:r>
    </w:p>
    <w:p w14:paraId="1F07C3F7" w14:textId="649DA1DD" w:rsidR="006979C5" w:rsidRPr="007F3ECF" w:rsidRDefault="006979C5" w:rsidP="006979C5">
      <w:pPr>
        <w:spacing w:before="120" w:after="120"/>
        <w:rPr>
          <w:rFonts w:eastAsia="Times New Roman" w:cstheme="minorHAnsi"/>
          <w:lang w:eastAsia="en-AU"/>
        </w:rPr>
      </w:pPr>
      <w:r w:rsidRPr="00310B08">
        <w:rPr>
          <w:rFonts w:eastAsia="Times New Roman" w:cstheme="minorHAnsi"/>
          <w:lang w:eastAsia="en-AU"/>
        </w:rPr>
        <w:t>We will screen all prospective volunteers and team members in our ministries before they are appointed</w:t>
      </w:r>
      <w:r>
        <w:rPr>
          <w:rFonts w:eastAsia="Times New Roman" w:cstheme="minorHAnsi"/>
          <w:lang w:eastAsia="en-AU"/>
        </w:rPr>
        <w:t xml:space="preserve"> (see Appendix B, </w:t>
      </w:r>
      <w:r w:rsidRPr="00512142">
        <w:rPr>
          <w:rFonts w:eastAsia="Times New Roman" w:cstheme="minorHAnsi"/>
          <w:i/>
          <w:lang w:eastAsia="en-AU"/>
        </w:rPr>
        <w:t>Safe Ministry Check Questionnaire</w:t>
      </w:r>
      <w:r>
        <w:rPr>
          <w:rFonts w:eastAsia="Times New Roman" w:cstheme="minorHAnsi"/>
          <w:lang w:eastAsia="en-AU"/>
        </w:rPr>
        <w:t>).</w:t>
      </w:r>
    </w:p>
    <w:p w14:paraId="07F59B66" w14:textId="77777777" w:rsidR="006979C5" w:rsidRDefault="006979C5" w:rsidP="006979C5">
      <w:pPr>
        <w:spacing w:before="120" w:after="120"/>
        <w:rPr>
          <w:rFonts w:eastAsia="Times New Roman" w:cstheme="minorHAnsi"/>
          <w:lang w:eastAsia="en-AU"/>
        </w:rPr>
      </w:pPr>
      <w:r>
        <w:rPr>
          <w:rFonts w:eastAsia="Times New Roman" w:cstheme="minorHAnsi"/>
          <w:lang w:eastAsia="en-AU"/>
        </w:rPr>
        <w:t>Screening</w:t>
      </w:r>
      <w:r w:rsidRPr="00310B08">
        <w:rPr>
          <w:rFonts w:eastAsia="Times New Roman" w:cstheme="minorHAnsi"/>
          <w:lang w:eastAsia="en-AU"/>
        </w:rPr>
        <w:t xml:space="preserve"> will include:</w:t>
      </w:r>
    </w:p>
    <w:p w14:paraId="74574229" w14:textId="77777777" w:rsidR="006979C5" w:rsidRDefault="006979C5" w:rsidP="006979C5">
      <w:pPr>
        <w:pStyle w:val="ListParagraph"/>
        <w:numPr>
          <w:ilvl w:val="0"/>
          <w:numId w:val="2"/>
        </w:numPr>
        <w:spacing w:before="120" w:after="120"/>
        <w:rPr>
          <w:rFonts w:eastAsia="Times New Roman" w:cstheme="minorHAnsi"/>
          <w:lang w:eastAsia="en-AU"/>
        </w:rPr>
      </w:pPr>
      <w:r>
        <w:rPr>
          <w:rFonts w:eastAsia="Times New Roman" w:cstheme="minorHAnsi"/>
          <w:lang w:eastAsia="en-AU"/>
        </w:rPr>
        <w:t>An interview/meeting with the appropriate church leader and/or pastor.</w:t>
      </w:r>
    </w:p>
    <w:p w14:paraId="5292223E" w14:textId="77777777" w:rsidR="006979C5" w:rsidRPr="001B3EB1" w:rsidRDefault="006979C5" w:rsidP="006979C5">
      <w:pPr>
        <w:pStyle w:val="ListParagraph"/>
        <w:numPr>
          <w:ilvl w:val="0"/>
          <w:numId w:val="2"/>
        </w:numPr>
        <w:spacing w:before="120" w:after="120"/>
        <w:rPr>
          <w:rFonts w:eastAsia="Times New Roman" w:cstheme="minorHAnsi"/>
          <w:i/>
          <w:lang w:eastAsia="en-AU"/>
        </w:rPr>
      </w:pPr>
      <w:r>
        <w:rPr>
          <w:rFonts w:eastAsia="Times New Roman" w:cstheme="minorHAnsi"/>
          <w:lang w:eastAsia="en-AU"/>
        </w:rPr>
        <w:t xml:space="preserve">Completing a </w:t>
      </w:r>
      <w:r w:rsidRPr="00211743">
        <w:rPr>
          <w:rFonts w:eastAsia="Times New Roman" w:cstheme="minorHAnsi"/>
          <w:i/>
          <w:lang w:eastAsia="en-AU"/>
        </w:rPr>
        <w:t>Safe Ministry Check Questionnaire</w:t>
      </w:r>
      <w:r>
        <w:rPr>
          <w:rFonts w:eastAsia="Times New Roman" w:cstheme="minorHAnsi"/>
          <w:i/>
          <w:lang w:eastAsia="en-AU"/>
        </w:rPr>
        <w:t xml:space="preserve"> </w:t>
      </w:r>
      <w:r>
        <w:rPr>
          <w:rFonts w:eastAsia="Times New Roman" w:cstheme="minorHAnsi"/>
          <w:lang w:eastAsia="en-AU"/>
        </w:rPr>
        <w:t>(see Appendix B)</w:t>
      </w:r>
    </w:p>
    <w:p w14:paraId="4B388E66" w14:textId="3D4D4B95" w:rsidR="006979C5" w:rsidRPr="00211743" w:rsidRDefault="006979C5" w:rsidP="006979C5">
      <w:pPr>
        <w:pStyle w:val="ListParagraph"/>
        <w:numPr>
          <w:ilvl w:val="0"/>
          <w:numId w:val="2"/>
        </w:numPr>
        <w:spacing w:before="120" w:after="120"/>
        <w:rPr>
          <w:rFonts w:eastAsia="Times New Roman" w:cstheme="minorHAnsi"/>
          <w:i/>
          <w:lang w:eastAsia="en-AU"/>
        </w:rPr>
      </w:pPr>
      <w:r>
        <w:rPr>
          <w:rFonts w:eastAsia="Times New Roman" w:cstheme="minorHAnsi"/>
          <w:lang w:eastAsia="en-AU"/>
        </w:rPr>
        <w:t xml:space="preserve">Ensure they hold a current </w:t>
      </w:r>
      <w:r w:rsidRPr="001B3EB1">
        <w:rPr>
          <w:rFonts w:eastAsia="Times New Roman" w:cstheme="minorHAnsi"/>
          <w:i/>
          <w:lang w:eastAsia="en-AU"/>
        </w:rPr>
        <w:t>Working With Children Check (WWCC)</w:t>
      </w:r>
      <w:r>
        <w:rPr>
          <w:rFonts w:eastAsia="Times New Roman" w:cstheme="minorHAnsi"/>
          <w:lang w:eastAsia="en-AU"/>
        </w:rPr>
        <w:t xml:space="preserve"> </w:t>
      </w:r>
    </w:p>
    <w:p w14:paraId="53BBABC8" w14:textId="33F0A5B4" w:rsidR="006979C5" w:rsidRPr="00211743" w:rsidRDefault="006979C5" w:rsidP="006979C5">
      <w:pPr>
        <w:pStyle w:val="ListParagraph"/>
        <w:numPr>
          <w:ilvl w:val="0"/>
          <w:numId w:val="2"/>
        </w:numPr>
        <w:spacing w:before="120" w:after="120"/>
        <w:rPr>
          <w:rFonts w:eastAsia="Times New Roman" w:cstheme="minorHAnsi"/>
          <w:lang w:eastAsia="en-AU"/>
        </w:rPr>
      </w:pPr>
      <w:r>
        <w:rPr>
          <w:rFonts w:eastAsia="Times New Roman" w:cstheme="minorHAnsi"/>
          <w:lang w:eastAsia="en-AU"/>
        </w:rPr>
        <w:t xml:space="preserve">Reading and understanding the </w:t>
      </w:r>
      <w:r w:rsidRPr="000624E1">
        <w:rPr>
          <w:rFonts w:eastAsia="Times New Roman" w:cstheme="minorHAnsi"/>
          <w:i/>
          <w:lang w:eastAsia="en-AU"/>
        </w:rPr>
        <w:t>Safe Church Policy</w:t>
      </w:r>
      <w:r>
        <w:rPr>
          <w:rFonts w:eastAsia="Times New Roman" w:cstheme="minorHAnsi"/>
          <w:lang w:eastAsia="en-AU"/>
        </w:rPr>
        <w:t xml:space="preserve"> and </w:t>
      </w:r>
      <w:r w:rsidRPr="000624E1">
        <w:rPr>
          <w:rFonts w:eastAsia="Times New Roman" w:cstheme="minorHAnsi"/>
          <w:i/>
          <w:lang w:eastAsia="en-AU"/>
        </w:rPr>
        <w:t>Code of Conduct</w:t>
      </w:r>
      <w:r>
        <w:rPr>
          <w:rFonts w:eastAsia="Times New Roman" w:cstheme="minorHAnsi"/>
          <w:i/>
          <w:lang w:eastAsia="en-AU"/>
        </w:rPr>
        <w:t xml:space="preserve"> – parts A &amp; </w:t>
      </w:r>
      <w:r w:rsidR="001B194F">
        <w:rPr>
          <w:rFonts w:eastAsia="Times New Roman" w:cstheme="minorHAnsi"/>
          <w:i/>
          <w:lang w:eastAsia="en-AU"/>
        </w:rPr>
        <w:t xml:space="preserve">B </w:t>
      </w:r>
      <w:r w:rsidR="001B194F" w:rsidRPr="000624E1">
        <w:rPr>
          <w:rFonts w:eastAsia="Times New Roman" w:cstheme="minorHAnsi"/>
          <w:i/>
          <w:lang w:eastAsia="en-AU"/>
        </w:rPr>
        <w:t>(</w:t>
      </w:r>
      <w:r>
        <w:rPr>
          <w:rFonts w:eastAsia="Times New Roman" w:cstheme="minorHAnsi"/>
          <w:lang w:eastAsia="en-AU"/>
        </w:rPr>
        <w:t xml:space="preserve">see Appendix A) to indicate that they are committed to complying with them. </w:t>
      </w:r>
    </w:p>
    <w:p w14:paraId="61B9F17E" w14:textId="03272B16" w:rsidR="006979C5" w:rsidRDefault="006979C5" w:rsidP="006979C5">
      <w:pPr>
        <w:pStyle w:val="NoSpacing"/>
        <w:numPr>
          <w:ilvl w:val="0"/>
          <w:numId w:val="2"/>
        </w:numPr>
        <w:rPr>
          <w:rFonts w:eastAsia="Times New Roman"/>
          <w:lang w:eastAsia="en-AU"/>
        </w:rPr>
      </w:pPr>
      <w:r>
        <w:rPr>
          <w:rFonts w:eastAsia="Times New Roman"/>
          <w:lang w:eastAsia="en-AU"/>
        </w:rPr>
        <w:t xml:space="preserve">Complete orientation by appropriate leader (for Community Kitchen recruitment see Appendix C, </w:t>
      </w:r>
      <w:r w:rsidRPr="00374F89">
        <w:rPr>
          <w:rFonts w:eastAsia="Times New Roman"/>
          <w:i/>
          <w:lang w:eastAsia="en-AU"/>
        </w:rPr>
        <w:t>Community Kitchen checklist and orientation</w:t>
      </w:r>
      <w:r>
        <w:rPr>
          <w:rFonts w:eastAsia="Times New Roman"/>
          <w:lang w:eastAsia="en-AU"/>
        </w:rPr>
        <w:t>)</w:t>
      </w:r>
    </w:p>
    <w:p w14:paraId="1DBA93F6" w14:textId="5E73211E" w:rsidR="00A4320D" w:rsidRPr="00D02FE2" w:rsidRDefault="00F42380" w:rsidP="00F42380">
      <w:pPr>
        <w:pStyle w:val="NoSpacing"/>
        <w:ind w:left="360"/>
        <w:rPr>
          <w:rFonts w:eastAsia="Calibri"/>
        </w:rPr>
      </w:pPr>
      <w:r>
        <w:rPr>
          <w:rFonts w:eastAsia="Times New Roman"/>
          <w:lang w:eastAsia="en-AU"/>
        </w:rPr>
        <w:t xml:space="preserve">(Note: </w:t>
      </w:r>
      <w:r w:rsidR="008B38EF" w:rsidRPr="007F3ECF">
        <w:rPr>
          <w:rFonts w:cstheme="minorHAnsi"/>
        </w:rPr>
        <w:t>SKEB</w:t>
      </w:r>
      <w:r w:rsidR="008B38EF">
        <w:rPr>
          <w:rFonts w:cstheme="minorHAnsi"/>
        </w:rPr>
        <w:t>C</w:t>
      </w:r>
      <w:r w:rsidR="008B38EF">
        <w:rPr>
          <w:rFonts w:eastAsia="Times New Roman"/>
          <w:lang w:eastAsia="en-AU"/>
        </w:rPr>
        <w:t xml:space="preserve"> </w:t>
      </w:r>
      <w:r w:rsidR="006979C5">
        <w:rPr>
          <w:rFonts w:eastAsia="Times New Roman"/>
          <w:lang w:eastAsia="en-AU"/>
        </w:rPr>
        <w:t xml:space="preserve">constitution requires that </w:t>
      </w:r>
      <w:r w:rsidR="006979C5">
        <w:t>a</w:t>
      </w:r>
      <w:r w:rsidR="006979C5" w:rsidRPr="0058553D">
        <w:t xml:space="preserve"> new Deacon will have </w:t>
      </w:r>
      <w:r w:rsidR="006979C5">
        <w:t xml:space="preserve">been a congregational member and </w:t>
      </w:r>
      <w:r w:rsidR="006979C5" w:rsidRPr="0058553D">
        <w:t>regularly attend</w:t>
      </w:r>
      <w:r w:rsidR="006979C5">
        <w:t>ing</w:t>
      </w:r>
      <w:r w:rsidR="006979C5" w:rsidRPr="0058553D">
        <w:t xml:space="preserve"> SKEB</w:t>
      </w:r>
      <w:r w:rsidR="005A60C4">
        <w:t>C</w:t>
      </w:r>
      <w:r w:rsidR="006979C5" w:rsidRPr="0058553D">
        <w:t xml:space="preserve"> for no less than 6 months unless otherwise agreed by the Deacons.</w:t>
      </w:r>
      <w:r>
        <w:t>)</w:t>
      </w:r>
    </w:p>
    <w:p w14:paraId="453C0DF8" w14:textId="7CABAFFC" w:rsidR="00593485" w:rsidRPr="007F3ECF" w:rsidRDefault="00593485" w:rsidP="00593485">
      <w:pPr>
        <w:spacing w:before="360" w:after="120"/>
        <w:rPr>
          <w:rFonts w:eastAsia="Times New Roman" w:cstheme="minorHAnsi"/>
          <w:b/>
          <w:lang w:eastAsia="en-AU"/>
        </w:rPr>
      </w:pPr>
      <w:r w:rsidRPr="007F3ECF">
        <w:rPr>
          <w:rFonts w:eastAsia="Times New Roman" w:cstheme="minorHAnsi"/>
          <w:b/>
          <w:lang w:eastAsia="en-AU"/>
        </w:rPr>
        <w:t>1.</w:t>
      </w:r>
      <w:r w:rsidR="00F42380">
        <w:rPr>
          <w:rFonts w:eastAsia="Times New Roman" w:cstheme="minorHAnsi"/>
          <w:b/>
          <w:lang w:eastAsia="en-AU"/>
        </w:rPr>
        <w:t>4</w:t>
      </w:r>
      <w:r w:rsidRPr="007F3ECF">
        <w:rPr>
          <w:rFonts w:eastAsia="Times New Roman" w:cstheme="minorHAnsi"/>
          <w:b/>
          <w:lang w:eastAsia="en-AU"/>
        </w:rPr>
        <w:t xml:space="preserve"> Adequate </w:t>
      </w:r>
      <w:r w:rsidR="009E16A4">
        <w:rPr>
          <w:rFonts w:eastAsia="Times New Roman" w:cstheme="minorHAnsi"/>
          <w:b/>
          <w:lang w:eastAsia="en-AU"/>
        </w:rPr>
        <w:t>supervision and training for</w:t>
      </w:r>
      <w:r w:rsidRPr="007F3ECF">
        <w:rPr>
          <w:rFonts w:eastAsia="Times New Roman" w:cstheme="minorHAnsi"/>
          <w:b/>
          <w:lang w:eastAsia="en-AU"/>
        </w:rPr>
        <w:t xml:space="preserve"> leaders.</w:t>
      </w:r>
    </w:p>
    <w:p w14:paraId="7109E5C9" w14:textId="77777777" w:rsidR="009E16A4" w:rsidRPr="007F3ECF" w:rsidRDefault="009E16A4" w:rsidP="009E16A4">
      <w:pPr>
        <w:spacing w:before="120" w:after="120"/>
        <w:rPr>
          <w:rFonts w:eastAsia="Times New Roman" w:cstheme="minorHAnsi"/>
          <w:lang w:eastAsia="en-AU"/>
        </w:rPr>
      </w:pPr>
      <w:r w:rsidRPr="007F3ECF">
        <w:rPr>
          <w:rFonts w:eastAsia="Times New Roman" w:cstheme="minorHAnsi"/>
          <w:lang w:eastAsia="en-AU"/>
        </w:rPr>
        <w:t>We commit to ongoing leadership training, supervision and support for leaders.</w:t>
      </w:r>
    </w:p>
    <w:p w14:paraId="2DBC4DD9" w14:textId="334E8055" w:rsidR="002361E6" w:rsidRDefault="009E16A4" w:rsidP="009E16A4">
      <w:pPr>
        <w:spacing w:before="120" w:after="120"/>
        <w:rPr>
          <w:rFonts w:eastAsia="Times New Roman" w:cstheme="minorHAnsi"/>
          <w:lang w:eastAsia="en-AU"/>
        </w:rPr>
      </w:pPr>
      <w:r w:rsidRPr="007F3ECF">
        <w:rPr>
          <w:rFonts w:eastAsia="Times New Roman" w:cstheme="minorHAnsi"/>
          <w:lang w:eastAsia="en-AU"/>
        </w:rPr>
        <w:t xml:space="preserve">All leaders must agree to follow our </w:t>
      </w:r>
      <w:r w:rsidRPr="002361E6">
        <w:rPr>
          <w:rFonts w:eastAsia="Times New Roman" w:cstheme="minorHAnsi"/>
          <w:i/>
          <w:lang w:eastAsia="en-AU"/>
        </w:rPr>
        <w:t>Code of Conduct</w:t>
      </w:r>
      <w:r w:rsidR="004451A5">
        <w:rPr>
          <w:rFonts w:eastAsia="Times New Roman" w:cstheme="minorHAnsi"/>
          <w:i/>
          <w:lang w:eastAsia="en-AU"/>
        </w:rPr>
        <w:t xml:space="preserve"> – part A &amp; B</w:t>
      </w:r>
      <w:r>
        <w:rPr>
          <w:rFonts w:eastAsia="Times New Roman" w:cstheme="minorHAnsi"/>
          <w:lang w:eastAsia="en-AU"/>
        </w:rPr>
        <w:t xml:space="preserve"> </w:t>
      </w:r>
      <w:r w:rsidRPr="007F3ECF">
        <w:rPr>
          <w:rFonts w:eastAsia="Times New Roman" w:cstheme="minorHAnsi"/>
          <w:lang w:eastAsia="en-AU"/>
        </w:rPr>
        <w:t>(see appendix A)</w:t>
      </w:r>
      <w:r>
        <w:rPr>
          <w:rFonts w:eastAsia="Times New Roman" w:cstheme="minorHAnsi"/>
          <w:lang w:eastAsia="en-AU"/>
        </w:rPr>
        <w:t>.</w:t>
      </w:r>
    </w:p>
    <w:p w14:paraId="2BF0B272" w14:textId="5759DE91" w:rsidR="00593485" w:rsidRPr="007F3ECF" w:rsidRDefault="009E16A4" w:rsidP="009E16A4">
      <w:pPr>
        <w:spacing w:before="120" w:after="120"/>
        <w:rPr>
          <w:rFonts w:eastAsia="Times New Roman" w:cstheme="minorHAnsi"/>
          <w:lang w:eastAsia="en-AU"/>
        </w:rPr>
      </w:pPr>
      <w:r>
        <w:rPr>
          <w:rFonts w:eastAsia="Times New Roman" w:cstheme="minorHAnsi"/>
          <w:lang w:eastAsia="en-AU"/>
        </w:rPr>
        <w:t xml:space="preserve">All leaders are to </w:t>
      </w:r>
      <w:r w:rsidR="00593485" w:rsidRPr="007F3ECF">
        <w:rPr>
          <w:rFonts w:eastAsia="Times New Roman" w:cstheme="minorHAnsi"/>
          <w:lang w:eastAsia="en-AU"/>
        </w:rPr>
        <w:t xml:space="preserve">attend a Safe Church </w:t>
      </w:r>
      <w:r w:rsidR="00310B08" w:rsidRPr="007F3ECF">
        <w:rPr>
          <w:rFonts w:eastAsia="Times New Roman" w:cstheme="minorHAnsi"/>
          <w:lang w:eastAsia="en-AU"/>
        </w:rPr>
        <w:t>workshop,</w:t>
      </w:r>
      <w:r w:rsidR="00FF55E2" w:rsidRPr="007F3ECF">
        <w:rPr>
          <w:rFonts w:eastAsia="Times New Roman" w:cstheme="minorHAnsi"/>
          <w:lang w:eastAsia="en-AU"/>
        </w:rPr>
        <w:t xml:space="preserve"> or any Safe Church Training endorsed by the National Council of Churches in Australia </w:t>
      </w:r>
      <w:r w:rsidR="00593485" w:rsidRPr="007F3ECF">
        <w:rPr>
          <w:rFonts w:eastAsia="Times New Roman" w:cstheme="minorHAnsi"/>
          <w:lang w:eastAsia="en-AU"/>
        </w:rPr>
        <w:t>within their first year of ministry</w:t>
      </w:r>
      <w:r>
        <w:rPr>
          <w:rFonts w:eastAsia="Times New Roman" w:cstheme="minorHAnsi"/>
          <w:lang w:eastAsia="en-AU"/>
        </w:rPr>
        <w:t xml:space="preserve"> and </w:t>
      </w:r>
      <w:r w:rsidR="00593485" w:rsidRPr="007F3ECF">
        <w:rPr>
          <w:rFonts w:eastAsia="Times New Roman" w:cstheme="minorHAnsi"/>
          <w:lang w:eastAsia="en-AU"/>
        </w:rPr>
        <w:t>attend a refresher workshop every 3 years.</w:t>
      </w:r>
    </w:p>
    <w:p w14:paraId="4BFA809A" w14:textId="2DAC500F" w:rsidR="00593485" w:rsidRPr="007F3ECF" w:rsidRDefault="00593485" w:rsidP="00593485">
      <w:pPr>
        <w:spacing w:before="120" w:after="120"/>
        <w:rPr>
          <w:rFonts w:eastAsia="Times New Roman" w:cstheme="minorHAnsi"/>
          <w:lang w:eastAsia="en-AU"/>
        </w:rPr>
      </w:pPr>
      <w:r w:rsidRPr="007F3ECF">
        <w:rPr>
          <w:rFonts w:eastAsia="Times New Roman" w:cstheme="minorHAnsi"/>
          <w:lang w:eastAsia="en-AU"/>
        </w:rPr>
        <w:t xml:space="preserve">We </w:t>
      </w:r>
      <w:r w:rsidR="009E16A4">
        <w:rPr>
          <w:rFonts w:eastAsia="Times New Roman" w:cstheme="minorHAnsi"/>
          <w:lang w:eastAsia="en-AU"/>
        </w:rPr>
        <w:t>expect</w:t>
      </w:r>
      <w:r w:rsidRPr="007F3ECF">
        <w:rPr>
          <w:rFonts w:eastAsia="Times New Roman" w:cstheme="minorHAnsi"/>
          <w:lang w:eastAsia="en-AU"/>
        </w:rPr>
        <w:t xml:space="preserve"> all leaders to attend additional ministry-specific training as required by the </w:t>
      </w:r>
      <w:r w:rsidR="000624E1">
        <w:rPr>
          <w:rFonts w:eastAsia="Times New Roman" w:cstheme="minorHAnsi"/>
          <w:lang w:eastAsia="en-AU"/>
        </w:rPr>
        <w:t xml:space="preserve">Baptist Union of Victoria, </w:t>
      </w:r>
      <w:r w:rsidRPr="007F3ECF">
        <w:rPr>
          <w:rFonts w:eastAsia="Times New Roman" w:cstheme="minorHAnsi"/>
          <w:lang w:eastAsia="en-AU"/>
        </w:rPr>
        <w:t>Pastors or Diaconate.</w:t>
      </w:r>
      <w:r w:rsidR="002361E6">
        <w:rPr>
          <w:rFonts w:eastAsia="Times New Roman" w:cstheme="minorHAnsi"/>
          <w:lang w:eastAsia="en-AU"/>
        </w:rPr>
        <w:t xml:space="preserve"> </w:t>
      </w:r>
    </w:p>
    <w:p w14:paraId="01BA06A4" w14:textId="369AB762" w:rsidR="00310B08" w:rsidRDefault="0061014F" w:rsidP="00593485">
      <w:pPr>
        <w:spacing w:before="120" w:after="120"/>
        <w:rPr>
          <w:rFonts w:eastAsia="Times New Roman" w:cstheme="minorHAnsi"/>
          <w:b/>
          <w:lang w:eastAsia="en-AU"/>
        </w:rPr>
      </w:pPr>
      <w:r>
        <w:rPr>
          <w:rFonts w:eastAsia="Times New Roman" w:cstheme="minorHAnsi"/>
          <w:b/>
          <w:lang w:eastAsia="en-AU"/>
        </w:rPr>
        <w:t>1.</w:t>
      </w:r>
      <w:r w:rsidR="00F42380">
        <w:rPr>
          <w:rFonts w:eastAsia="Times New Roman" w:cstheme="minorHAnsi"/>
          <w:b/>
          <w:lang w:eastAsia="en-AU"/>
        </w:rPr>
        <w:t>5</w:t>
      </w:r>
      <w:r>
        <w:rPr>
          <w:rFonts w:eastAsia="Times New Roman" w:cstheme="minorHAnsi"/>
          <w:b/>
          <w:lang w:eastAsia="en-AU"/>
        </w:rPr>
        <w:t xml:space="preserve"> Breach of Code of Conduct</w:t>
      </w:r>
    </w:p>
    <w:p w14:paraId="378B6E2C" w14:textId="1C9A170D" w:rsidR="0061014F" w:rsidRPr="0061014F" w:rsidRDefault="0061014F" w:rsidP="00593485">
      <w:pPr>
        <w:spacing w:before="120" w:after="120"/>
        <w:rPr>
          <w:rFonts w:eastAsia="Times New Roman" w:cstheme="minorHAnsi"/>
          <w:lang w:eastAsia="en-AU"/>
        </w:rPr>
      </w:pPr>
      <w:r>
        <w:rPr>
          <w:rFonts w:eastAsia="Times New Roman" w:cstheme="minorHAnsi"/>
          <w:lang w:eastAsia="en-AU"/>
        </w:rPr>
        <w:t xml:space="preserve">If </w:t>
      </w:r>
      <w:r w:rsidR="005A60C4">
        <w:rPr>
          <w:rFonts w:eastAsia="Times New Roman" w:cstheme="minorHAnsi"/>
          <w:lang w:eastAsia="en-AU"/>
        </w:rPr>
        <w:t>a person</w:t>
      </w:r>
      <w:r>
        <w:rPr>
          <w:rFonts w:eastAsia="Times New Roman" w:cstheme="minorHAnsi"/>
          <w:lang w:eastAsia="en-AU"/>
        </w:rPr>
        <w:t xml:space="preserve"> breach</w:t>
      </w:r>
      <w:r w:rsidR="005A60C4">
        <w:rPr>
          <w:rFonts w:eastAsia="Times New Roman" w:cstheme="minorHAnsi"/>
          <w:lang w:eastAsia="en-AU"/>
        </w:rPr>
        <w:t>es</w:t>
      </w:r>
      <w:r>
        <w:rPr>
          <w:rFonts w:eastAsia="Times New Roman" w:cstheme="minorHAnsi"/>
          <w:lang w:eastAsia="en-AU"/>
        </w:rPr>
        <w:t xml:space="preserve"> this code of </w:t>
      </w:r>
      <w:proofErr w:type="gramStart"/>
      <w:r>
        <w:rPr>
          <w:rFonts w:eastAsia="Times New Roman" w:cstheme="minorHAnsi"/>
          <w:lang w:eastAsia="en-AU"/>
        </w:rPr>
        <w:t>Conduct</w:t>
      </w:r>
      <w:proofErr w:type="gramEnd"/>
      <w:r>
        <w:rPr>
          <w:rFonts w:eastAsia="Times New Roman" w:cstheme="minorHAnsi"/>
          <w:lang w:eastAsia="en-AU"/>
        </w:rPr>
        <w:t xml:space="preserve"> </w:t>
      </w:r>
      <w:r w:rsidR="005A60C4">
        <w:rPr>
          <w:rFonts w:eastAsia="Times New Roman" w:cstheme="minorHAnsi"/>
          <w:lang w:eastAsia="en-AU"/>
        </w:rPr>
        <w:t>they</w:t>
      </w:r>
      <w:r>
        <w:rPr>
          <w:rFonts w:eastAsia="Times New Roman" w:cstheme="minorHAnsi"/>
          <w:lang w:eastAsia="en-AU"/>
        </w:rPr>
        <w:t xml:space="preserve"> will face disciplinary action, including and up to termination of employment or cessation of engagement with the organization.</w:t>
      </w:r>
    </w:p>
    <w:p w14:paraId="3896A02C" w14:textId="23047F2D" w:rsidR="00FF55E2" w:rsidRPr="007F3ECF" w:rsidRDefault="007F3ECF" w:rsidP="007F3ECF">
      <w:pPr>
        <w:spacing w:before="360" w:after="120"/>
        <w:rPr>
          <w:rFonts w:eastAsia="Times New Roman" w:cstheme="minorHAnsi"/>
          <w:b/>
          <w:lang w:eastAsia="en-AU"/>
        </w:rPr>
      </w:pPr>
      <w:r>
        <w:rPr>
          <w:rFonts w:eastAsia="Times New Roman" w:cstheme="minorHAnsi"/>
          <w:b/>
          <w:lang w:eastAsia="en-AU"/>
        </w:rPr>
        <w:t>2.</w:t>
      </w:r>
      <w:r w:rsidR="00FF55E2" w:rsidRPr="007F3ECF">
        <w:rPr>
          <w:rFonts w:eastAsia="Times New Roman" w:cstheme="minorHAnsi"/>
          <w:b/>
          <w:lang w:eastAsia="en-AU"/>
        </w:rPr>
        <w:t>Responding to allegations of risk of harm (abuse) or serious ministry misconduct.</w:t>
      </w:r>
    </w:p>
    <w:p w14:paraId="05BAEA18" w14:textId="4122FDCB" w:rsidR="00021164" w:rsidRPr="007F3ECF" w:rsidRDefault="00021164" w:rsidP="00FF55E2">
      <w:pPr>
        <w:spacing w:before="120" w:after="120"/>
        <w:rPr>
          <w:rFonts w:eastAsia="Times New Roman" w:cstheme="minorHAnsi"/>
          <w:lang w:eastAsia="en-AU"/>
        </w:rPr>
      </w:pPr>
      <w:r w:rsidRPr="007F3ECF">
        <w:rPr>
          <w:rFonts w:eastAsia="Times New Roman" w:cstheme="minorHAnsi"/>
          <w:lang w:eastAsia="en-AU"/>
        </w:rPr>
        <w:t xml:space="preserve">Anyone involved in our church who has reasonable belief that a child </w:t>
      </w:r>
      <w:r w:rsidR="00481215" w:rsidRPr="00F57AA2">
        <w:rPr>
          <w:rFonts w:eastAsia="Times New Roman" w:cstheme="minorHAnsi"/>
          <w:lang w:eastAsia="en-AU"/>
        </w:rPr>
        <w:t>has experienced</w:t>
      </w:r>
      <w:r w:rsidR="00481215">
        <w:rPr>
          <w:rFonts w:eastAsia="Times New Roman" w:cstheme="minorHAnsi"/>
          <w:lang w:eastAsia="en-AU"/>
        </w:rPr>
        <w:t xml:space="preserve">, </w:t>
      </w:r>
      <w:r w:rsidRPr="007F3ECF">
        <w:rPr>
          <w:rFonts w:eastAsia="Times New Roman" w:cstheme="minorHAnsi"/>
          <w:lang w:eastAsia="en-AU"/>
        </w:rPr>
        <w:t>is experiencing or is at significant risk of experiencing abuse – physical, sexual, emotional, spiritual, neglect, exploitation or grooming – should report their experience or concerns to one or more of the following:</w:t>
      </w:r>
    </w:p>
    <w:p w14:paraId="7B17AC76" w14:textId="59F7CFC9" w:rsidR="00982275" w:rsidRPr="007F3ECF" w:rsidRDefault="00982275" w:rsidP="00F42380">
      <w:pPr>
        <w:pStyle w:val="ListParagraph"/>
        <w:numPr>
          <w:ilvl w:val="0"/>
          <w:numId w:val="43"/>
        </w:numPr>
        <w:spacing w:before="120" w:after="120"/>
        <w:rPr>
          <w:rFonts w:eastAsia="Times New Roman" w:cstheme="minorHAnsi"/>
          <w:lang w:eastAsia="en-AU"/>
        </w:rPr>
      </w:pPr>
      <w:r w:rsidRPr="007F3ECF">
        <w:rPr>
          <w:rFonts w:eastAsia="Times New Roman" w:cstheme="minorHAnsi"/>
          <w:lang w:eastAsia="en-AU"/>
        </w:rPr>
        <w:t>A Pastor of the church or Chair of Deacons.</w:t>
      </w:r>
    </w:p>
    <w:p w14:paraId="4F68106D" w14:textId="0FBFEDA2" w:rsidR="00982275" w:rsidRPr="007F3ECF" w:rsidRDefault="00982275" w:rsidP="00F42380">
      <w:pPr>
        <w:pStyle w:val="ListParagraph"/>
        <w:numPr>
          <w:ilvl w:val="0"/>
          <w:numId w:val="43"/>
        </w:numPr>
        <w:spacing w:after="0" w:line="240" w:lineRule="auto"/>
        <w:textAlignment w:val="baseline"/>
        <w:rPr>
          <w:rFonts w:eastAsia="Times New Roman" w:cstheme="minorHAnsi"/>
        </w:rPr>
      </w:pPr>
      <w:r w:rsidRPr="007F3ECF">
        <w:rPr>
          <w:rFonts w:eastAsia="Times New Roman" w:cstheme="minorHAnsi"/>
          <w:lang w:eastAsia="en-AU"/>
        </w:rPr>
        <w:t xml:space="preserve">The Safe Church Concerns Person - </w:t>
      </w:r>
      <w:hyperlink r:id="rId8" w:history="1">
        <w:r w:rsidRPr="007F3ECF">
          <w:rPr>
            <w:rFonts w:eastAsia="Times New Roman" w:cstheme="minorHAnsi"/>
            <w:bCs/>
          </w:rPr>
          <w:t>SKEBCSafeChurch@gmail.com</w:t>
        </w:r>
      </w:hyperlink>
      <w:r w:rsidRPr="007F3ECF">
        <w:rPr>
          <w:rFonts w:eastAsia="Times New Roman" w:cstheme="minorHAnsi"/>
        </w:rPr>
        <w:t xml:space="preserve"> or 9525 4620</w:t>
      </w:r>
    </w:p>
    <w:p w14:paraId="53E4DA8A" w14:textId="4D9E3EC3" w:rsidR="00982275" w:rsidRPr="007F3ECF" w:rsidRDefault="00982275" w:rsidP="00F42380">
      <w:pPr>
        <w:pStyle w:val="ListParagraph"/>
        <w:numPr>
          <w:ilvl w:val="0"/>
          <w:numId w:val="43"/>
        </w:numPr>
        <w:spacing w:before="120" w:after="120"/>
        <w:rPr>
          <w:rFonts w:eastAsia="Times New Roman" w:cstheme="minorHAnsi"/>
          <w:lang w:eastAsia="en-AU"/>
        </w:rPr>
      </w:pPr>
      <w:r w:rsidRPr="007F3ECF">
        <w:rPr>
          <w:rFonts w:eastAsia="Times New Roman" w:cstheme="minorHAnsi"/>
          <w:lang w:eastAsia="en-AU"/>
        </w:rPr>
        <w:t xml:space="preserve">The Baptist Union of Victoria’s </w:t>
      </w:r>
      <w:r w:rsidRPr="007F3ECF">
        <w:rPr>
          <w:rFonts w:eastAsia="Times New Roman" w:cstheme="minorHAnsi"/>
          <w:i/>
          <w:lang w:eastAsia="en-AU"/>
        </w:rPr>
        <w:t>Professional Standards Worker</w:t>
      </w:r>
      <w:r w:rsidRPr="007F3ECF">
        <w:rPr>
          <w:rFonts w:eastAsia="Times New Roman" w:cstheme="minorHAnsi"/>
          <w:lang w:eastAsia="en-AU"/>
        </w:rPr>
        <w:t xml:space="preserve"> - via </w:t>
      </w:r>
      <w:hyperlink r:id="rId9" w:history="1">
        <w:r w:rsidRPr="007F3ECF">
          <w:rPr>
            <w:rStyle w:val="Hyperlink"/>
            <w:rFonts w:cstheme="minorHAnsi"/>
            <w:color w:val="auto"/>
            <w:u w:val="none"/>
            <w:shd w:val="clear" w:color="auto" w:fill="FFFFFF"/>
          </w:rPr>
          <w:t>www.buv.com.au</w:t>
        </w:r>
      </w:hyperlink>
      <w:r w:rsidRPr="007F3ECF">
        <w:rPr>
          <w:rFonts w:cstheme="minorHAnsi"/>
          <w:shd w:val="clear" w:color="auto" w:fill="FFFFFF"/>
        </w:rPr>
        <w:t xml:space="preserve"> or (03) 9880 6100. This is especially appropriate if the abuse is believed to have been perpetrated by a pastor or leader of the church.</w:t>
      </w:r>
    </w:p>
    <w:p w14:paraId="6AD27F40" w14:textId="58EDB759" w:rsidR="00982275" w:rsidRPr="007F3ECF" w:rsidRDefault="00982275" w:rsidP="00F42380">
      <w:pPr>
        <w:pStyle w:val="ListParagraph"/>
        <w:numPr>
          <w:ilvl w:val="0"/>
          <w:numId w:val="43"/>
        </w:numPr>
        <w:spacing w:before="120" w:after="120"/>
        <w:rPr>
          <w:rFonts w:eastAsia="Times New Roman" w:cstheme="minorHAnsi"/>
          <w:lang w:eastAsia="en-AU"/>
        </w:rPr>
      </w:pPr>
      <w:r w:rsidRPr="007F3ECF">
        <w:rPr>
          <w:rFonts w:eastAsia="Times New Roman" w:cstheme="minorHAnsi"/>
          <w:lang w:eastAsia="en-AU"/>
        </w:rPr>
        <w:t xml:space="preserve">The </w:t>
      </w:r>
      <w:r w:rsidRPr="007F3ECF">
        <w:rPr>
          <w:rFonts w:eastAsia="Times New Roman" w:cstheme="minorHAnsi"/>
          <w:i/>
          <w:lang w:eastAsia="en-AU"/>
        </w:rPr>
        <w:t>Child Protection Unit</w:t>
      </w:r>
      <w:r w:rsidRPr="007F3ECF">
        <w:rPr>
          <w:rFonts w:eastAsia="Times New Roman" w:cstheme="minorHAnsi"/>
          <w:lang w:eastAsia="en-AU"/>
        </w:rPr>
        <w:t xml:space="preserve"> (for major concerns) or </w:t>
      </w:r>
      <w:r w:rsidRPr="007F3ECF">
        <w:rPr>
          <w:rFonts w:eastAsia="Times New Roman" w:cstheme="minorHAnsi"/>
          <w:i/>
          <w:lang w:eastAsia="en-AU"/>
        </w:rPr>
        <w:t>Child FIRST</w:t>
      </w:r>
      <w:r w:rsidRPr="007F3ECF">
        <w:rPr>
          <w:rFonts w:eastAsia="Times New Roman" w:cstheme="minorHAnsi"/>
          <w:lang w:eastAsia="en-AU"/>
        </w:rPr>
        <w:t xml:space="preserve"> (for low to moderate concerns) of the Victorian Department of Health and Human Services – via </w:t>
      </w:r>
      <w:r w:rsidR="00F14D42">
        <w:rPr>
          <w:rFonts w:eastAsia="Times New Roman" w:cstheme="minorHAnsi"/>
          <w:lang w:eastAsia="en-AU"/>
        </w:rPr>
        <w:t>www.</w:t>
      </w:r>
      <w:r w:rsidRPr="007F3ECF">
        <w:rPr>
          <w:rFonts w:eastAsia="Times New Roman" w:cstheme="minorHAnsi"/>
          <w:lang w:eastAsia="en-AU"/>
        </w:rPr>
        <w:t>dhhs.vic.gov.au</w:t>
      </w:r>
      <w:r w:rsidR="00E0103B" w:rsidRPr="007F3ECF">
        <w:rPr>
          <w:rFonts w:eastAsia="Times New Roman" w:cstheme="minorHAnsi"/>
          <w:lang w:eastAsia="en-AU"/>
        </w:rPr>
        <w:t>.</w:t>
      </w:r>
    </w:p>
    <w:p w14:paraId="36498CD1" w14:textId="055C700E" w:rsidR="00E0103B" w:rsidRPr="007F3ECF" w:rsidRDefault="00E0103B" w:rsidP="00F42380">
      <w:pPr>
        <w:pStyle w:val="ListParagraph"/>
        <w:numPr>
          <w:ilvl w:val="0"/>
          <w:numId w:val="43"/>
        </w:numPr>
        <w:spacing w:before="120" w:after="120"/>
        <w:rPr>
          <w:rFonts w:eastAsia="Times New Roman" w:cstheme="minorHAnsi"/>
          <w:lang w:eastAsia="en-AU"/>
        </w:rPr>
      </w:pPr>
      <w:r w:rsidRPr="007F3ECF">
        <w:rPr>
          <w:rFonts w:eastAsia="Times New Roman" w:cstheme="minorHAnsi"/>
          <w:lang w:eastAsia="en-AU"/>
        </w:rPr>
        <w:lastRenderedPageBreak/>
        <w:t xml:space="preserve">The </w:t>
      </w:r>
      <w:r w:rsidRPr="00374F89">
        <w:rPr>
          <w:rFonts w:eastAsia="Times New Roman" w:cstheme="minorHAnsi"/>
          <w:i/>
          <w:lang w:eastAsia="en-AU"/>
        </w:rPr>
        <w:t>Victorian Police</w:t>
      </w:r>
      <w:r w:rsidRPr="007F3ECF">
        <w:rPr>
          <w:rFonts w:eastAsia="Times New Roman" w:cstheme="minorHAnsi"/>
          <w:lang w:eastAsia="en-AU"/>
        </w:rPr>
        <w:t xml:space="preserve"> if the allegations involve criminal offences including but not limited to sexual offences, sexual exploitation, grooming, failure to disclose or failure to protect. These offences are explained more fully in the factsheets attached to this document.</w:t>
      </w:r>
    </w:p>
    <w:p w14:paraId="6FEE2448" w14:textId="77777777" w:rsidR="00021164" w:rsidRPr="007F3ECF" w:rsidRDefault="00021164" w:rsidP="00FF55E2">
      <w:pPr>
        <w:spacing w:before="120" w:after="120"/>
        <w:rPr>
          <w:rFonts w:eastAsia="Times New Roman" w:cstheme="minorHAnsi"/>
          <w:lang w:eastAsia="en-AU"/>
        </w:rPr>
      </w:pPr>
    </w:p>
    <w:p w14:paraId="058B9619" w14:textId="395DAF41" w:rsidR="00FF55E2" w:rsidRPr="007F3ECF" w:rsidRDefault="007F3ECF" w:rsidP="00FF55E2">
      <w:pPr>
        <w:spacing w:before="120" w:after="120"/>
        <w:rPr>
          <w:rFonts w:eastAsia="Times New Roman" w:cstheme="minorHAnsi"/>
          <w:lang w:eastAsia="en-AU"/>
        </w:rPr>
      </w:pPr>
      <w:r w:rsidRPr="008E0170">
        <w:rPr>
          <w:rFonts w:eastAsia="Times New Roman" w:cstheme="minorHAnsi"/>
          <w:b/>
          <w:lang w:eastAsia="en-AU"/>
        </w:rPr>
        <w:t>2.</w:t>
      </w:r>
      <w:r w:rsidR="00D02FE2">
        <w:rPr>
          <w:rFonts w:eastAsia="Times New Roman" w:cstheme="minorHAnsi"/>
          <w:b/>
          <w:lang w:eastAsia="en-AU"/>
        </w:rPr>
        <w:t>1</w:t>
      </w:r>
      <w:r>
        <w:rPr>
          <w:rFonts w:eastAsia="Times New Roman" w:cstheme="minorHAnsi"/>
          <w:lang w:eastAsia="en-AU"/>
        </w:rPr>
        <w:t xml:space="preserve"> </w:t>
      </w:r>
      <w:r w:rsidR="00FF55E2" w:rsidRPr="007F3ECF">
        <w:rPr>
          <w:rFonts w:eastAsia="Times New Roman" w:cstheme="minorHAnsi"/>
          <w:lang w:eastAsia="en-AU"/>
        </w:rPr>
        <w:t xml:space="preserve">Leaders will </w:t>
      </w:r>
      <w:r w:rsidR="005962E9" w:rsidRPr="007F3ECF">
        <w:rPr>
          <w:rFonts w:eastAsia="Times New Roman" w:cstheme="minorHAnsi"/>
          <w:lang w:eastAsia="en-AU"/>
        </w:rPr>
        <w:t xml:space="preserve">take seriously and </w:t>
      </w:r>
      <w:r w:rsidR="00FF55E2" w:rsidRPr="007F3ECF">
        <w:rPr>
          <w:rFonts w:eastAsia="Times New Roman" w:cstheme="minorHAnsi"/>
          <w:lang w:eastAsia="en-AU"/>
        </w:rPr>
        <w:t>report all disclosures or suspicions of child abuse</w:t>
      </w:r>
      <w:r w:rsidR="00AD568C">
        <w:rPr>
          <w:rFonts w:eastAsia="Times New Roman" w:cstheme="minorHAnsi"/>
          <w:lang w:eastAsia="en-AU"/>
        </w:rPr>
        <w:t xml:space="preserve"> (see Appendix </w:t>
      </w:r>
      <w:r w:rsidR="00374F89">
        <w:rPr>
          <w:rFonts w:eastAsia="Times New Roman" w:cstheme="minorHAnsi"/>
          <w:lang w:eastAsia="en-AU"/>
        </w:rPr>
        <w:t>D</w:t>
      </w:r>
      <w:r w:rsidR="00AD568C">
        <w:rPr>
          <w:rFonts w:eastAsia="Times New Roman" w:cstheme="minorHAnsi"/>
          <w:lang w:eastAsia="en-AU"/>
        </w:rPr>
        <w:t xml:space="preserve"> </w:t>
      </w:r>
      <w:r w:rsidR="00AD568C" w:rsidRPr="00AD568C">
        <w:rPr>
          <w:rFonts w:eastAsia="Times New Roman" w:cstheme="minorHAnsi"/>
          <w:i/>
          <w:lang w:eastAsia="en-AU"/>
        </w:rPr>
        <w:t>Safe church concern anecdotal re</w:t>
      </w:r>
      <w:r w:rsidR="00F42380">
        <w:rPr>
          <w:rFonts w:eastAsia="Times New Roman" w:cstheme="minorHAnsi"/>
          <w:i/>
          <w:lang w:eastAsia="en-AU"/>
        </w:rPr>
        <w:t>cord</w:t>
      </w:r>
      <w:r w:rsidR="00AD568C">
        <w:rPr>
          <w:rFonts w:eastAsia="Times New Roman" w:cstheme="minorHAnsi"/>
          <w:lang w:eastAsia="en-AU"/>
        </w:rPr>
        <w:t xml:space="preserve">). </w:t>
      </w:r>
      <w:r w:rsidR="005962E9" w:rsidRPr="007F3ECF">
        <w:rPr>
          <w:rFonts w:eastAsia="Times New Roman" w:cstheme="minorHAnsi"/>
          <w:lang w:eastAsia="en-AU"/>
        </w:rPr>
        <w:t>A person to whom an allegation of abuse is disclosed will not try to first investigate, evaluate or assess the truth of the allegations themselves. They should listen sensitively and ask no more than open ended questions necessary to establish whether or not there is reasonable belief of harm or risk. Upon receiving a report of alleged abuse, church leaders will as soon as possible:</w:t>
      </w:r>
      <w:r w:rsidR="00FF55E2" w:rsidRPr="007F3ECF">
        <w:rPr>
          <w:rFonts w:eastAsia="Times New Roman" w:cstheme="minorHAnsi"/>
          <w:lang w:eastAsia="en-AU"/>
        </w:rPr>
        <w:t xml:space="preserve"> </w:t>
      </w:r>
    </w:p>
    <w:p w14:paraId="5DCD2E8E" w14:textId="16723C23" w:rsidR="005962E9" w:rsidRPr="007F3ECF" w:rsidRDefault="005962E9" w:rsidP="00310B08">
      <w:pPr>
        <w:pStyle w:val="ListParagraph"/>
        <w:numPr>
          <w:ilvl w:val="0"/>
          <w:numId w:val="5"/>
        </w:numPr>
        <w:spacing w:before="60" w:after="60" w:line="276" w:lineRule="auto"/>
        <w:rPr>
          <w:rFonts w:eastAsia="Times New Roman" w:cstheme="minorHAnsi"/>
          <w:lang w:eastAsia="en-AU"/>
        </w:rPr>
      </w:pPr>
      <w:r w:rsidRPr="007F3ECF">
        <w:rPr>
          <w:rFonts w:eastAsia="Times New Roman" w:cstheme="minorHAnsi"/>
          <w:lang w:eastAsia="en-AU"/>
        </w:rPr>
        <w:t>Inform the victim and the person passing on the report that the information will be acted on and that other people will need to be informed.</w:t>
      </w:r>
    </w:p>
    <w:p w14:paraId="34E31110" w14:textId="77777777" w:rsidR="00675249" w:rsidRPr="007F3ECF" w:rsidRDefault="00675249" w:rsidP="00675249">
      <w:pPr>
        <w:pStyle w:val="ListParagraph"/>
        <w:numPr>
          <w:ilvl w:val="0"/>
          <w:numId w:val="5"/>
        </w:numPr>
        <w:spacing w:before="60" w:after="60" w:line="276" w:lineRule="auto"/>
        <w:ind w:hanging="357"/>
        <w:rPr>
          <w:rFonts w:eastAsia="Times New Roman" w:cstheme="minorHAnsi"/>
          <w:lang w:eastAsia="en-AU"/>
        </w:rPr>
      </w:pPr>
      <w:r w:rsidRPr="007F3ECF">
        <w:rPr>
          <w:rFonts w:eastAsia="Times New Roman" w:cstheme="minorHAnsi"/>
          <w:lang w:eastAsia="en-AU"/>
        </w:rPr>
        <w:t>Alert the police if the allegation involves any of the following criminal offences:</w:t>
      </w:r>
    </w:p>
    <w:p w14:paraId="061266F6" w14:textId="77777777" w:rsidR="00675249" w:rsidRPr="007F3ECF" w:rsidRDefault="00675249" w:rsidP="00675249">
      <w:pPr>
        <w:pStyle w:val="ListParagraph"/>
        <w:numPr>
          <w:ilvl w:val="1"/>
          <w:numId w:val="2"/>
        </w:numPr>
        <w:spacing w:before="60" w:after="60" w:line="276" w:lineRule="auto"/>
        <w:rPr>
          <w:rFonts w:eastAsia="Times New Roman" w:cstheme="minorHAnsi"/>
          <w:lang w:eastAsia="en-AU"/>
        </w:rPr>
      </w:pPr>
      <w:r w:rsidRPr="007F3ECF">
        <w:rPr>
          <w:rFonts w:eastAsia="Times New Roman" w:cstheme="minorHAnsi"/>
          <w:lang w:eastAsia="en-AU"/>
        </w:rPr>
        <w:t>The physical or sexual abuse of children</w:t>
      </w:r>
    </w:p>
    <w:p w14:paraId="0B049E2C" w14:textId="77777777" w:rsidR="00675249" w:rsidRPr="007F3ECF" w:rsidRDefault="00675249" w:rsidP="00675249">
      <w:pPr>
        <w:pStyle w:val="ListParagraph"/>
        <w:numPr>
          <w:ilvl w:val="1"/>
          <w:numId w:val="2"/>
        </w:numPr>
        <w:spacing w:before="60" w:after="60" w:line="276" w:lineRule="auto"/>
        <w:rPr>
          <w:rFonts w:eastAsia="Times New Roman" w:cstheme="minorHAnsi"/>
          <w:lang w:eastAsia="en-AU"/>
        </w:rPr>
      </w:pPr>
      <w:r w:rsidRPr="007F3ECF">
        <w:rPr>
          <w:rFonts w:eastAsia="Times New Roman" w:cstheme="minorHAnsi"/>
          <w:lang w:eastAsia="en-AU"/>
        </w:rPr>
        <w:t>Grooming for sexual conduct with a child under the age of 16 years (see the attached fact sheet for further information)</w:t>
      </w:r>
    </w:p>
    <w:p w14:paraId="4B34B74E" w14:textId="77777777" w:rsidR="00675249" w:rsidRPr="007F3ECF" w:rsidRDefault="00675249" w:rsidP="00675249">
      <w:pPr>
        <w:pStyle w:val="ListParagraph"/>
        <w:numPr>
          <w:ilvl w:val="1"/>
          <w:numId w:val="2"/>
        </w:numPr>
        <w:spacing w:before="60" w:after="60" w:line="276" w:lineRule="auto"/>
        <w:rPr>
          <w:rFonts w:eastAsia="Times New Roman" w:cstheme="minorHAnsi"/>
          <w:lang w:eastAsia="en-AU"/>
        </w:rPr>
      </w:pPr>
      <w:r w:rsidRPr="007F3ECF">
        <w:rPr>
          <w:rFonts w:eastAsia="Times New Roman" w:cstheme="minorHAnsi"/>
          <w:lang w:eastAsia="en-AU"/>
        </w:rPr>
        <w:t>Failure to disclose a reasonable belief that a sexual offence has been committed against a child under 16 years of age (see attached factsheet for further information).</w:t>
      </w:r>
    </w:p>
    <w:p w14:paraId="40690374" w14:textId="77777777" w:rsidR="00675249" w:rsidRDefault="00675249" w:rsidP="00675249">
      <w:pPr>
        <w:pStyle w:val="ListParagraph"/>
        <w:numPr>
          <w:ilvl w:val="1"/>
          <w:numId w:val="2"/>
        </w:numPr>
        <w:spacing w:before="60" w:after="60" w:line="276" w:lineRule="auto"/>
        <w:rPr>
          <w:rFonts w:eastAsia="Times New Roman" w:cstheme="minorHAnsi"/>
          <w:lang w:eastAsia="en-AU"/>
        </w:rPr>
      </w:pPr>
      <w:r w:rsidRPr="007F3ECF">
        <w:rPr>
          <w:rFonts w:eastAsia="Times New Roman" w:cstheme="minorHAnsi"/>
          <w:lang w:eastAsia="en-AU"/>
        </w:rPr>
        <w:t>Failure to protect a child under the age of 16 from a known substantial risk that the child would become the victim of a sexual offence committed by an adult associated with the church or another organization with responsibility for the care, supervision or authority of the child (see attached factsheet for further information).</w:t>
      </w:r>
    </w:p>
    <w:p w14:paraId="3B79D58E" w14:textId="77777777" w:rsidR="00675249" w:rsidRDefault="00675249" w:rsidP="00675249">
      <w:pPr>
        <w:pStyle w:val="ListParagraph"/>
        <w:numPr>
          <w:ilvl w:val="0"/>
          <w:numId w:val="5"/>
        </w:numPr>
        <w:spacing w:before="60" w:after="60" w:line="276" w:lineRule="auto"/>
        <w:ind w:hanging="357"/>
        <w:rPr>
          <w:rFonts w:eastAsia="Times New Roman" w:cstheme="minorHAnsi"/>
          <w:lang w:eastAsia="en-AU"/>
        </w:rPr>
      </w:pPr>
      <w:r w:rsidRPr="007F3ECF">
        <w:rPr>
          <w:rFonts w:eastAsia="Times New Roman" w:cstheme="minorHAnsi"/>
          <w:lang w:eastAsia="en-AU"/>
        </w:rPr>
        <w:t xml:space="preserve">Report the disclosure or suspicion to the Safe Church Concerns person, a </w:t>
      </w:r>
      <w:r>
        <w:rPr>
          <w:rFonts w:eastAsia="Times New Roman" w:cstheme="minorHAnsi"/>
          <w:lang w:eastAsia="en-AU"/>
        </w:rPr>
        <w:t>P</w:t>
      </w:r>
      <w:r w:rsidRPr="007F3ECF">
        <w:rPr>
          <w:rFonts w:eastAsia="Times New Roman" w:cstheme="minorHAnsi"/>
          <w:lang w:eastAsia="en-AU"/>
        </w:rPr>
        <w:t>astor or Chair of Deacons.</w:t>
      </w:r>
    </w:p>
    <w:p w14:paraId="7188C0EB" w14:textId="77777777" w:rsidR="00CA3CC6" w:rsidRPr="007F3ECF" w:rsidRDefault="00CA3CC6" w:rsidP="00CA3CC6">
      <w:pPr>
        <w:spacing w:before="60" w:after="60" w:line="276" w:lineRule="auto"/>
        <w:rPr>
          <w:rFonts w:eastAsia="Times New Roman" w:cstheme="minorHAnsi"/>
          <w:lang w:eastAsia="en-AU"/>
        </w:rPr>
      </w:pPr>
    </w:p>
    <w:p w14:paraId="7ECFCA0F" w14:textId="5D387442" w:rsidR="00CA3CC6" w:rsidRPr="00D02FE2" w:rsidRDefault="0061014F" w:rsidP="00D02FE2">
      <w:pPr>
        <w:pStyle w:val="ListParagraph"/>
        <w:numPr>
          <w:ilvl w:val="1"/>
          <w:numId w:val="37"/>
        </w:numPr>
        <w:spacing w:before="60" w:after="60" w:line="276" w:lineRule="auto"/>
        <w:rPr>
          <w:rFonts w:eastAsia="Times New Roman" w:cstheme="minorHAnsi"/>
          <w:lang w:eastAsia="en-AU"/>
        </w:rPr>
      </w:pPr>
      <w:r w:rsidRPr="00D02FE2">
        <w:rPr>
          <w:rFonts w:eastAsia="Times New Roman" w:cstheme="minorHAnsi"/>
          <w:lang w:eastAsia="en-AU"/>
        </w:rPr>
        <w:t>The Chair of Deacons will a</w:t>
      </w:r>
      <w:r w:rsidR="00CA3CC6" w:rsidRPr="00D02FE2">
        <w:rPr>
          <w:rFonts w:eastAsia="Times New Roman" w:cstheme="minorHAnsi"/>
          <w:lang w:eastAsia="en-AU"/>
        </w:rPr>
        <w:t xml:space="preserve">ctivate the process required under the </w:t>
      </w:r>
      <w:r w:rsidR="00CA3CC6" w:rsidRPr="00D02FE2">
        <w:rPr>
          <w:rFonts w:eastAsia="Times New Roman" w:cstheme="minorHAnsi"/>
          <w:i/>
          <w:lang w:eastAsia="en-AU"/>
        </w:rPr>
        <w:t>Victorian Reportable Conduct Scheme</w:t>
      </w:r>
      <w:r w:rsidR="00CA3CC6" w:rsidRPr="00D02FE2">
        <w:rPr>
          <w:rFonts w:eastAsia="Times New Roman" w:cstheme="minorHAnsi"/>
          <w:lang w:eastAsia="en-AU"/>
        </w:rPr>
        <w:t xml:space="preserve"> (see attached factsheet for further details) beginning with notifying the </w:t>
      </w:r>
      <w:r w:rsidR="00CA3CC6" w:rsidRPr="00D02FE2">
        <w:rPr>
          <w:rFonts w:eastAsia="Times New Roman" w:cstheme="minorHAnsi"/>
          <w:i/>
          <w:lang w:eastAsia="en-AU"/>
        </w:rPr>
        <w:t>Commission for Children and Young People</w:t>
      </w:r>
      <w:r w:rsidR="00D02FE2">
        <w:rPr>
          <w:rFonts w:eastAsia="Times New Roman" w:cstheme="minorHAnsi"/>
          <w:i/>
          <w:lang w:eastAsia="en-AU"/>
        </w:rPr>
        <w:t xml:space="preserve"> </w:t>
      </w:r>
      <w:r w:rsidR="00D02FE2" w:rsidRPr="00F57AA2">
        <w:rPr>
          <w:rFonts w:eastAsia="Times New Roman" w:cstheme="minorHAnsi"/>
          <w:lang w:eastAsia="en-AU"/>
        </w:rPr>
        <w:t>within three days</w:t>
      </w:r>
      <w:r w:rsidR="00CA3CC6" w:rsidRPr="00D02FE2">
        <w:rPr>
          <w:rFonts w:eastAsia="Times New Roman" w:cstheme="minorHAnsi"/>
          <w:lang w:eastAsia="en-AU"/>
        </w:rPr>
        <w:t xml:space="preserve">, either directly or through the Baptist Union of Victoria’s Professional Standards Worker, if the allegation involves any of the following </w:t>
      </w:r>
      <w:r w:rsidR="00CA3CC6" w:rsidRPr="00D02FE2">
        <w:rPr>
          <w:rFonts w:eastAsia="Times New Roman" w:cstheme="minorHAnsi"/>
          <w:i/>
          <w:lang w:eastAsia="en-AU"/>
        </w:rPr>
        <w:t>reportable conduct</w:t>
      </w:r>
      <w:r w:rsidR="00462060" w:rsidRPr="00D02FE2">
        <w:rPr>
          <w:rFonts w:eastAsia="Times New Roman" w:cstheme="minorHAnsi"/>
          <w:i/>
          <w:lang w:eastAsia="en-AU"/>
        </w:rPr>
        <w:t xml:space="preserve"> </w:t>
      </w:r>
      <w:r w:rsidR="00462060" w:rsidRPr="00D02FE2">
        <w:rPr>
          <w:rFonts w:eastAsia="Times New Roman" w:cstheme="minorHAnsi"/>
          <w:lang w:eastAsia="en-AU"/>
        </w:rPr>
        <w:t>(see attached factsheet for further details)</w:t>
      </w:r>
      <w:r w:rsidR="00CA3CC6" w:rsidRPr="00D02FE2">
        <w:rPr>
          <w:rFonts w:eastAsia="Times New Roman" w:cstheme="minorHAnsi"/>
          <w:lang w:eastAsia="en-AU"/>
        </w:rPr>
        <w:t xml:space="preserve">: </w:t>
      </w:r>
    </w:p>
    <w:p w14:paraId="6A455C29" w14:textId="01ED9347" w:rsidR="00CA3CC6" w:rsidRPr="007F3ECF" w:rsidRDefault="00CA3CC6" w:rsidP="00CA3CC6">
      <w:pPr>
        <w:pStyle w:val="ListParagraph"/>
        <w:spacing w:before="60" w:after="60" w:line="276" w:lineRule="auto"/>
        <w:ind w:left="774"/>
        <w:rPr>
          <w:rFonts w:eastAsia="Times New Roman" w:cstheme="minorHAnsi"/>
          <w:lang w:eastAsia="en-AU"/>
        </w:rPr>
      </w:pPr>
    </w:p>
    <w:p w14:paraId="1237B102" w14:textId="06D6957A" w:rsidR="00CA3CC6" w:rsidRPr="007F3ECF" w:rsidRDefault="00CA3CC6" w:rsidP="007F3ECF">
      <w:pPr>
        <w:pStyle w:val="ListParagraph"/>
        <w:numPr>
          <w:ilvl w:val="1"/>
          <w:numId w:val="2"/>
        </w:numPr>
        <w:spacing w:before="60" w:after="60" w:line="276" w:lineRule="auto"/>
        <w:rPr>
          <w:rFonts w:eastAsia="Times New Roman" w:cstheme="minorHAnsi"/>
          <w:lang w:eastAsia="en-AU"/>
        </w:rPr>
      </w:pPr>
      <w:r w:rsidRPr="007F3ECF">
        <w:rPr>
          <w:rFonts w:eastAsia="Times New Roman" w:cstheme="minorHAnsi"/>
          <w:lang w:eastAsia="en-AU"/>
        </w:rPr>
        <w:t>Sexual offences (against, with or in the presence of a child)</w:t>
      </w:r>
    </w:p>
    <w:p w14:paraId="71311A8C" w14:textId="0FD18BE5" w:rsidR="00CA3CC6" w:rsidRPr="007F3ECF" w:rsidRDefault="00CA3CC6" w:rsidP="007F3ECF">
      <w:pPr>
        <w:pStyle w:val="ListParagraph"/>
        <w:numPr>
          <w:ilvl w:val="1"/>
          <w:numId w:val="2"/>
        </w:numPr>
        <w:spacing w:before="60" w:after="60" w:line="276" w:lineRule="auto"/>
        <w:rPr>
          <w:rFonts w:eastAsia="Times New Roman" w:cstheme="minorHAnsi"/>
          <w:lang w:eastAsia="en-AU"/>
        </w:rPr>
      </w:pPr>
      <w:r w:rsidRPr="007F3ECF">
        <w:rPr>
          <w:rFonts w:eastAsia="Times New Roman" w:cstheme="minorHAnsi"/>
          <w:lang w:eastAsia="en-AU"/>
        </w:rPr>
        <w:t>Sexual misconduct (against, with or in the presence of a child)</w:t>
      </w:r>
    </w:p>
    <w:p w14:paraId="03F43007" w14:textId="5F7B1495" w:rsidR="00CA3CC6" w:rsidRPr="007F3ECF" w:rsidRDefault="00CA3CC6" w:rsidP="007F3ECF">
      <w:pPr>
        <w:pStyle w:val="ListParagraph"/>
        <w:numPr>
          <w:ilvl w:val="1"/>
          <w:numId w:val="2"/>
        </w:numPr>
        <w:spacing w:before="60" w:after="60" w:line="276" w:lineRule="auto"/>
        <w:rPr>
          <w:rFonts w:eastAsia="Times New Roman" w:cstheme="minorHAnsi"/>
          <w:lang w:eastAsia="en-AU"/>
        </w:rPr>
      </w:pPr>
      <w:r w:rsidRPr="007F3ECF">
        <w:rPr>
          <w:rFonts w:eastAsia="Times New Roman" w:cstheme="minorHAnsi"/>
          <w:lang w:eastAsia="en-AU"/>
        </w:rPr>
        <w:t>Physical violence (against, with or in the presence of a child)</w:t>
      </w:r>
    </w:p>
    <w:p w14:paraId="1A45284F" w14:textId="56E39F51" w:rsidR="00CA3CC6" w:rsidRPr="007F3ECF" w:rsidRDefault="00CA3CC6" w:rsidP="007F3ECF">
      <w:pPr>
        <w:pStyle w:val="ListParagraph"/>
        <w:numPr>
          <w:ilvl w:val="1"/>
          <w:numId w:val="2"/>
        </w:numPr>
        <w:spacing w:before="60" w:after="60" w:line="276" w:lineRule="auto"/>
        <w:rPr>
          <w:rFonts w:eastAsia="Times New Roman" w:cstheme="minorHAnsi"/>
          <w:lang w:eastAsia="en-AU"/>
        </w:rPr>
      </w:pPr>
      <w:r w:rsidRPr="007F3ECF">
        <w:rPr>
          <w:rFonts w:eastAsia="Times New Roman" w:cstheme="minorHAnsi"/>
          <w:lang w:eastAsia="en-AU"/>
        </w:rPr>
        <w:t>Behavior that is likely to cause significant emotional or psychological harm to a child</w:t>
      </w:r>
    </w:p>
    <w:p w14:paraId="7563DDC9" w14:textId="1D3B52F7" w:rsidR="00CA3CC6" w:rsidRPr="007F3ECF" w:rsidRDefault="00CA3CC6" w:rsidP="007F3ECF">
      <w:pPr>
        <w:pStyle w:val="ListParagraph"/>
        <w:numPr>
          <w:ilvl w:val="1"/>
          <w:numId w:val="2"/>
        </w:numPr>
        <w:spacing w:before="60" w:after="60" w:line="276" w:lineRule="auto"/>
        <w:rPr>
          <w:rFonts w:eastAsia="Times New Roman" w:cstheme="minorHAnsi"/>
          <w:lang w:eastAsia="en-AU"/>
        </w:rPr>
      </w:pPr>
      <w:r w:rsidRPr="007F3ECF">
        <w:rPr>
          <w:rFonts w:eastAsia="Times New Roman" w:cstheme="minorHAnsi"/>
          <w:lang w:eastAsia="en-AU"/>
        </w:rPr>
        <w:t>Significant neglect of a child.</w:t>
      </w:r>
    </w:p>
    <w:p w14:paraId="5DAE5BD7" w14:textId="77777777" w:rsidR="003A1318" w:rsidRDefault="003A1318" w:rsidP="003A1318">
      <w:pPr>
        <w:spacing w:before="60" w:after="60" w:line="276" w:lineRule="auto"/>
        <w:ind w:left="1080"/>
        <w:rPr>
          <w:rFonts w:eastAsia="Times New Roman" w:cstheme="minorHAnsi"/>
          <w:lang w:eastAsia="en-AU"/>
        </w:rPr>
      </w:pPr>
    </w:p>
    <w:p w14:paraId="467C643D" w14:textId="19CFC7F9" w:rsidR="003A1318" w:rsidRPr="003A1318" w:rsidRDefault="003A1318" w:rsidP="003A1318">
      <w:pPr>
        <w:spacing w:before="60" w:after="60" w:line="276" w:lineRule="auto"/>
        <w:ind w:left="1080"/>
        <w:rPr>
          <w:rFonts w:eastAsia="Times New Roman" w:cstheme="minorHAnsi"/>
          <w:lang w:eastAsia="en-AU"/>
        </w:rPr>
      </w:pPr>
      <w:r>
        <w:rPr>
          <w:rFonts w:eastAsia="Times New Roman" w:cstheme="minorHAnsi"/>
          <w:lang w:eastAsia="en-AU"/>
        </w:rPr>
        <w:t xml:space="preserve">Refer to Appendix </w:t>
      </w:r>
      <w:r w:rsidR="001B194F">
        <w:rPr>
          <w:rFonts w:eastAsia="Times New Roman" w:cstheme="minorHAnsi"/>
          <w:lang w:eastAsia="en-AU"/>
        </w:rPr>
        <w:t>E, Risk</w:t>
      </w:r>
      <w:r w:rsidRPr="003A1318">
        <w:rPr>
          <w:rFonts w:eastAsia="Times New Roman" w:cstheme="minorHAnsi"/>
          <w:i/>
          <w:lang w:eastAsia="en-AU"/>
        </w:rPr>
        <w:t xml:space="preserve"> of Significant Harm form</w:t>
      </w:r>
      <w:r>
        <w:rPr>
          <w:rFonts w:eastAsia="Times New Roman" w:cstheme="minorHAnsi"/>
          <w:lang w:eastAsia="en-AU"/>
        </w:rPr>
        <w:t>.</w:t>
      </w:r>
    </w:p>
    <w:p w14:paraId="3DA27FB9" w14:textId="46881A61" w:rsidR="00F746EB" w:rsidRDefault="00F746EB" w:rsidP="00F746EB">
      <w:pPr>
        <w:spacing w:before="60" w:after="60" w:line="276" w:lineRule="auto"/>
        <w:rPr>
          <w:rFonts w:eastAsia="Times New Roman" w:cstheme="minorHAnsi"/>
          <w:lang w:eastAsia="en-AU"/>
        </w:rPr>
      </w:pPr>
    </w:p>
    <w:p w14:paraId="6E68C74A" w14:textId="1E4ECDC9" w:rsidR="002361E6" w:rsidRPr="002361E6" w:rsidRDefault="002361E6" w:rsidP="00F746EB">
      <w:pPr>
        <w:spacing w:before="60" w:after="60" w:line="276" w:lineRule="auto"/>
        <w:rPr>
          <w:rFonts w:eastAsia="Times New Roman" w:cstheme="minorHAnsi"/>
          <w:b/>
          <w:lang w:eastAsia="en-AU"/>
        </w:rPr>
      </w:pPr>
      <w:r>
        <w:rPr>
          <w:rFonts w:eastAsia="Times New Roman" w:cstheme="minorHAnsi"/>
          <w:b/>
          <w:lang w:eastAsia="en-AU"/>
        </w:rPr>
        <w:lastRenderedPageBreak/>
        <w:t>3.</w:t>
      </w:r>
      <w:r w:rsidRPr="002361E6">
        <w:rPr>
          <w:rFonts w:eastAsia="Times New Roman" w:cstheme="minorHAnsi"/>
          <w:b/>
          <w:lang w:eastAsia="en-AU"/>
        </w:rPr>
        <w:t>Grievance Procedure</w:t>
      </w:r>
    </w:p>
    <w:p w14:paraId="059CFB29" w14:textId="52C14899" w:rsidR="001B5B96" w:rsidRPr="00E37B8E" w:rsidRDefault="001B5B96" w:rsidP="00E37B8E">
      <w:pPr>
        <w:spacing w:before="120" w:after="120"/>
        <w:rPr>
          <w:rFonts w:eastAsia="Times New Roman" w:cstheme="minorHAnsi"/>
          <w:lang w:eastAsia="en-AU"/>
        </w:rPr>
      </w:pPr>
      <w:r w:rsidRPr="0082520B">
        <w:rPr>
          <w:rFonts w:eastAsia="Times New Roman" w:cstheme="minorHAnsi"/>
          <w:lang w:eastAsia="en-AU"/>
        </w:rPr>
        <w:t>Anyone who believes a pastor or other church leader has behaved in a way that is inappropriate, unethical, abusive or criminal is urged to report their concerns to one or more of the following:</w:t>
      </w:r>
    </w:p>
    <w:p w14:paraId="4EB36345" w14:textId="255EDA8D" w:rsidR="001B5B96" w:rsidRPr="007F3ECF" w:rsidRDefault="001B5B96" w:rsidP="007F3ECF">
      <w:pPr>
        <w:pStyle w:val="ListParagraph"/>
        <w:numPr>
          <w:ilvl w:val="1"/>
          <w:numId w:val="2"/>
        </w:numPr>
        <w:spacing w:before="120" w:after="120"/>
        <w:rPr>
          <w:rFonts w:eastAsia="Times New Roman" w:cstheme="minorHAnsi"/>
          <w:lang w:eastAsia="en-AU"/>
        </w:rPr>
      </w:pPr>
      <w:r w:rsidRPr="007F3ECF">
        <w:rPr>
          <w:rFonts w:eastAsia="Times New Roman" w:cstheme="minorHAnsi"/>
          <w:lang w:eastAsia="en-AU"/>
        </w:rPr>
        <w:t>A pastor of the church</w:t>
      </w:r>
    </w:p>
    <w:p w14:paraId="3AF2373F" w14:textId="2CDC4DEA" w:rsidR="001B5B96" w:rsidRPr="007F3ECF" w:rsidRDefault="001B5B96" w:rsidP="007F3ECF">
      <w:pPr>
        <w:pStyle w:val="ListParagraph"/>
        <w:numPr>
          <w:ilvl w:val="1"/>
          <w:numId w:val="2"/>
        </w:numPr>
        <w:spacing w:before="120" w:after="120"/>
        <w:rPr>
          <w:rFonts w:eastAsia="Times New Roman" w:cstheme="minorHAnsi"/>
          <w:lang w:eastAsia="en-AU"/>
        </w:rPr>
      </w:pPr>
      <w:r w:rsidRPr="007F3ECF">
        <w:rPr>
          <w:rFonts w:eastAsia="Times New Roman" w:cstheme="minorHAnsi"/>
          <w:lang w:eastAsia="en-AU"/>
        </w:rPr>
        <w:t>The chair of deacons or member of the diaconate</w:t>
      </w:r>
    </w:p>
    <w:p w14:paraId="1AA5CE32" w14:textId="16F83405" w:rsidR="001B5B96" w:rsidRPr="007F3ECF" w:rsidRDefault="001B5B96" w:rsidP="007F3ECF">
      <w:pPr>
        <w:pStyle w:val="ListParagraph"/>
        <w:numPr>
          <w:ilvl w:val="1"/>
          <w:numId w:val="2"/>
        </w:numPr>
        <w:spacing w:before="120" w:after="120"/>
        <w:rPr>
          <w:rFonts w:eastAsia="Times New Roman" w:cstheme="minorHAnsi"/>
          <w:lang w:eastAsia="en-AU"/>
        </w:rPr>
      </w:pPr>
      <w:r w:rsidRPr="007F3ECF">
        <w:rPr>
          <w:rFonts w:eastAsia="Times New Roman" w:cstheme="minorHAnsi"/>
          <w:lang w:eastAsia="en-AU"/>
        </w:rPr>
        <w:t>The Baptist Union of Victoria’s Professional Standards Worker</w:t>
      </w:r>
    </w:p>
    <w:p w14:paraId="7DC828A3" w14:textId="43BE5843" w:rsidR="001B5B96" w:rsidRPr="003A1318" w:rsidRDefault="001B5B96" w:rsidP="003A1318">
      <w:pPr>
        <w:pStyle w:val="ListParagraph"/>
        <w:numPr>
          <w:ilvl w:val="1"/>
          <w:numId w:val="2"/>
        </w:numPr>
        <w:spacing w:before="120" w:after="120"/>
        <w:rPr>
          <w:rFonts w:eastAsia="Times New Roman" w:cstheme="minorHAnsi"/>
          <w:lang w:eastAsia="en-AU"/>
        </w:rPr>
      </w:pPr>
      <w:r w:rsidRPr="007F3ECF">
        <w:rPr>
          <w:rFonts w:eastAsia="Times New Roman" w:cstheme="minorHAnsi"/>
          <w:lang w:eastAsia="en-AU"/>
        </w:rPr>
        <w:t>The Police (if the complaint involves criminal behavior).</w:t>
      </w:r>
    </w:p>
    <w:p w14:paraId="3B12860C" w14:textId="77777777" w:rsidR="003A1318" w:rsidRDefault="003A1318" w:rsidP="003A1318">
      <w:pPr>
        <w:pStyle w:val="ListParagraph"/>
        <w:spacing w:before="60" w:after="60" w:line="276" w:lineRule="auto"/>
        <w:ind w:left="1494"/>
        <w:rPr>
          <w:rFonts w:eastAsia="Times New Roman" w:cstheme="minorHAnsi"/>
          <w:lang w:eastAsia="en-AU"/>
        </w:rPr>
      </w:pPr>
    </w:p>
    <w:p w14:paraId="4BBB6521" w14:textId="046F50D4" w:rsidR="003A1318" w:rsidRDefault="003A1318" w:rsidP="003A1318">
      <w:pPr>
        <w:spacing w:before="60" w:after="60" w:line="276" w:lineRule="auto"/>
        <w:ind w:left="1080"/>
        <w:rPr>
          <w:rFonts w:eastAsia="Times New Roman" w:cstheme="minorHAnsi"/>
          <w:lang w:eastAsia="en-AU"/>
        </w:rPr>
      </w:pPr>
      <w:r>
        <w:rPr>
          <w:rFonts w:eastAsia="Times New Roman" w:cstheme="minorHAnsi"/>
          <w:lang w:eastAsia="en-AU"/>
        </w:rPr>
        <w:t xml:space="preserve">Refer to Appendix E, </w:t>
      </w:r>
      <w:r w:rsidRPr="003A1318">
        <w:rPr>
          <w:rFonts w:eastAsia="Times New Roman" w:cstheme="minorHAnsi"/>
          <w:i/>
          <w:lang w:eastAsia="en-AU"/>
        </w:rPr>
        <w:t>Risk of Significant Harm form</w:t>
      </w:r>
      <w:r>
        <w:rPr>
          <w:rFonts w:eastAsia="Times New Roman" w:cstheme="minorHAnsi"/>
          <w:lang w:eastAsia="en-AU"/>
        </w:rPr>
        <w:t>.</w:t>
      </w:r>
    </w:p>
    <w:p w14:paraId="56A67AA1" w14:textId="77777777" w:rsidR="003A1318" w:rsidRPr="003A1318" w:rsidRDefault="003A1318" w:rsidP="003A1318">
      <w:pPr>
        <w:spacing w:before="60" w:after="60" w:line="276" w:lineRule="auto"/>
        <w:rPr>
          <w:rFonts w:eastAsia="Times New Roman" w:cstheme="minorHAnsi"/>
          <w:lang w:eastAsia="en-AU"/>
        </w:rPr>
      </w:pPr>
    </w:p>
    <w:p w14:paraId="49A2B879" w14:textId="7E1EDCA1" w:rsidR="001B5B96" w:rsidRPr="00D02FE2" w:rsidRDefault="008B38EF" w:rsidP="00D02FE2">
      <w:pPr>
        <w:pStyle w:val="ListParagraph"/>
        <w:numPr>
          <w:ilvl w:val="1"/>
          <w:numId w:val="11"/>
        </w:numPr>
        <w:spacing w:before="60" w:after="60" w:line="276" w:lineRule="auto"/>
        <w:ind w:left="360"/>
        <w:rPr>
          <w:rFonts w:eastAsia="Times New Roman" w:cstheme="minorHAnsi"/>
          <w:lang w:eastAsia="en-AU"/>
        </w:rPr>
      </w:pPr>
      <w:r>
        <w:rPr>
          <w:rFonts w:eastAsia="Times New Roman" w:cstheme="minorHAnsi"/>
          <w:lang w:eastAsia="en-AU"/>
        </w:rPr>
        <w:t xml:space="preserve">SKEBC </w:t>
      </w:r>
      <w:r w:rsidR="001B5B96" w:rsidRPr="00D02FE2">
        <w:rPr>
          <w:rFonts w:eastAsia="Times New Roman" w:cstheme="minorHAnsi"/>
          <w:lang w:eastAsia="en-AU"/>
        </w:rPr>
        <w:t xml:space="preserve">affirms the Baptist Union of Victoria’s </w:t>
      </w:r>
      <w:r w:rsidR="00A03263" w:rsidRPr="00D02FE2">
        <w:rPr>
          <w:rFonts w:eastAsia="Times New Roman" w:cstheme="minorHAnsi"/>
          <w:i/>
          <w:lang w:eastAsia="en-AU"/>
        </w:rPr>
        <w:t>Complaints Procedure</w:t>
      </w:r>
      <w:r w:rsidR="00A03263" w:rsidRPr="00D02FE2">
        <w:rPr>
          <w:rFonts w:eastAsia="Times New Roman" w:cstheme="minorHAnsi"/>
          <w:lang w:eastAsia="en-AU"/>
        </w:rPr>
        <w:t xml:space="preserve"> for the handling of any issues raised by church members or members of the public about the conduct of leaders and/or pastors. The </w:t>
      </w:r>
      <w:r w:rsidR="00A03263" w:rsidRPr="00D02FE2">
        <w:rPr>
          <w:rFonts w:eastAsia="Times New Roman" w:cstheme="minorHAnsi"/>
          <w:i/>
          <w:lang w:eastAsia="en-AU"/>
        </w:rPr>
        <w:t>BUV Complaint’s Procedure</w:t>
      </w:r>
      <w:r w:rsidR="00A03263" w:rsidRPr="00D02FE2">
        <w:rPr>
          <w:rFonts w:eastAsia="Times New Roman" w:cstheme="minorHAnsi"/>
          <w:lang w:eastAsia="en-AU"/>
        </w:rPr>
        <w:t xml:space="preserve"> can be found at </w:t>
      </w:r>
      <w:hyperlink r:id="rId10" w:history="1">
        <w:r w:rsidR="002361E6" w:rsidRPr="00D02FE2">
          <w:rPr>
            <w:rStyle w:val="Hyperlink"/>
            <w:rFonts w:eastAsia="Times New Roman" w:cstheme="minorHAnsi"/>
            <w:color w:val="auto"/>
            <w:u w:val="none"/>
            <w:lang w:eastAsia="en-AU"/>
          </w:rPr>
          <w:t>www.buv.com.au/resources/professional-standards</w:t>
        </w:r>
      </w:hyperlink>
      <w:r w:rsidR="002361E6" w:rsidRPr="00D02FE2">
        <w:rPr>
          <w:rFonts w:eastAsia="Times New Roman" w:cstheme="minorHAnsi"/>
          <w:lang w:eastAsia="en-AU"/>
        </w:rPr>
        <w:t xml:space="preserve"> or (03) 9880 6100.</w:t>
      </w:r>
    </w:p>
    <w:p w14:paraId="3AD42E3A" w14:textId="77777777" w:rsidR="003A1318" w:rsidRPr="007F3ECF" w:rsidRDefault="003A1318" w:rsidP="00D02FE2">
      <w:pPr>
        <w:spacing w:before="60" w:after="60" w:line="276" w:lineRule="auto"/>
        <w:rPr>
          <w:rFonts w:eastAsia="Times New Roman" w:cstheme="minorHAnsi"/>
          <w:lang w:eastAsia="en-AU"/>
        </w:rPr>
      </w:pPr>
    </w:p>
    <w:p w14:paraId="4EBC0BD3" w14:textId="70692112" w:rsidR="003B1997" w:rsidRDefault="00FF55E2" w:rsidP="00D02FE2">
      <w:pPr>
        <w:pStyle w:val="ListParagraph"/>
        <w:numPr>
          <w:ilvl w:val="1"/>
          <w:numId w:val="11"/>
        </w:numPr>
        <w:spacing w:before="60" w:after="60" w:line="276" w:lineRule="auto"/>
        <w:ind w:left="360"/>
        <w:rPr>
          <w:rFonts w:eastAsia="Times New Roman" w:cstheme="minorHAnsi"/>
          <w:lang w:eastAsia="en-AU"/>
        </w:rPr>
      </w:pPr>
      <w:r w:rsidRPr="003A1318">
        <w:rPr>
          <w:rFonts w:eastAsia="Times New Roman" w:cstheme="minorHAnsi"/>
          <w:lang w:eastAsia="en-AU"/>
        </w:rPr>
        <w:t xml:space="preserve">The </w:t>
      </w:r>
      <w:r w:rsidRPr="003A1318">
        <w:rPr>
          <w:rFonts w:eastAsia="Times New Roman" w:cstheme="minorHAnsi"/>
          <w:i/>
          <w:lang w:eastAsia="en-AU"/>
        </w:rPr>
        <w:t>Safe Church Concerns person</w:t>
      </w:r>
      <w:r w:rsidRPr="003A1318">
        <w:rPr>
          <w:rFonts w:eastAsia="Times New Roman" w:cstheme="minorHAnsi"/>
          <w:lang w:eastAsia="en-AU"/>
        </w:rPr>
        <w:t xml:space="preserve"> will document</w:t>
      </w:r>
      <w:r w:rsidR="001B5B96" w:rsidRPr="003A1318">
        <w:rPr>
          <w:rFonts w:eastAsia="Times New Roman" w:cstheme="minorHAnsi"/>
          <w:lang w:eastAsia="en-AU"/>
        </w:rPr>
        <w:t xml:space="preserve"> and record</w:t>
      </w:r>
      <w:r w:rsidRPr="003A1318">
        <w:rPr>
          <w:rFonts w:eastAsia="Times New Roman" w:cstheme="minorHAnsi"/>
          <w:lang w:eastAsia="en-AU"/>
        </w:rPr>
        <w:t xml:space="preserve"> </w:t>
      </w:r>
      <w:r w:rsidR="00F746EB" w:rsidRPr="003A1318">
        <w:rPr>
          <w:rFonts w:eastAsia="Times New Roman" w:cstheme="minorHAnsi"/>
          <w:lang w:eastAsia="en-AU"/>
        </w:rPr>
        <w:t xml:space="preserve">all complaints, disclosures or breaches of this </w:t>
      </w:r>
      <w:r w:rsidR="00F746EB" w:rsidRPr="003A1318">
        <w:rPr>
          <w:rFonts w:eastAsia="Times New Roman" w:cstheme="minorHAnsi"/>
          <w:i/>
          <w:lang w:eastAsia="en-AU"/>
        </w:rPr>
        <w:t>Safe Church Policy</w:t>
      </w:r>
      <w:r w:rsidR="00F746EB" w:rsidRPr="003A1318">
        <w:rPr>
          <w:rFonts w:eastAsia="Times New Roman" w:cstheme="minorHAnsi"/>
          <w:lang w:eastAsia="en-AU"/>
        </w:rPr>
        <w:t>, especially those that relate to the safety or children or vulnerable adults</w:t>
      </w:r>
      <w:r w:rsidR="001B5B96" w:rsidRPr="003A1318">
        <w:rPr>
          <w:rFonts w:eastAsia="Times New Roman" w:cstheme="minorHAnsi"/>
          <w:lang w:eastAsia="en-AU"/>
        </w:rPr>
        <w:t>. T</w:t>
      </w:r>
      <w:r w:rsidR="00F746EB" w:rsidRPr="003A1318">
        <w:rPr>
          <w:rFonts w:eastAsia="Times New Roman" w:cstheme="minorHAnsi"/>
          <w:lang w:eastAsia="en-AU"/>
        </w:rPr>
        <w:t xml:space="preserve">he records </w:t>
      </w:r>
      <w:r w:rsidR="001B5B96" w:rsidRPr="003A1318">
        <w:rPr>
          <w:rFonts w:eastAsia="Times New Roman" w:cstheme="minorHAnsi"/>
          <w:lang w:eastAsia="en-AU"/>
        </w:rPr>
        <w:t xml:space="preserve">will be </w:t>
      </w:r>
      <w:r w:rsidR="00F746EB" w:rsidRPr="003A1318">
        <w:rPr>
          <w:rFonts w:eastAsia="Times New Roman" w:cstheme="minorHAnsi"/>
          <w:lang w:eastAsia="en-AU"/>
        </w:rPr>
        <w:t xml:space="preserve">stored safely </w:t>
      </w:r>
      <w:r w:rsidR="001B5B96" w:rsidRPr="003A1318">
        <w:rPr>
          <w:rFonts w:eastAsia="Times New Roman" w:cstheme="minorHAnsi"/>
          <w:lang w:eastAsia="en-AU"/>
        </w:rPr>
        <w:t xml:space="preserve">in the church office </w:t>
      </w:r>
      <w:r w:rsidR="00F746EB" w:rsidRPr="003A1318">
        <w:rPr>
          <w:rFonts w:eastAsia="Times New Roman" w:cstheme="minorHAnsi"/>
          <w:lang w:eastAsia="en-AU"/>
        </w:rPr>
        <w:t xml:space="preserve">with due regard to </w:t>
      </w:r>
      <w:r w:rsidRPr="003A1318">
        <w:rPr>
          <w:rFonts w:eastAsia="Times New Roman" w:cstheme="minorHAnsi"/>
          <w:lang w:eastAsia="en-AU"/>
        </w:rPr>
        <w:t>upholding privacy principles</w:t>
      </w:r>
      <w:r w:rsidR="003A1318">
        <w:rPr>
          <w:rFonts w:eastAsia="Times New Roman" w:cstheme="minorHAnsi"/>
          <w:lang w:eastAsia="en-AU"/>
        </w:rPr>
        <w:t>.</w:t>
      </w:r>
      <w:r w:rsidR="00A4320D">
        <w:rPr>
          <w:rFonts w:eastAsia="Times New Roman" w:cstheme="minorHAnsi"/>
          <w:lang w:eastAsia="en-AU"/>
        </w:rPr>
        <w:t xml:space="preserve"> (See Appendix E, </w:t>
      </w:r>
      <w:r w:rsidR="00A4320D" w:rsidRPr="00A4320D">
        <w:rPr>
          <w:rFonts w:eastAsia="Times New Roman" w:cstheme="minorHAnsi"/>
          <w:i/>
          <w:lang w:eastAsia="en-AU"/>
        </w:rPr>
        <w:t>Risk of Significant Harm</w:t>
      </w:r>
      <w:r w:rsidR="00A4320D">
        <w:rPr>
          <w:rFonts w:eastAsia="Times New Roman" w:cstheme="minorHAnsi"/>
          <w:lang w:eastAsia="en-AU"/>
        </w:rPr>
        <w:t>)</w:t>
      </w:r>
    </w:p>
    <w:p w14:paraId="08BAFE7E" w14:textId="77777777" w:rsidR="003A1318" w:rsidRPr="003A1318" w:rsidRDefault="003A1318" w:rsidP="00D02FE2">
      <w:pPr>
        <w:pStyle w:val="ListParagraph"/>
        <w:spacing w:before="60" w:after="60" w:line="276" w:lineRule="auto"/>
        <w:ind w:left="360"/>
        <w:rPr>
          <w:rFonts w:eastAsia="Times New Roman" w:cstheme="minorHAnsi"/>
          <w:lang w:eastAsia="en-AU"/>
        </w:rPr>
      </w:pPr>
    </w:p>
    <w:p w14:paraId="7A3141F3" w14:textId="0102FB77" w:rsidR="003B1997" w:rsidRPr="00310B08" w:rsidRDefault="008B38EF" w:rsidP="00D02FE2">
      <w:pPr>
        <w:pStyle w:val="ListParagraph"/>
        <w:numPr>
          <w:ilvl w:val="1"/>
          <w:numId w:val="11"/>
        </w:numPr>
        <w:spacing w:before="60" w:after="60" w:line="276" w:lineRule="auto"/>
        <w:ind w:left="360"/>
        <w:rPr>
          <w:rFonts w:eastAsia="Times New Roman" w:cstheme="minorHAnsi"/>
          <w:lang w:eastAsia="en-AU"/>
        </w:rPr>
      </w:pPr>
      <w:r>
        <w:rPr>
          <w:rFonts w:eastAsia="Times New Roman" w:cstheme="minorHAnsi"/>
          <w:lang w:eastAsia="en-AU"/>
        </w:rPr>
        <w:t xml:space="preserve">SKEBC </w:t>
      </w:r>
      <w:r w:rsidR="003B1997" w:rsidRPr="00310B08">
        <w:rPr>
          <w:rFonts w:eastAsia="Times New Roman" w:cstheme="minorHAnsi"/>
          <w:lang w:eastAsia="en-AU"/>
        </w:rPr>
        <w:t xml:space="preserve">will affirm the victim for helping the church become a safer place for all. And is committed to assisting the victim (where appropriate) and their family to access appropriate support, such as counselling and pastoral care. </w:t>
      </w:r>
    </w:p>
    <w:p w14:paraId="43604F82" w14:textId="77777777" w:rsidR="001B5B96" w:rsidRPr="007F3ECF" w:rsidRDefault="001B5B96" w:rsidP="00D02FE2">
      <w:pPr>
        <w:pStyle w:val="ListParagraph"/>
        <w:spacing w:before="60" w:after="60" w:line="276" w:lineRule="auto"/>
        <w:ind w:left="0"/>
        <w:rPr>
          <w:rFonts w:eastAsia="Times New Roman" w:cstheme="minorHAnsi"/>
          <w:lang w:eastAsia="en-AU"/>
        </w:rPr>
      </w:pPr>
    </w:p>
    <w:p w14:paraId="4DD7CF03" w14:textId="301C536C" w:rsidR="00FF55E2" w:rsidRDefault="001B5B96" w:rsidP="00D02FE2">
      <w:pPr>
        <w:pStyle w:val="ListParagraph"/>
        <w:numPr>
          <w:ilvl w:val="1"/>
          <w:numId w:val="11"/>
        </w:numPr>
        <w:spacing w:before="60" w:after="60" w:line="276" w:lineRule="auto"/>
        <w:ind w:left="360"/>
        <w:rPr>
          <w:rFonts w:eastAsia="Times New Roman" w:cstheme="minorHAnsi"/>
          <w:lang w:eastAsia="en-AU"/>
        </w:rPr>
      </w:pPr>
      <w:r w:rsidRPr="007F3ECF">
        <w:rPr>
          <w:rFonts w:eastAsia="Times New Roman" w:cstheme="minorHAnsi"/>
          <w:lang w:eastAsia="en-AU"/>
        </w:rPr>
        <w:t>A flowcha</w:t>
      </w:r>
      <w:r w:rsidR="00990BF6">
        <w:rPr>
          <w:rFonts w:eastAsia="Times New Roman" w:cstheme="minorHAnsi"/>
          <w:lang w:eastAsia="en-AU"/>
        </w:rPr>
        <w:t>r</w:t>
      </w:r>
      <w:r w:rsidRPr="007F3ECF">
        <w:rPr>
          <w:rFonts w:eastAsia="Times New Roman" w:cstheme="minorHAnsi"/>
          <w:lang w:eastAsia="en-AU"/>
        </w:rPr>
        <w:t xml:space="preserve">t outlining the process for reporting concerns about the safety of children or vulnerable </w:t>
      </w:r>
      <w:r w:rsidR="00A4320D">
        <w:rPr>
          <w:rFonts w:eastAsia="Times New Roman" w:cstheme="minorHAnsi"/>
          <w:lang w:eastAsia="en-AU"/>
        </w:rPr>
        <w:t>persons</w:t>
      </w:r>
      <w:r w:rsidRPr="007F3ECF">
        <w:rPr>
          <w:rFonts w:eastAsia="Times New Roman" w:cstheme="minorHAnsi"/>
          <w:lang w:eastAsia="en-AU"/>
        </w:rPr>
        <w:t xml:space="preserve"> can be found as appendix </w:t>
      </w:r>
      <w:r w:rsidR="003A1318">
        <w:rPr>
          <w:rFonts w:eastAsia="Times New Roman" w:cstheme="minorHAnsi"/>
          <w:lang w:eastAsia="en-AU"/>
        </w:rPr>
        <w:t>F</w:t>
      </w:r>
      <w:r w:rsidRPr="007F3ECF">
        <w:rPr>
          <w:rFonts w:eastAsia="Times New Roman" w:cstheme="minorHAnsi"/>
          <w:lang w:eastAsia="en-AU"/>
        </w:rPr>
        <w:t xml:space="preserve"> of this document and </w:t>
      </w:r>
      <w:r w:rsidR="00A4320D">
        <w:rPr>
          <w:rFonts w:eastAsia="Times New Roman" w:cstheme="minorHAnsi"/>
          <w:lang w:eastAsia="en-AU"/>
        </w:rPr>
        <w:t>is</w:t>
      </w:r>
      <w:r w:rsidRPr="007F3ECF">
        <w:rPr>
          <w:rFonts w:eastAsia="Times New Roman" w:cstheme="minorHAnsi"/>
          <w:lang w:eastAsia="en-AU"/>
        </w:rPr>
        <w:t xml:space="preserve"> displayed on a noticeboard inside the church building and on the church’s website. </w:t>
      </w:r>
      <w:r w:rsidR="00F746EB" w:rsidRPr="007F3ECF">
        <w:rPr>
          <w:rFonts w:eastAsia="Times New Roman" w:cstheme="minorHAnsi"/>
          <w:lang w:eastAsia="en-AU"/>
        </w:rPr>
        <w:t xml:space="preserve"> </w:t>
      </w:r>
    </w:p>
    <w:p w14:paraId="68ABDFAE" w14:textId="77777777" w:rsidR="004F0A45" w:rsidRPr="004F0A45" w:rsidRDefault="004F0A45" w:rsidP="00D02FE2">
      <w:pPr>
        <w:pStyle w:val="ListParagraph"/>
        <w:ind w:left="0"/>
        <w:rPr>
          <w:rFonts w:eastAsia="Times New Roman" w:cstheme="minorHAnsi"/>
          <w:lang w:eastAsia="en-AU"/>
        </w:rPr>
      </w:pPr>
    </w:p>
    <w:p w14:paraId="4092B640" w14:textId="37DBEBA2" w:rsidR="008E0170" w:rsidRPr="00990BF6" w:rsidRDefault="004F0A45" w:rsidP="00D02FE2">
      <w:pPr>
        <w:pStyle w:val="ListParagraph"/>
        <w:numPr>
          <w:ilvl w:val="1"/>
          <w:numId w:val="11"/>
        </w:numPr>
        <w:spacing w:before="60" w:after="60" w:line="276" w:lineRule="auto"/>
        <w:ind w:left="360"/>
        <w:rPr>
          <w:rFonts w:eastAsia="Times New Roman" w:cstheme="minorHAnsi"/>
          <w:lang w:eastAsia="en-AU"/>
        </w:rPr>
      </w:pPr>
      <w:r>
        <w:rPr>
          <w:rFonts w:eastAsia="Times New Roman" w:cstheme="minorHAnsi"/>
          <w:lang w:eastAsia="en-AU"/>
        </w:rPr>
        <w:t>The person responsible for the reporting of allegations of abuse is the St Kilda/</w:t>
      </w:r>
      <w:proofErr w:type="spellStart"/>
      <w:r>
        <w:rPr>
          <w:rFonts w:eastAsia="Times New Roman" w:cstheme="minorHAnsi"/>
          <w:lang w:eastAsia="en-AU"/>
        </w:rPr>
        <w:t>Elsternwick</w:t>
      </w:r>
      <w:proofErr w:type="spellEnd"/>
      <w:r>
        <w:rPr>
          <w:rFonts w:eastAsia="Times New Roman" w:cstheme="minorHAnsi"/>
          <w:lang w:eastAsia="en-AU"/>
        </w:rPr>
        <w:t xml:space="preserve"> Baptist Church chair of Deacons. If the appointed chair is not available (due to travel, illness, leave) the deacons will appoint an ‘acting chair of deacons’ who will be responsible for the oversight of the reportable conduct process (see attached factsheets.)</w:t>
      </w:r>
    </w:p>
    <w:p w14:paraId="164BCA80" w14:textId="74A45163" w:rsidR="00884B1A" w:rsidRDefault="00884B1A" w:rsidP="008E0170">
      <w:pPr>
        <w:pStyle w:val="ListParagraph"/>
        <w:spacing w:before="60" w:after="60" w:line="276" w:lineRule="auto"/>
        <w:ind w:left="1494"/>
        <w:rPr>
          <w:rFonts w:eastAsia="Times New Roman" w:cstheme="minorHAnsi"/>
          <w:lang w:eastAsia="en-AU"/>
        </w:rPr>
      </w:pPr>
    </w:p>
    <w:p w14:paraId="5ED32857" w14:textId="77777777" w:rsidR="00884B1A" w:rsidRPr="008E0170" w:rsidRDefault="00884B1A" w:rsidP="008E0170">
      <w:pPr>
        <w:pStyle w:val="ListParagraph"/>
        <w:spacing w:before="60" w:after="60" w:line="276" w:lineRule="auto"/>
        <w:ind w:left="1494"/>
        <w:rPr>
          <w:rFonts w:eastAsia="Times New Roman" w:cstheme="minorHAnsi"/>
          <w:lang w:eastAsia="en-AU"/>
        </w:rPr>
      </w:pPr>
    </w:p>
    <w:p w14:paraId="17DB9411" w14:textId="3892F486" w:rsidR="003B1997" w:rsidRPr="00D02FE2" w:rsidRDefault="003B1997" w:rsidP="00D02FE2">
      <w:pPr>
        <w:pStyle w:val="ListParagraph"/>
        <w:numPr>
          <w:ilvl w:val="0"/>
          <w:numId w:val="38"/>
        </w:numPr>
        <w:spacing w:before="360" w:after="120"/>
        <w:rPr>
          <w:rFonts w:eastAsia="Times New Roman" w:cstheme="minorHAnsi"/>
          <w:b/>
          <w:lang w:eastAsia="en-AU"/>
        </w:rPr>
      </w:pPr>
      <w:r w:rsidRPr="00D02FE2">
        <w:rPr>
          <w:rFonts w:eastAsia="Times New Roman" w:cstheme="minorHAnsi"/>
          <w:b/>
          <w:lang w:eastAsia="en-AU"/>
        </w:rPr>
        <w:t>Safe environments in our ministry programs.</w:t>
      </w:r>
    </w:p>
    <w:p w14:paraId="13EC7BE9" w14:textId="4FD0A6FB" w:rsidR="00743A8B" w:rsidRPr="00D02FE2" w:rsidRDefault="00743A8B" w:rsidP="00D02FE2">
      <w:pPr>
        <w:pStyle w:val="ListParagraph"/>
        <w:numPr>
          <w:ilvl w:val="0"/>
          <w:numId w:val="40"/>
        </w:numPr>
        <w:spacing w:before="120" w:after="120"/>
        <w:rPr>
          <w:rFonts w:eastAsia="Times New Roman" w:cstheme="minorHAnsi"/>
          <w:lang w:eastAsia="en-AU"/>
        </w:rPr>
      </w:pPr>
      <w:r w:rsidRPr="00D02FE2">
        <w:rPr>
          <w:rFonts w:eastAsia="Times New Roman" w:cstheme="minorHAnsi"/>
          <w:lang w:eastAsia="en-AU"/>
        </w:rPr>
        <w:t>We require that all parents/</w:t>
      </w:r>
      <w:proofErr w:type="spellStart"/>
      <w:r w:rsidRPr="00D02FE2">
        <w:rPr>
          <w:rFonts w:eastAsia="Times New Roman" w:cstheme="minorHAnsi"/>
          <w:lang w:eastAsia="en-AU"/>
        </w:rPr>
        <w:t>carers</w:t>
      </w:r>
      <w:proofErr w:type="spellEnd"/>
      <w:r w:rsidRPr="00D02FE2">
        <w:rPr>
          <w:rFonts w:eastAsia="Times New Roman" w:cstheme="minorHAnsi"/>
          <w:lang w:eastAsia="en-AU"/>
        </w:rPr>
        <w:t xml:space="preserve">/guardians of children involved in our children’s ministries have completed and signed a </w:t>
      </w:r>
      <w:r w:rsidRPr="00D02FE2">
        <w:rPr>
          <w:rFonts w:eastAsia="Times New Roman" w:cstheme="minorHAnsi"/>
          <w:i/>
          <w:lang w:eastAsia="en-AU"/>
        </w:rPr>
        <w:t>Children’s Indemnity Form</w:t>
      </w:r>
      <w:r w:rsidRPr="00D02FE2">
        <w:rPr>
          <w:rFonts w:eastAsia="Times New Roman" w:cstheme="minorHAnsi"/>
          <w:lang w:eastAsia="en-AU"/>
        </w:rPr>
        <w:t xml:space="preserve"> (see Appendix I) </w:t>
      </w:r>
      <w:r w:rsidR="004F0A45" w:rsidRPr="00D02FE2">
        <w:rPr>
          <w:rFonts w:eastAsia="Times New Roman" w:cstheme="minorHAnsi"/>
          <w:lang w:eastAsia="en-AU"/>
        </w:rPr>
        <w:t>These forms will be kept in the church office</w:t>
      </w:r>
      <w:r w:rsidR="00990BF6" w:rsidRPr="00D02FE2">
        <w:rPr>
          <w:rFonts w:eastAsia="Times New Roman" w:cstheme="minorHAnsi"/>
          <w:lang w:eastAsia="en-AU"/>
        </w:rPr>
        <w:t xml:space="preserve"> and available on our website.</w:t>
      </w:r>
    </w:p>
    <w:p w14:paraId="7B217C62" w14:textId="77777777" w:rsidR="003B1997" w:rsidRPr="00D02FE2" w:rsidRDefault="003B1997" w:rsidP="00D02FE2">
      <w:pPr>
        <w:pStyle w:val="ListParagraph"/>
        <w:numPr>
          <w:ilvl w:val="0"/>
          <w:numId w:val="40"/>
        </w:numPr>
        <w:spacing w:before="120" w:after="120"/>
        <w:rPr>
          <w:rFonts w:eastAsia="Times New Roman" w:cstheme="minorHAnsi"/>
          <w:lang w:eastAsia="en-AU"/>
        </w:rPr>
      </w:pPr>
      <w:r w:rsidRPr="00D02FE2">
        <w:rPr>
          <w:rFonts w:eastAsia="Times New Roman" w:cstheme="minorHAnsi"/>
          <w:lang w:eastAsia="en-AU"/>
        </w:rPr>
        <w:lastRenderedPageBreak/>
        <w:t>We will offer participants a say in the programs and the activities in which they participate by fostering and valuing their ideas and encouraging participation.</w:t>
      </w:r>
    </w:p>
    <w:p w14:paraId="4EADAEEA" w14:textId="77777777" w:rsidR="003B1997" w:rsidRPr="00D02FE2" w:rsidRDefault="003B1997" w:rsidP="00D02FE2">
      <w:pPr>
        <w:pStyle w:val="ListParagraph"/>
        <w:numPr>
          <w:ilvl w:val="0"/>
          <w:numId w:val="40"/>
        </w:numPr>
        <w:spacing w:before="120" w:after="120"/>
        <w:rPr>
          <w:rFonts w:eastAsia="Times New Roman" w:cstheme="minorHAnsi"/>
          <w:lang w:eastAsia="en-AU"/>
        </w:rPr>
      </w:pPr>
      <w:r w:rsidRPr="00D02FE2">
        <w:rPr>
          <w:rFonts w:eastAsia="Times New Roman" w:cstheme="minorHAnsi"/>
          <w:lang w:eastAsia="en-AU"/>
        </w:rPr>
        <w:t>We will obtain appropriate information relating to the program participants, including children’s health and family situation, to ensure that we are able to care for their physical and emotional needs.</w:t>
      </w:r>
    </w:p>
    <w:p w14:paraId="781C35D3" w14:textId="18FD9263" w:rsidR="003B1997" w:rsidRPr="00D02FE2" w:rsidRDefault="003B1997" w:rsidP="00D02FE2">
      <w:pPr>
        <w:pStyle w:val="ListParagraph"/>
        <w:numPr>
          <w:ilvl w:val="0"/>
          <w:numId w:val="40"/>
        </w:numPr>
        <w:spacing w:before="120" w:after="120"/>
        <w:rPr>
          <w:rFonts w:eastAsia="Times New Roman" w:cstheme="minorHAnsi"/>
          <w:lang w:eastAsia="en-AU"/>
        </w:rPr>
      </w:pPr>
      <w:r w:rsidRPr="00D02FE2">
        <w:rPr>
          <w:rFonts w:eastAsia="Times New Roman" w:cstheme="minorHAnsi"/>
          <w:lang w:eastAsia="en-AU"/>
        </w:rPr>
        <w:t xml:space="preserve">All leaders will follow this </w:t>
      </w:r>
      <w:r w:rsidRPr="00D02FE2">
        <w:rPr>
          <w:rFonts w:eastAsia="Times New Roman" w:cstheme="minorHAnsi"/>
          <w:i/>
          <w:lang w:eastAsia="en-AU"/>
        </w:rPr>
        <w:t>Safe Church Policy</w:t>
      </w:r>
      <w:r w:rsidRPr="00D02FE2">
        <w:rPr>
          <w:rFonts w:eastAsia="Times New Roman" w:cstheme="minorHAnsi"/>
          <w:lang w:eastAsia="en-AU"/>
        </w:rPr>
        <w:t xml:space="preserve"> and will discharge their duty of care through the use of forms, checklists and templates as outlined here or by pastors</w:t>
      </w:r>
      <w:r w:rsidR="00310B08" w:rsidRPr="00D02FE2">
        <w:rPr>
          <w:rFonts w:eastAsia="Times New Roman" w:cstheme="minorHAnsi"/>
          <w:lang w:eastAsia="en-AU"/>
        </w:rPr>
        <w:t xml:space="preserve"> </w:t>
      </w:r>
      <w:r w:rsidRPr="00D02FE2">
        <w:rPr>
          <w:rFonts w:eastAsia="Times New Roman" w:cstheme="minorHAnsi"/>
          <w:lang w:eastAsia="en-AU"/>
        </w:rPr>
        <w:t>or deacons.</w:t>
      </w:r>
    </w:p>
    <w:p w14:paraId="6D49D24A" w14:textId="01C930FD" w:rsidR="003B1997" w:rsidRPr="00D02FE2" w:rsidRDefault="003B1997" w:rsidP="00D02FE2">
      <w:pPr>
        <w:pStyle w:val="ListParagraph"/>
        <w:numPr>
          <w:ilvl w:val="0"/>
          <w:numId w:val="40"/>
        </w:numPr>
        <w:spacing w:before="120" w:after="120"/>
        <w:rPr>
          <w:rFonts w:eastAsia="Times New Roman" w:cstheme="minorHAnsi"/>
          <w:lang w:eastAsia="en-AU"/>
        </w:rPr>
      </w:pPr>
      <w:r w:rsidRPr="00D02FE2">
        <w:rPr>
          <w:rFonts w:eastAsia="Times New Roman" w:cstheme="minorHAnsi"/>
          <w:lang w:eastAsia="en-AU"/>
        </w:rPr>
        <w:t>A Safety Officer will be appointed to establish and maintain health and safety procedures and documentation</w:t>
      </w:r>
      <w:r w:rsidR="00494779" w:rsidRPr="00D02FE2">
        <w:rPr>
          <w:rFonts w:eastAsia="Times New Roman" w:cstheme="minorHAnsi"/>
          <w:lang w:eastAsia="en-AU"/>
        </w:rPr>
        <w:t xml:space="preserve"> that includes</w:t>
      </w:r>
      <w:r w:rsidR="00116D3D" w:rsidRPr="00D02FE2">
        <w:rPr>
          <w:rFonts w:eastAsia="Times New Roman" w:cstheme="minorHAnsi"/>
          <w:lang w:eastAsia="en-AU"/>
        </w:rPr>
        <w:t xml:space="preserve">: </w:t>
      </w:r>
      <w:r w:rsidR="00494779" w:rsidRPr="00D02FE2">
        <w:rPr>
          <w:rFonts w:eastAsia="Times New Roman" w:cstheme="minorHAnsi"/>
          <w:lang w:eastAsia="en-AU"/>
        </w:rPr>
        <w:t>work health and safety</w:t>
      </w:r>
      <w:r w:rsidRPr="00D02FE2">
        <w:rPr>
          <w:rFonts w:eastAsia="Times New Roman" w:cstheme="minorHAnsi"/>
          <w:lang w:eastAsia="en-AU"/>
        </w:rPr>
        <w:t>, fire safety, building safety, first aid, food safety, safe transport, incident and emergency procedures.</w:t>
      </w:r>
    </w:p>
    <w:p w14:paraId="1E6903A6" w14:textId="3ED6864B" w:rsidR="00A34514" w:rsidRPr="00D02FE2" w:rsidRDefault="00A34514" w:rsidP="00D02FE2">
      <w:pPr>
        <w:pStyle w:val="ListParagraph"/>
        <w:numPr>
          <w:ilvl w:val="0"/>
          <w:numId w:val="40"/>
        </w:numPr>
        <w:spacing w:before="120" w:after="120"/>
        <w:rPr>
          <w:rFonts w:eastAsia="Times New Roman" w:cstheme="minorHAnsi"/>
          <w:lang w:eastAsia="en-AU"/>
        </w:rPr>
      </w:pPr>
      <w:r w:rsidRPr="00D02FE2">
        <w:rPr>
          <w:rFonts w:eastAsia="Times New Roman" w:cstheme="minorHAnsi"/>
          <w:lang w:eastAsia="en-AU"/>
        </w:rPr>
        <w:t xml:space="preserve">The </w:t>
      </w:r>
      <w:r w:rsidR="008B38EF">
        <w:rPr>
          <w:rFonts w:eastAsia="Times New Roman" w:cstheme="minorHAnsi"/>
          <w:lang w:eastAsia="en-AU"/>
        </w:rPr>
        <w:t xml:space="preserve">SKEBC </w:t>
      </w:r>
      <w:r w:rsidRPr="00D02FE2">
        <w:rPr>
          <w:rFonts w:eastAsia="Times New Roman" w:cstheme="minorHAnsi"/>
          <w:lang w:eastAsia="en-AU"/>
        </w:rPr>
        <w:t xml:space="preserve">office administrator will maintain all Working with Children Checks and ensure they are current and safely file police checks and indemnity forms for various ministries and programs of the church. </w:t>
      </w:r>
    </w:p>
    <w:p w14:paraId="136E0329" w14:textId="2417704F" w:rsidR="00F96A7C" w:rsidRPr="00D02FE2" w:rsidRDefault="003B1997" w:rsidP="00D02FE2">
      <w:pPr>
        <w:pStyle w:val="ListParagraph"/>
        <w:numPr>
          <w:ilvl w:val="0"/>
          <w:numId w:val="40"/>
        </w:numPr>
        <w:spacing w:before="120" w:after="120"/>
        <w:rPr>
          <w:rFonts w:eastAsia="Times New Roman" w:cstheme="minorHAnsi"/>
          <w:lang w:eastAsia="en-AU"/>
        </w:rPr>
      </w:pPr>
      <w:r w:rsidRPr="00D02FE2">
        <w:rPr>
          <w:rFonts w:eastAsia="Times New Roman" w:cstheme="minorHAnsi"/>
          <w:lang w:eastAsia="en-AU"/>
        </w:rPr>
        <w:t xml:space="preserve">Ministry leaders are to complete a written </w:t>
      </w:r>
      <w:r w:rsidR="00494779" w:rsidRPr="00D02FE2">
        <w:rPr>
          <w:rFonts w:eastAsia="Times New Roman" w:cstheme="minorHAnsi"/>
          <w:i/>
          <w:lang w:eastAsia="en-AU"/>
        </w:rPr>
        <w:t>M</w:t>
      </w:r>
      <w:r w:rsidRPr="00D02FE2">
        <w:rPr>
          <w:rFonts w:eastAsia="Times New Roman" w:cstheme="minorHAnsi"/>
          <w:i/>
          <w:lang w:eastAsia="en-AU"/>
        </w:rPr>
        <w:t xml:space="preserve">inistry </w:t>
      </w:r>
      <w:r w:rsidR="00494779" w:rsidRPr="00D02FE2">
        <w:rPr>
          <w:rFonts w:eastAsia="Times New Roman" w:cstheme="minorHAnsi"/>
          <w:i/>
          <w:lang w:eastAsia="en-AU"/>
        </w:rPr>
        <w:t>A</w:t>
      </w:r>
      <w:r w:rsidRPr="00D02FE2">
        <w:rPr>
          <w:rFonts w:eastAsia="Times New Roman" w:cstheme="minorHAnsi"/>
          <w:i/>
          <w:lang w:eastAsia="en-AU"/>
        </w:rPr>
        <w:t xml:space="preserve">pproval </w:t>
      </w:r>
      <w:r w:rsidR="00494779" w:rsidRPr="00D02FE2">
        <w:rPr>
          <w:rFonts w:eastAsia="Times New Roman" w:cstheme="minorHAnsi"/>
          <w:i/>
          <w:lang w:eastAsia="en-AU"/>
        </w:rPr>
        <w:t>F</w:t>
      </w:r>
      <w:r w:rsidRPr="00D02FE2">
        <w:rPr>
          <w:rFonts w:eastAsia="Times New Roman" w:cstheme="minorHAnsi"/>
          <w:i/>
          <w:lang w:eastAsia="en-AU"/>
        </w:rPr>
        <w:t>orm</w:t>
      </w:r>
      <w:r w:rsidRPr="00D02FE2">
        <w:rPr>
          <w:rFonts w:eastAsia="Times New Roman" w:cstheme="minorHAnsi"/>
          <w:lang w:eastAsia="en-AU"/>
        </w:rPr>
        <w:t xml:space="preserve"> </w:t>
      </w:r>
      <w:r w:rsidR="00494779" w:rsidRPr="00D02FE2">
        <w:rPr>
          <w:rFonts w:eastAsia="Times New Roman" w:cstheme="minorHAnsi"/>
          <w:lang w:eastAsia="en-AU"/>
        </w:rPr>
        <w:t xml:space="preserve">(see Appendix </w:t>
      </w:r>
      <w:r w:rsidR="003A1318" w:rsidRPr="00D02FE2">
        <w:rPr>
          <w:rFonts w:eastAsia="Times New Roman" w:cstheme="minorHAnsi"/>
          <w:lang w:eastAsia="en-AU"/>
        </w:rPr>
        <w:t>G</w:t>
      </w:r>
      <w:r w:rsidR="00494779" w:rsidRPr="00D02FE2">
        <w:rPr>
          <w:rFonts w:eastAsia="Times New Roman" w:cstheme="minorHAnsi"/>
          <w:lang w:eastAsia="en-AU"/>
        </w:rPr>
        <w:t xml:space="preserve">) </w:t>
      </w:r>
      <w:r w:rsidR="00F96A7C" w:rsidRPr="00D02FE2">
        <w:rPr>
          <w:rFonts w:eastAsia="Times New Roman" w:cstheme="minorHAnsi"/>
          <w:lang w:eastAsia="en-AU"/>
        </w:rPr>
        <w:t xml:space="preserve">and a </w:t>
      </w:r>
      <w:r w:rsidR="00F96A7C" w:rsidRPr="00D02FE2">
        <w:rPr>
          <w:rFonts w:eastAsia="Times New Roman" w:cstheme="minorHAnsi"/>
          <w:i/>
          <w:lang w:eastAsia="en-AU"/>
        </w:rPr>
        <w:t>Church Risk Assessment</w:t>
      </w:r>
      <w:r w:rsidR="00F96A7C" w:rsidRPr="00D02FE2">
        <w:rPr>
          <w:rFonts w:eastAsia="Times New Roman" w:cstheme="minorHAnsi"/>
          <w:lang w:eastAsia="en-AU"/>
        </w:rPr>
        <w:t xml:space="preserve"> (Appendix H) </w:t>
      </w:r>
      <w:r w:rsidRPr="00D02FE2">
        <w:rPr>
          <w:rFonts w:eastAsia="Times New Roman" w:cstheme="minorHAnsi"/>
          <w:lang w:eastAsia="en-AU"/>
        </w:rPr>
        <w:t>annually and submit them to the Diaconate who will approve the event/program/ministry to take place in the church’s name.</w:t>
      </w:r>
    </w:p>
    <w:p w14:paraId="02BBE06F" w14:textId="04AA422A" w:rsidR="003B1997" w:rsidRPr="00116D3D" w:rsidRDefault="008E0170" w:rsidP="003B1997">
      <w:pPr>
        <w:spacing w:before="360" w:after="120"/>
        <w:rPr>
          <w:rFonts w:eastAsia="Times New Roman" w:cstheme="minorHAnsi"/>
          <w:b/>
          <w:lang w:eastAsia="en-AU"/>
        </w:rPr>
      </w:pPr>
      <w:r>
        <w:rPr>
          <w:rFonts w:eastAsia="Times New Roman" w:cstheme="minorHAnsi"/>
          <w:b/>
          <w:lang w:eastAsia="en-AU"/>
        </w:rPr>
        <w:t>5</w:t>
      </w:r>
      <w:r w:rsidR="007C1DCD">
        <w:rPr>
          <w:rFonts w:eastAsia="Times New Roman" w:cstheme="minorHAnsi"/>
          <w:b/>
          <w:lang w:eastAsia="en-AU"/>
        </w:rPr>
        <w:t xml:space="preserve">. </w:t>
      </w:r>
      <w:r w:rsidR="00116D3D">
        <w:rPr>
          <w:rFonts w:eastAsia="Times New Roman" w:cstheme="minorHAnsi"/>
          <w:b/>
          <w:lang w:eastAsia="en-AU"/>
        </w:rPr>
        <w:t>Ensuring online and social media, p</w:t>
      </w:r>
      <w:r w:rsidR="003B1997" w:rsidRPr="00116D3D">
        <w:rPr>
          <w:rFonts w:eastAsia="Times New Roman" w:cstheme="minorHAnsi"/>
          <w:b/>
          <w:lang w:eastAsia="en-AU"/>
        </w:rPr>
        <w:t xml:space="preserve">hoto and </w:t>
      </w:r>
      <w:r w:rsidR="00116D3D">
        <w:rPr>
          <w:rFonts w:eastAsia="Times New Roman" w:cstheme="minorHAnsi"/>
          <w:b/>
          <w:lang w:eastAsia="en-AU"/>
        </w:rPr>
        <w:t>v</w:t>
      </w:r>
      <w:r w:rsidR="003B1997" w:rsidRPr="00116D3D">
        <w:rPr>
          <w:rFonts w:eastAsia="Times New Roman" w:cstheme="minorHAnsi"/>
          <w:b/>
          <w:lang w:eastAsia="en-AU"/>
        </w:rPr>
        <w:t xml:space="preserve">ideo </w:t>
      </w:r>
      <w:r w:rsidR="00116D3D">
        <w:rPr>
          <w:rFonts w:eastAsia="Times New Roman" w:cstheme="minorHAnsi"/>
          <w:b/>
          <w:lang w:eastAsia="en-AU"/>
        </w:rPr>
        <w:t xml:space="preserve">safety and </w:t>
      </w:r>
      <w:r w:rsidR="003B1997" w:rsidRPr="00116D3D">
        <w:rPr>
          <w:rFonts w:eastAsia="Times New Roman" w:cstheme="minorHAnsi"/>
          <w:b/>
          <w:lang w:eastAsia="en-AU"/>
        </w:rPr>
        <w:t>privacy</w:t>
      </w:r>
    </w:p>
    <w:p w14:paraId="6E536F71" w14:textId="63760AC2" w:rsidR="00116D3D" w:rsidRPr="00D02FE2" w:rsidRDefault="008E10A5" w:rsidP="00D02FE2">
      <w:pPr>
        <w:pStyle w:val="ListParagraph"/>
        <w:numPr>
          <w:ilvl w:val="0"/>
          <w:numId w:val="41"/>
        </w:numPr>
        <w:spacing w:before="120" w:after="120"/>
        <w:rPr>
          <w:rFonts w:eastAsia="Times New Roman" w:cstheme="minorHAnsi"/>
          <w:lang w:eastAsia="en-AU"/>
        </w:rPr>
      </w:pPr>
      <w:r w:rsidRPr="00D02FE2">
        <w:rPr>
          <w:rFonts w:eastAsia="Times New Roman" w:cstheme="minorHAnsi"/>
          <w:lang w:eastAsia="en-AU"/>
        </w:rPr>
        <w:t xml:space="preserve">We acknowledge that our church website and social media pages provide a means by which people find out who we are, what we do and whether or not they would like to participate. </w:t>
      </w:r>
      <w:r w:rsidR="00722208" w:rsidRPr="00D02FE2">
        <w:rPr>
          <w:rFonts w:eastAsia="Times New Roman" w:cstheme="minorHAnsi"/>
          <w:lang w:eastAsia="en-AU"/>
        </w:rPr>
        <w:t xml:space="preserve">We appreciate the many </w:t>
      </w:r>
      <w:r w:rsidR="004F0A45" w:rsidRPr="00D02FE2">
        <w:rPr>
          <w:rFonts w:eastAsia="Times New Roman" w:cstheme="minorHAnsi"/>
          <w:lang w:eastAsia="en-AU"/>
        </w:rPr>
        <w:t>advantages that come from having a</w:t>
      </w:r>
      <w:r w:rsidR="00722208" w:rsidRPr="00D02FE2">
        <w:rPr>
          <w:rFonts w:eastAsia="Times New Roman" w:cstheme="minorHAnsi"/>
          <w:lang w:eastAsia="en-AU"/>
        </w:rPr>
        <w:t xml:space="preserve"> social media </w:t>
      </w:r>
      <w:r w:rsidR="004F0A45" w:rsidRPr="00D02FE2">
        <w:rPr>
          <w:rFonts w:eastAsia="Times New Roman" w:cstheme="minorHAnsi"/>
          <w:lang w:eastAsia="en-AU"/>
        </w:rPr>
        <w:t xml:space="preserve">presence </w:t>
      </w:r>
      <w:r w:rsidR="00722208" w:rsidRPr="00D02FE2">
        <w:rPr>
          <w:rFonts w:eastAsia="Times New Roman" w:cstheme="minorHAnsi"/>
          <w:lang w:eastAsia="en-AU"/>
        </w:rPr>
        <w:t>but also recognize that it can pose risks to safety and privacy.</w:t>
      </w:r>
    </w:p>
    <w:p w14:paraId="4DBF7302" w14:textId="0A9363CE" w:rsidR="00722208" w:rsidRPr="00D02FE2" w:rsidRDefault="00722208" w:rsidP="00D02FE2">
      <w:pPr>
        <w:pStyle w:val="ListParagraph"/>
        <w:numPr>
          <w:ilvl w:val="0"/>
          <w:numId w:val="41"/>
        </w:numPr>
        <w:spacing w:before="120" w:after="120"/>
        <w:rPr>
          <w:rFonts w:eastAsia="Times New Roman" w:cstheme="minorHAnsi"/>
          <w:lang w:eastAsia="en-AU"/>
        </w:rPr>
      </w:pPr>
      <w:r w:rsidRPr="00D02FE2">
        <w:rPr>
          <w:rFonts w:eastAsia="Times New Roman" w:cstheme="minorHAnsi"/>
          <w:lang w:eastAsia="en-AU"/>
        </w:rPr>
        <w:t xml:space="preserve">We are committed to ensuring an online culture of love, dignity and respect keeping in mind that any member of the public can engage with us via social media without understanding the history and current context of our common life. We are aware that other people will judge our church by the culture of our online presence. </w:t>
      </w:r>
    </w:p>
    <w:p w14:paraId="7C9DB1D3" w14:textId="3A439532" w:rsidR="003B1997" w:rsidRPr="00D02FE2" w:rsidRDefault="003B1997" w:rsidP="00D02FE2">
      <w:pPr>
        <w:pStyle w:val="ListParagraph"/>
        <w:numPr>
          <w:ilvl w:val="0"/>
          <w:numId w:val="41"/>
        </w:numPr>
        <w:spacing w:before="120" w:after="120"/>
        <w:rPr>
          <w:rFonts w:eastAsia="Times New Roman" w:cstheme="minorHAnsi"/>
          <w:lang w:eastAsia="en-AU"/>
        </w:rPr>
      </w:pPr>
      <w:r w:rsidRPr="00D02FE2">
        <w:rPr>
          <w:rFonts w:eastAsia="Times New Roman" w:cstheme="minorHAnsi"/>
          <w:lang w:eastAsia="en-AU"/>
        </w:rPr>
        <w:t xml:space="preserve">We will not post online photos or videos with full names or other identifying information unless permission has been granted. This includes tagging photos on Facebook.  </w:t>
      </w:r>
    </w:p>
    <w:p w14:paraId="48BBF200" w14:textId="77777777" w:rsidR="003B1997" w:rsidRPr="00D02FE2" w:rsidRDefault="003B1997" w:rsidP="00D02FE2">
      <w:pPr>
        <w:pStyle w:val="ListParagraph"/>
        <w:numPr>
          <w:ilvl w:val="0"/>
          <w:numId w:val="41"/>
        </w:numPr>
        <w:spacing w:before="120" w:after="120"/>
        <w:rPr>
          <w:rFonts w:eastAsia="Times New Roman" w:cstheme="minorHAnsi"/>
          <w:lang w:eastAsia="en-AU"/>
        </w:rPr>
      </w:pPr>
      <w:r w:rsidRPr="00D02FE2">
        <w:rPr>
          <w:rFonts w:eastAsia="Times New Roman" w:cstheme="minorHAnsi"/>
          <w:lang w:eastAsia="en-AU"/>
        </w:rPr>
        <w:t>We will only post photos or videos of minors with their parent or legal guardian’s written permission.</w:t>
      </w:r>
    </w:p>
    <w:p w14:paraId="6D3FCEA0" w14:textId="77777777" w:rsidR="003B1997" w:rsidRPr="00D02FE2" w:rsidRDefault="003B1997" w:rsidP="00D02FE2">
      <w:pPr>
        <w:pStyle w:val="ListParagraph"/>
        <w:numPr>
          <w:ilvl w:val="0"/>
          <w:numId w:val="41"/>
        </w:numPr>
        <w:spacing w:before="120" w:after="120"/>
        <w:rPr>
          <w:rFonts w:eastAsia="Times New Roman" w:cstheme="minorHAnsi"/>
          <w:lang w:eastAsia="en-AU"/>
        </w:rPr>
      </w:pPr>
      <w:r w:rsidRPr="00D02FE2">
        <w:rPr>
          <w:rFonts w:eastAsia="Times New Roman" w:cstheme="minorHAnsi"/>
          <w:lang w:eastAsia="en-AU"/>
        </w:rPr>
        <w:t>We will not knowingly post anything that would be embarrassing, objectionable or hurtful to anyone in the photo.</w:t>
      </w:r>
    </w:p>
    <w:p w14:paraId="01F1B098" w14:textId="00374480" w:rsidR="004A0F08" w:rsidRDefault="003B1997" w:rsidP="004A0F08">
      <w:pPr>
        <w:pStyle w:val="ListParagraph"/>
        <w:numPr>
          <w:ilvl w:val="0"/>
          <w:numId w:val="41"/>
        </w:numPr>
        <w:spacing w:before="120" w:after="120"/>
        <w:rPr>
          <w:rFonts w:eastAsia="Times New Roman" w:cstheme="minorHAnsi"/>
          <w:lang w:eastAsia="en-AU"/>
        </w:rPr>
      </w:pPr>
      <w:r w:rsidRPr="00D02FE2">
        <w:rPr>
          <w:rFonts w:eastAsia="Times New Roman" w:cstheme="minorHAnsi"/>
          <w:lang w:eastAsia="en-AU"/>
        </w:rPr>
        <w:t>People who do not wish to have their photos, or photos of their children, used by the church can opt-out by informing a pastor or deacon</w:t>
      </w:r>
      <w:r w:rsidR="00722208" w:rsidRPr="00D02FE2">
        <w:rPr>
          <w:rFonts w:eastAsia="Times New Roman" w:cstheme="minorHAnsi"/>
          <w:lang w:eastAsia="en-AU"/>
        </w:rPr>
        <w:t xml:space="preserve"> or indicating their wish on the church’s </w:t>
      </w:r>
      <w:r w:rsidR="004F0A45" w:rsidRPr="00D02FE2">
        <w:rPr>
          <w:rFonts w:eastAsia="Times New Roman" w:cstheme="minorHAnsi"/>
          <w:i/>
          <w:lang w:eastAsia="en-AU"/>
        </w:rPr>
        <w:t>SKEB</w:t>
      </w:r>
      <w:r w:rsidR="00B9432B" w:rsidRPr="00D02FE2">
        <w:rPr>
          <w:rFonts w:eastAsia="Times New Roman" w:cstheme="minorHAnsi"/>
          <w:i/>
          <w:lang w:eastAsia="en-AU"/>
        </w:rPr>
        <w:t xml:space="preserve"> Directory </w:t>
      </w:r>
      <w:r w:rsidR="004F0A45" w:rsidRPr="00D02FE2">
        <w:rPr>
          <w:rFonts w:eastAsia="Times New Roman" w:cstheme="minorHAnsi"/>
          <w:i/>
          <w:lang w:eastAsia="en-AU"/>
        </w:rPr>
        <w:t xml:space="preserve">Consent </w:t>
      </w:r>
      <w:r w:rsidR="00B9432B" w:rsidRPr="00D02FE2">
        <w:rPr>
          <w:rFonts w:eastAsia="Times New Roman" w:cstheme="minorHAnsi"/>
          <w:i/>
          <w:lang w:eastAsia="en-AU"/>
        </w:rPr>
        <w:t>form</w:t>
      </w:r>
      <w:r w:rsidR="00B9432B" w:rsidRPr="00D02FE2">
        <w:rPr>
          <w:rFonts w:eastAsia="Times New Roman" w:cstheme="minorHAnsi"/>
          <w:lang w:eastAsia="en-AU"/>
        </w:rPr>
        <w:t xml:space="preserve">. </w:t>
      </w:r>
    </w:p>
    <w:p w14:paraId="634B8B09" w14:textId="77777777" w:rsidR="00F57AA2" w:rsidRPr="00F57AA2" w:rsidRDefault="00F57AA2" w:rsidP="00F57AA2">
      <w:pPr>
        <w:pStyle w:val="ListParagraph"/>
        <w:spacing w:before="120" w:after="120"/>
        <w:rPr>
          <w:rFonts w:eastAsia="Times New Roman" w:cstheme="minorHAnsi"/>
          <w:lang w:eastAsia="en-AU"/>
        </w:rPr>
      </w:pPr>
    </w:p>
    <w:p w14:paraId="189345FC" w14:textId="47E8934D" w:rsidR="008E0170" w:rsidRPr="008E0170" w:rsidRDefault="00F03261" w:rsidP="008E0170">
      <w:pPr>
        <w:pStyle w:val="ListParagraph"/>
        <w:numPr>
          <w:ilvl w:val="0"/>
          <w:numId w:val="34"/>
        </w:numPr>
        <w:spacing w:before="360" w:after="60"/>
        <w:rPr>
          <w:rFonts w:eastAsia="Times New Roman" w:cstheme="minorHAnsi"/>
          <w:b/>
          <w:lang w:eastAsia="en-AU"/>
        </w:rPr>
      </w:pPr>
      <w:r w:rsidRPr="008E0170">
        <w:rPr>
          <w:rFonts w:eastAsia="Times New Roman" w:cstheme="minorHAnsi"/>
          <w:b/>
          <w:lang w:eastAsia="en-AU"/>
        </w:rPr>
        <w:t>Policy Review</w:t>
      </w:r>
    </w:p>
    <w:p w14:paraId="48FDB639" w14:textId="3E7F39EC" w:rsidR="00646981" w:rsidRPr="00BF45B4" w:rsidRDefault="00F57AA2" w:rsidP="00BF45B4">
      <w:pPr>
        <w:spacing w:after="120"/>
        <w:rPr>
          <w:rFonts w:eastAsia="Times New Roman" w:cstheme="minorHAnsi"/>
          <w:lang w:eastAsia="en-AU"/>
        </w:rPr>
      </w:pPr>
      <w:r>
        <w:rPr>
          <w:rFonts w:ascii="Calibri" w:hAnsi="Calibri"/>
          <w:color w:val="212121"/>
          <w:shd w:val="clear" w:color="auto" w:fill="FFFFFF"/>
        </w:rPr>
        <w:t>This</w:t>
      </w:r>
      <w:r w:rsidRPr="00F57AA2">
        <w:rPr>
          <w:rFonts w:eastAsia="Times New Roman" w:cstheme="minorHAnsi"/>
          <w:lang w:eastAsia="en-AU"/>
        </w:rPr>
        <w:t xml:space="preserve"> policy </w:t>
      </w:r>
      <w:r w:rsidR="005A60C4">
        <w:rPr>
          <w:rFonts w:eastAsia="Times New Roman" w:cstheme="minorHAnsi"/>
          <w:lang w:eastAsia="en-AU"/>
        </w:rPr>
        <w:t>will be</w:t>
      </w:r>
      <w:r w:rsidRPr="00F57AA2">
        <w:rPr>
          <w:rFonts w:eastAsia="Times New Roman" w:cstheme="minorHAnsi"/>
          <w:lang w:eastAsia="en-AU"/>
        </w:rPr>
        <w:t xml:space="preserve"> reviewed every two (2) years and following every reportable incident to assess whether the SKEB</w:t>
      </w:r>
      <w:r>
        <w:rPr>
          <w:rFonts w:eastAsia="Times New Roman" w:cstheme="minorHAnsi"/>
          <w:lang w:eastAsia="en-AU"/>
        </w:rPr>
        <w:t>C</w:t>
      </w:r>
      <w:r w:rsidRPr="00F57AA2">
        <w:rPr>
          <w:rFonts w:eastAsia="Times New Roman" w:cstheme="minorHAnsi"/>
          <w:lang w:eastAsia="en-AU"/>
        </w:rPr>
        <w:t>’s child protection policies or procedures require modifications to better protect the children under the Church’s care. SKEBC d</w:t>
      </w:r>
      <w:r w:rsidR="005A60C4">
        <w:rPr>
          <w:rFonts w:eastAsia="Times New Roman" w:cstheme="minorHAnsi"/>
          <w:lang w:eastAsia="en-AU"/>
        </w:rPr>
        <w:t>eacons</w:t>
      </w:r>
      <w:r w:rsidRPr="00F57AA2">
        <w:rPr>
          <w:rFonts w:eastAsia="Times New Roman" w:cstheme="minorHAnsi"/>
          <w:lang w:eastAsia="en-AU"/>
        </w:rPr>
        <w:t xml:space="preserve"> (or a group delegated by the d</w:t>
      </w:r>
      <w:r w:rsidR="005A60C4">
        <w:rPr>
          <w:rFonts w:eastAsia="Times New Roman" w:cstheme="minorHAnsi"/>
          <w:lang w:eastAsia="en-AU"/>
        </w:rPr>
        <w:t>eacons</w:t>
      </w:r>
      <w:r w:rsidRPr="00F57AA2">
        <w:rPr>
          <w:rFonts w:eastAsia="Times New Roman" w:cstheme="minorHAnsi"/>
          <w:lang w:eastAsia="en-AU"/>
        </w:rPr>
        <w:t>) will be responsible for the policy review.  </w:t>
      </w:r>
    </w:p>
    <w:p w14:paraId="2499434A" w14:textId="77777777" w:rsidR="00F57AA2" w:rsidRDefault="00F57AA2" w:rsidP="008E0170">
      <w:pPr>
        <w:spacing w:before="120" w:after="120"/>
        <w:jc w:val="center"/>
        <w:rPr>
          <w:rFonts w:eastAsia="Times New Roman" w:cstheme="minorHAnsi"/>
          <w:b/>
          <w:lang w:eastAsia="en-AU"/>
        </w:rPr>
      </w:pPr>
    </w:p>
    <w:p w14:paraId="109C70AE" w14:textId="1664543D" w:rsidR="00494779" w:rsidRPr="00116D3D" w:rsidRDefault="00021164" w:rsidP="008E0170">
      <w:pPr>
        <w:spacing w:before="120" w:after="120"/>
        <w:jc w:val="center"/>
        <w:rPr>
          <w:rFonts w:eastAsia="Times New Roman" w:cstheme="minorHAnsi"/>
          <w:b/>
          <w:lang w:eastAsia="en-AU"/>
        </w:rPr>
      </w:pPr>
      <w:r w:rsidRPr="00116D3D">
        <w:rPr>
          <w:rFonts w:eastAsia="Times New Roman" w:cstheme="minorHAnsi"/>
          <w:b/>
          <w:lang w:eastAsia="en-AU"/>
        </w:rPr>
        <w:lastRenderedPageBreak/>
        <w:t>APPENDICES</w:t>
      </w:r>
    </w:p>
    <w:p w14:paraId="4B4BDA31" w14:textId="6F139C24" w:rsidR="00646F72" w:rsidRPr="00B9432B" w:rsidRDefault="00593485" w:rsidP="00646F72">
      <w:pPr>
        <w:spacing w:before="120" w:after="120"/>
        <w:jc w:val="center"/>
        <w:rPr>
          <w:rFonts w:eastAsia="Times New Roman" w:cstheme="minorHAnsi"/>
          <w:b/>
          <w:sz w:val="28"/>
          <w:szCs w:val="28"/>
          <w:lang w:eastAsia="en-AU"/>
        </w:rPr>
      </w:pPr>
      <w:r w:rsidRPr="00B9432B">
        <w:rPr>
          <w:rFonts w:eastAsia="Times New Roman" w:cstheme="minorHAnsi"/>
          <w:b/>
          <w:sz w:val="28"/>
          <w:szCs w:val="28"/>
          <w:lang w:eastAsia="en-AU"/>
        </w:rPr>
        <w:t xml:space="preserve">APPENDIX </w:t>
      </w:r>
      <w:r w:rsidR="00494779" w:rsidRPr="00B9432B">
        <w:rPr>
          <w:rFonts w:eastAsia="Times New Roman" w:cstheme="minorHAnsi"/>
          <w:b/>
          <w:sz w:val="28"/>
          <w:szCs w:val="28"/>
          <w:lang w:eastAsia="en-AU"/>
        </w:rPr>
        <w:t>A</w:t>
      </w:r>
      <w:r w:rsidR="00FF55E2" w:rsidRPr="00B9432B">
        <w:rPr>
          <w:rFonts w:eastAsia="Times New Roman" w:cstheme="minorHAnsi"/>
          <w:b/>
          <w:sz w:val="28"/>
          <w:szCs w:val="28"/>
          <w:lang w:eastAsia="en-AU"/>
        </w:rPr>
        <w:t>:</w:t>
      </w:r>
    </w:p>
    <w:p w14:paraId="4AC9D834" w14:textId="216332E8" w:rsidR="00C74FAD" w:rsidRPr="006428D9" w:rsidRDefault="00C74FAD" w:rsidP="00C74FAD">
      <w:pPr>
        <w:jc w:val="center"/>
        <w:rPr>
          <w:b/>
        </w:rPr>
      </w:pPr>
      <w:r w:rsidRPr="006428D9">
        <w:rPr>
          <w:b/>
        </w:rPr>
        <w:t>LEADERS CODE OF CONDUCT</w:t>
      </w:r>
      <w:r>
        <w:rPr>
          <w:b/>
        </w:rPr>
        <w:t xml:space="preserve"> – Part A</w:t>
      </w:r>
    </w:p>
    <w:p w14:paraId="3C782FC3" w14:textId="77777777" w:rsidR="00C74FAD" w:rsidRPr="006428D9" w:rsidRDefault="00C74FAD" w:rsidP="00C74FAD">
      <w:pPr>
        <w:rPr>
          <w:b/>
        </w:rPr>
      </w:pPr>
      <w:r w:rsidRPr="006428D9">
        <w:rPr>
          <w:b/>
        </w:rPr>
        <w:t>B</w:t>
      </w:r>
      <w:r>
        <w:rPr>
          <w:b/>
        </w:rPr>
        <w:t xml:space="preserve">aptist Union of Victoria </w:t>
      </w:r>
      <w:r w:rsidRPr="006428D9">
        <w:rPr>
          <w:b/>
        </w:rPr>
        <w:t>Extract – Keeping the Balance Leaders Conduct Covenant</w:t>
      </w:r>
    </w:p>
    <w:p w14:paraId="028AD672" w14:textId="46EABC52" w:rsidR="00C74FAD" w:rsidRPr="00B9432B" w:rsidRDefault="00C74FAD" w:rsidP="00C74FAD">
      <w:pPr>
        <w:rPr>
          <w:rFonts w:cstheme="minorHAnsi"/>
          <w:sz w:val="20"/>
          <w:szCs w:val="20"/>
        </w:rPr>
      </w:pPr>
      <w:r w:rsidRPr="00B9432B">
        <w:rPr>
          <w:rFonts w:cstheme="minorHAnsi"/>
          <w:sz w:val="20"/>
          <w:szCs w:val="20"/>
        </w:rPr>
        <w:t xml:space="preserve">We who participate in the common life and activities of </w:t>
      </w:r>
      <w:r w:rsidR="008B38EF">
        <w:rPr>
          <w:rFonts w:cstheme="minorHAnsi"/>
          <w:sz w:val="20"/>
          <w:szCs w:val="20"/>
        </w:rPr>
        <w:t xml:space="preserve">SKEBC </w:t>
      </w:r>
      <w:r w:rsidRPr="00B9432B">
        <w:rPr>
          <w:rFonts w:cstheme="minorHAnsi"/>
          <w:sz w:val="20"/>
          <w:szCs w:val="20"/>
        </w:rPr>
        <w:t xml:space="preserve">are all responsible for promoting the safety and wellbeing of all. We commit to this by: </w:t>
      </w:r>
    </w:p>
    <w:p w14:paraId="69CD22C1" w14:textId="37ACFDA1" w:rsidR="00C74FAD" w:rsidRPr="00B9432B" w:rsidRDefault="00C74FAD" w:rsidP="00C74FAD">
      <w:pPr>
        <w:rPr>
          <w:rFonts w:cstheme="minorHAnsi"/>
          <w:sz w:val="20"/>
          <w:szCs w:val="20"/>
          <w:u w:val="single"/>
        </w:rPr>
      </w:pPr>
      <w:r w:rsidRPr="00B9432B">
        <w:rPr>
          <w:rFonts w:cstheme="minorHAnsi"/>
          <w:sz w:val="20"/>
          <w:szCs w:val="20"/>
          <w:u w:val="single"/>
        </w:rPr>
        <w:t xml:space="preserve">A: We minister out of a relationship with God. </w:t>
      </w:r>
    </w:p>
    <w:p w14:paraId="7DBB3AEC" w14:textId="77777777" w:rsidR="00C74FAD" w:rsidRPr="00B9432B" w:rsidRDefault="00C74FAD" w:rsidP="00C74FAD">
      <w:pPr>
        <w:rPr>
          <w:rFonts w:cstheme="minorHAnsi"/>
          <w:sz w:val="20"/>
          <w:szCs w:val="20"/>
        </w:rPr>
      </w:pPr>
      <w:r w:rsidRPr="00B9432B">
        <w:rPr>
          <w:rFonts w:cstheme="minorHAnsi"/>
          <w:sz w:val="20"/>
          <w:szCs w:val="20"/>
        </w:rPr>
        <w:t xml:space="preserve">Maintain a healthy relationship with God by: </w:t>
      </w:r>
    </w:p>
    <w:p w14:paraId="12D076C2" w14:textId="77777777"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 xml:space="preserve">joining regularly in the life and ministry of the Church. </w:t>
      </w:r>
    </w:p>
    <w:p w14:paraId="6268B03D" w14:textId="77777777"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studying the Scriptures in private and in community.</w:t>
      </w:r>
    </w:p>
    <w:p w14:paraId="653E041A" w14:textId="77777777"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praying regularly in private and in fellowship with and for the people and ministry of the Church.</w:t>
      </w:r>
    </w:p>
    <w:p w14:paraId="17304186" w14:textId="77777777"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 xml:space="preserve">giving of our time and finances to the work of the Church, as an expression of your gratitude to God. </w:t>
      </w:r>
    </w:p>
    <w:p w14:paraId="314E709F" w14:textId="77777777" w:rsidR="00C74FAD" w:rsidRPr="00B9432B" w:rsidRDefault="00C74FAD" w:rsidP="00C74FAD">
      <w:pPr>
        <w:rPr>
          <w:rFonts w:cstheme="minorHAnsi"/>
          <w:sz w:val="20"/>
          <w:szCs w:val="20"/>
          <w:u w:val="single"/>
        </w:rPr>
      </w:pPr>
      <w:r w:rsidRPr="00B9432B">
        <w:rPr>
          <w:rFonts w:cstheme="minorHAnsi"/>
          <w:sz w:val="20"/>
          <w:szCs w:val="20"/>
          <w:u w:val="single"/>
        </w:rPr>
        <w:t xml:space="preserve">B: We serve others in the context of healthy relationships </w:t>
      </w:r>
    </w:p>
    <w:p w14:paraId="29434D6B" w14:textId="77777777" w:rsidR="00C74FAD" w:rsidRPr="00B9432B" w:rsidRDefault="00C74FAD" w:rsidP="00C74FAD">
      <w:pPr>
        <w:rPr>
          <w:rFonts w:cstheme="minorHAnsi"/>
          <w:sz w:val="20"/>
          <w:szCs w:val="20"/>
        </w:rPr>
      </w:pPr>
      <w:r w:rsidRPr="00B9432B">
        <w:rPr>
          <w:rFonts w:cstheme="minorHAnsi"/>
          <w:sz w:val="20"/>
          <w:szCs w:val="20"/>
        </w:rPr>
        <w:t xml:space="preserve">We will engage in healthy friendships with those to whom we minister by: </w:t>
      </w:r>
    </w:p>
    <w:p w14:paraId="15FDCA8E" w14:textId="77777777"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 xml:space="preserve"> loving and caring for our families; paying attention to the effect of ministry on them. </w:t>
      </w:r>
    </w:p>
    <w:p w14:paraId="44506468" w14:textId="77777777"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treating others with respect; teach and exercise authority respectfully.</w:t>
      </w:r>
    </w:p>
    <w:p w14:paraId="5B28B3CF" w14:textId="77777777"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upholding confidential information; do not disclose to anyone (including spouse), any confidential information without the consent of the person providing the information. (There is an exception where there is a legal obligation or a duty of care issue.)</w:t>
      </w:r>
    </w:p>
    <w:p w14:paraId="4386F7B9" w14:textId="77777777"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 xml:space="preserve">being a team player; cooperating with other ministry leaders, there will be areas that overlap and someone else may have the advice that you need. </w:t>
      </w:r>
    </w:p>
    <w:p w14:paraId="2BDA40C9" w14:textId="77777777"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using words that build up; do not ridicule or embarrass people.</w:t>
      </w:r>
    </w:p>
    <w:p w14:paraId="6EF42AEB" w14:textId="56FB2673"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 xml:space="preserve"> avoiding </w:t>
      </w:r>
      <w:r w:rsidR="00FD7768">
        <w:rPr>
          <w:rFonts w:cstheme="minorHAnsi"/>
          <w:sz w:val="20"/>
          <w:szCs w:val="20"/>
        </w:rPr>
        <w:t>conflicts of interest, including avoiding using our leadership position to pursue inappropriate relationships or inappropriate fina</w:t>
      </w:r>
      <w:r w:rsidR="004A0F08">
        <w:rPr>
          <w:rFonts w:cstheme="minorHAnsi"/>
          <w:sz w:val="20"/>
          <w:szCs w:val="20"/>
        </w:rPr>
        <w:t>ncial gain.</w:t>
      </w:r>
    </w:p>
    <w:p w14:paraId="281F79A6" w14:textId="52BFB2B9" w:rsidR="00C74FAD" w:rsidRPr="00B9432B" w:rsidRDefault="00C74FAD" w:rsidP="00C74FAD">
      <w:pPr>
        <w:pStyle w:val="ListParagraph"/>
        <w:numPr>
          <w:ilvl w:val="0"/>
          <w:numId w:val="2"/>
        </w:numPr>
        <w:rPr>
          <w:rFonts w:cstheme="minorHAnsi"/>
          <w:sz w:val="20"/>
          <w:szCs w:val="20"/>
        </w:rPr>
      </w:pPr>
      <w:r w:rsidRPr="00B9432B">
        <w:rPr>
          <w:rFonts w:cstheme="minorHAnsi"/>
          <w:sz w:val="20"/>
          <w:szCs w:val="20"/>
        </w:rPr>
        <w:t xml:space="preserve">making alternative arrangements for pastoral ministry for any person if you begin to develop a romantic relationship with them. </w:t>
      </w:r>
    </w:p>
    <w:p w14:paraId="1F385600" w14:textId="36475DCC" w:rsidR="00A91E80" w:rsidRPr="00B9432B" w:rsidRDefault="00A91E80" w:rsidP="00A91E80">
      <w:pPr>
        <w:ind w:left="360"/>
        <w:rPr>
          <w:rFonts w:cstheme="minorHAnsi"/>
          <w:sz w:val="20"/>
          <w:szCs w:val="20"/>
        </w:rPr>
      </w:pPr>
      <w:r w:rsidRPr="00B9432B">
        <w:rPr>
          <w:rFonts w:cstheme="minorHAnsi"/>
          <w:sz w:val="20"/>
          <w:szCs w:val="20"/>
          <w:u w:val="single"/>
        </w:rPr>
        <w:t xml:space="preserve">C: As recognized leaders of </w:t>
      </w:r>
      <w:r w:rsidR="008B38EF">
        <w:rPr>
          <w:rFonts w:cstheme="minorHAnsi"/>
          <w:sz w:val="20"/>
          <w:szCs w:val="20"/>
          <w:u w:val="single"/>
        </w:rPr>
        <w:t xml:space="preserve">SKEBC </w:t>
      </w:r>
      <w:r w:rsidRPr="00B9432B">
        <w:rPr>
          <w:rFonts w:cstheme="minorHAnsi"/>
          <w:sz w:val="20"/>
          <w:szCs w:val="20"/>
          <w:u w:val="single"/>
        </w:rPr>
        <w:t>we will:</w:t>
      </w:r>
      <w:r w:rsidRPr="00B9432B">
        <w:rPr>
          <w:rFonts w:cstheme="minorHAnsi"/>
          <w:sz w:val="20"/>
          <w:szCs w:val="20"/>
        </w:rPr>
        <w:t xml:space="preserve"> </w:t>
      </w:r>
    </w:p>
    <w:p w14:paraId="7AA24BF7" w14:textId="77777777" w:rsidR="00A91E80" w:rsidRPr="00B9432B" w:rsidRDefault="00C74FAD" w:rsidP="00A91E80">
      <w:pPr>
        <w:pStyle w:val="ListParagraph"/>
        <w:numPr>
          <w:ilvl w:val="0"/>
          <w:numId w:val="2"/>
        </w:numPr>
        <w:rPr>
          <w:rFonts w:cstheme="minorHAnsi"/>
          <w:sz w:val="20"/>
          <w:szCs w:val="20"/>
        </w:rPr>
      </w:pPr>
      <w:r w:rsidRPr="00B9432B">
        <w:rPr>
          <w:rFonts w:cstheme="minorHAnsi"/>
          <w:sz w:val="20"/>
          <w:szCs w:val="20"/>
        </w:rPr>
        <w:t>be accountable to our team</w:t>
      </w:r>
    </w:p>
    <w:p w14:paraId="0AE861E4" w14:textId="77777777" w:rsidR="00A91E80" w:rsidRPr="00B9432B" w:rsidRDefault="00C74FAD" w:rsidP="00A91E80">
      <w:pPr>
        <w:pStyle w:val="ListParagraph"/>
        <w:numPr>
          <w:ilvl w:val="0"/>
          <w:numId w:val="2"/>
        </w:numPr>
        <w:rPr>
          <w:rFonts w:cstheme="minorHAnsi"/>
          <w:sz w:val="20"/>
          <w:szCs w:val="20"/>
        </w:rPr>
      </w:pPr>
      <w:r w:rsidRPr="00B9432B">
        <w:rPr>
          <w:rFonts w:cstheme="minorHAnsi"/>
          <w:sz w:val="20"/>
          <w:szCs w:val="20"/>
        </w:rPr>
        <w:t xml:space="preserve"> watch out for each other and protect each other’s integrity, e.g. when ministering to children have a buddy system in place (never alone with one child) and adhere to the Safe Church Policy.</w:t>
      </w:r>
    </w:p>
    <w:p w14:paraId="2A23684F" w14:textId="77777777" w:rsidR="00A91E80" w:rsidRPr="00B9432B" w:rsidRDefault="00C74FAD" w:rsidP="00C74FAD">
      <w:pPr>
        <w:pStyle w:val="ListParagraph"/>
        <w:numPr>
          <w:ilvl w:val="0"/>
          <w:numId w:val="2"/>
        </w:numPr>
        <w:rPr>
          <w:rFonts w:cstheme="minorHAnsi"/>
          <w:sz w:val="20"/>
          <w:szCs w:val="20"/>
        </w:rPr>
      </w:pPr>
      <w:r w:rsidRPr="00B9432B">
        <w:rPr>
          <w:rFonts w:cstheme="minorHAnsi"/>
          <w:sz w:val="20"/>
          <w:szCs w:val="20"/>
        </w:rPr>
        <w:t>obey the law, other than any law that is contrary to the Scriptures.</w:t>
      </w:r>
    </w:p>
    <w:p w14:paraId="421597A7" w14:textId="77777777" w:rsidR="00A91E80" w:rsidRPr="00B9432B" w:rsidRDefault="00C74FAD" w:rsidP="00A91E80">
      <w:pPr>
        <w:pStyle w:val="ListParagraph"/>
        <w:numPr>
          <w:ilvl w:val="0"/>
          <w:numId w:val="2"/>
        </w:numPr>
        <w:rPr>
          <w:rFonts w:cstheme="minorHAnsi"/>
          <w:sz w:val="20"/>
          <w:szCs w:val="20"/>
        </w:rPr>
      </w:pPr>
      <w:r w:rsidRPr="00B9432B">
        <w:rPr>
          <w:rFonts w:cstheme="minorHAnsi"/>
          <w:sz w:val="20"/>
          <w:szCs w:val="20"/>
        </w:rPr>
        <w:t>not take property belonging to others, including intellectual property (copyright) and knowingly making false, misleading or deceptive statements.</w:t>
      </w:r>
    </w:p>
    <w:p w14:paraId="7C0A7276" w14:textId="4FAA6A02" w:rsidR="00A91E80" w:rsidRPr="00B9432B" w:rsidRDefault="00C74FAD" w:rsidP="00B9432B">
      <w:pPr>
        <w:pStyle w:val="ListParagraph"/>
        <w:numPr>
          <w:ilvl w:val="0"/>
          <w:numId w:val="2"/>
        </w:numPr>
        <w:rPr>
          <w:rFonts w:cstheme="minorHAnsi"/>
          <w:sz w:val="20"/>
          <w:szCs w:val="20"/>
        </w:rPr>
      </w:pPr>
      <w:r w:rsidRPr="00B9432B">
        <w:rPr>
          <w:rFonts w:cstheme="minorHAnsi"/>
          <w:sz w:val="20"/>
          <w:szCs w:val="20"/>
        </w:rPr>
        <w:t xml:space="preserve">not engage in bullying, emotional abuse, harassment, physical abuse, sexual abuse or spiritual abuse of any person, including your family. </w:t>
      </w:r>
    </w:p>
    <w:p w14:paraId="0DABC586" w14:textId="180F5524" w:rsidR="00646981" w:rsidRPr="00DA27BB" w:rsidRDefault="00C74FAD" w:rsidP="00DA27BB">
      <w:pPr>
        <w:pStyle w:val="ListParagraph"/>
        <w:numPr>
          <w:ilvl w:val="0"/>
          <w:numId w:val="2"/>
        </w:numPr>
        <w:rPr>
          <w:rFonts w:cstheme="minorHAnsi"/>
          <w:sz w:val="20"/>
          <w:szCs w:val="20"/>
        </w:rPr>
      </w:pPr>
      <w:r w:rsidRPr="00B9432B">
        <w:rPr>
          <w:rFonts w:cstheme="minorHAnsi"/>
          <w:sz w:val="20"/>
          <w:szCs w:val="20"/>
        </w:rPr>
        <w:t>not act violently or intentionally provoke violence when engaged in civil disobedience.</w:t>
      </w:r>
    </w:p>
    <w:p w14:paraId="5E180B28" w14:textId="12D4ED99" w:rsidR="00A91E80" w:rsidRPr="00B9432B" w:rsidRDefault="00C74FAD" w:rsidP="00A91E80">
      <w:pPr>
        <w:pStyle w:val="ListParagraph"/>
        <w:numPr>
          <w:ilvl w:val="0"/>
          <w:numId w:val="2"/>
        </w:numPr>
        <w:rPr>
          <w:rFonts w:cstheme="minorHAnsi"/>
          <w:sz w:val="20"/>
          <w:szCs w:val="20"/>
        </w:rPr>
      </w:pPr>
      <w:r w:rsidRPr="00B9432B">
        <w:rPr>
          <w:rFonts w:cstheme="minorHAnsi"/>
          <w:sz w:val="20"/>
          <w:szCs w:val="20"/>
        </w:rPr>
        <w:t xml:space="preserve">be responsible in our use of addictive substances and services (e.g. prescriptions/ alcohol). </w:t>
      </w:r>
    </w:p>
    <w:p w14:paraId="6997339F" w14:textId="48161949" w:rsidR="00B9432B" w:rsidRPr="00646981" w:rsidRDefault="00C74FAD" w:rsidP="00B9432B">
      <w:pPr>
        <w:pStyle w:val="ListParagraph"/>
        <w:numPr>
          <w:ilvl w:val="0"/>
          <w:numId w:val="2"/>
        </w:numPr>
        <w:rPr>
          <w:rFonts w:cstheme="minorHAnsi"/>
          <w:sz w:val="20"/>
          <w:szCs w:val="20"/>
        </w:rPr>
      </w:pPr>
      <w:r w:rsidRPr="00B9432B">
        <w:rPr>
          <w:rFonts w:cstheme="minorHAnsi"/>
          <w:sz w:val="20"/>
          <w:szCs w:val="20"/>
        </w:rPr>
        <w:t xml:space="preserve">not use any prohibited substance. </w:t>
      </w:r>
    </w:p>
    <w:p w14:paraId="6C4B209C" w14:textId="10EF32E0" w:rsidR="00A91E80" w:rsidRPr="00B9432B" w:rsidRDefault="00C74FAD" w:rsidP="00A91E80">
      <w:pPr>
        <w:pStyle w:val="ListParagraph"/>
        <w:numPr>
          <w:ilvl w:val="0"/>
          <w:numId w:val="2"/>
        </w:numPr>
        <w:rPr>
          <w:rFonts w:cstheme="minorHAnsi"/>
          <w:sz w:val="20"/>
          <w:szCs w:val="20"/>
        </w:rPr>
      </w:pPr>
      <w:r w:rsidRPr="00B9432B">
        <w:rPr>
          <w:rFonts w:cstheme="minorHAnsi"/>
          <w:sz w:val="20"/>
          <w:szCs w:val="20"/>
        </w:rPr>
        <w:t xml:space="preserve">act with sexual purity. </w:t>
      </w:r>
    </w:p>
    <w:p w14:paraId="131A6A03" w14:textId="2838517E" w:rsidR="00C74FAD" w:rsidRPr="00B9432B" w:rsidRDefault="00C74FAD" w:rsidP="00A91E80">
      <w:pPr>
        <w:pStyle w:val="ListParagraph"/>
        <w:numPr>
          <w:ilvl w:val="0"/>
          <w:numId w:val="2"/>
        </w:numPr>
        <w:rPr>
          <w:rFonts w:cstheme="minorHAnsi"/>
          <w:sz w:val="20"/>
          <w:szCs w:val="20"/>
        </w:rPr>
      </w:pPr>
      <w:r w:rsidRPr="00B9432B">
        <w:rPr>
          <w:rFonts w:cstheme="minorHAnsi"/>
          <w:sz w:val="20"/>
          <w:szCs w:val="20"/>
        </w:rPr>
        <w:lastRenderedPageBreak/>
        <w:t>act with financial integrity</w:t>
      </w:r>
      <w:r w:rsidR="00DA27BB">
        <w:rPr>
          <w:rFonts w:cstheme="minorHAnsi"/>
          <w:sz w:val="20"/>
          <w:szCs w:val="20"/>
        </w:rPr>
        <w:t xml:space="preserve"> and not seek personal advantage or financial gain from your position, other than in wages, recognized allowances and deduction.</w:t>
      </w:r>
    </w:p>
    <w:p w14:paraId="1DE29541" w14:textId="50EC998B" w:rsidR="00C74FAD" w:rsidRPr="00B9432B" w:rsidRDefault="00C74FAD" w:rsidP="00A91E80">
      <w:pPr>
        <w:pStyle w:val="ListParagraph"/>
        <w:numPr>
          <w:ilvl w:val="0"/>
          <w:numId w:val="2"/>
        </w:numPr>
        <w:rPr>
          <w:rFonts w:cstheme="minorHAnsi"/>
          <w:sz w:val="20"/>
          <w:szCs w:val="20"/>
        </w:rPr>
      </w:pPr>
      <w:r w:rsidRPr="00B9432B">
        <w:rPr>
          <w:rFonts w:cstheme="minorHAnsi"/>
          <w:sz w:val="20"/>
          <w:szCs w:val="20"/>
        </w:rPr>
        <w:t xml:space="preserve">disclose to the church leadership if </w:t>
      </w:r>
      <w:r w:rsidR="00637110">
        <w:rPr>
          <w:rFonts w:cstheme="minorHAnsi"/>
          <w:sz w:val="20"/>
          <w:szCs w:val="20"/>
        </w:rPr>
        <w:t xml:space="preserve">we are or have been </w:t>
      </w:r>
      <w:r w:rsidR="00637110" w:rsidRPr="00F57AA2">
        <w:rPr>
          <w:rFonts w:cstheme="minorHAnsi"/>
          <w:sz w:val="20"/>
          <w:szCs w:val="20"/>
        </w:rPr>
        <w:t>convicted</w:t>
      </w:r>
      <w:r w:rsidRPr="00B9432B">
        <w:rPr>
          <w:rFonts w:cstheme="minorHAnsi"/>
          <w:sz w:val="20"/>
          <w:szCs w:val="20"/>
        </w:rPr>
        <w:t xml:space="preserve"> for any criminal offence</w:t>
      </w:r>
    </w:p>
    <w:p w14:paraId="30F2EB7E" w14:textId="7240FDFD" w:rsidR="00C74FAD" w:rsidRPr="00B9432B" w:rsidRDefault="00C74FAD" w:rsidP="00C74FAD">
      <w:pPr>
        <w:spacing w:before="120" w:after="120"/>
        <w:rPr>
          <w:rFonts w:eastAsia="Times New Roman" w:cstheme="minorHAnsi"/>
          <w:b/>
          <w:sz w:val="20"/>
          <w:szCs w:val="20"/>
          <w:lang w:eastAsia="en-AU"/>
        </w:rPr>
      </w:pPr>
    </w:p>
    <w:p w14:paraId="3C2CFD8B" w14:textId="77777777" w:rsidR="00C74FAD" w:rsidRPr="009D7FB5" w:rsidRDefault="00C74FAD" w:rsidP="009D7FB5">
      <w:pPr>
        <w:jc w:val="center"/>
        <w:rPr>
          <w:b/>
        </w:rPr>
      </w:pPr>
    </w:p>
    <w:p w14:paraId="1A70227F" w14:textId="3729431F" w:rsidR="002361E6" w:rsidRPr="009D7FB5" w:rsidRDefault="009D7FB5" w:rsidP="009D7FB5">
      <w:pPr>
        <w:jc w:val="center"/>
        <w:rPr>
          <w:b/>
        </w:rPr>
      </w:pPr>
      <w:r w:rsidRPr="009D7FB5">
        <w:rPr>
          <w:b/>
        </w:rPr>
        <w:t>LEADERS CODE OF CONDUCT</w:t>
      </w:r>
      <w:r w:rsidR="0058553D" w:rsidRPr="009D7FB5">
        <w:rPr>
          <w:b/>
        </w:rPr>
        <w:t xml:space="preserve"> – Part B </w:t>
      </w:r>
    </w:p>
    <w:p w14:paraId="57DE4E13" w14:textId="68107283" w:rsidR="00593485" w:rsidRPr="009D7FB5" w:rsidRDefault="0058553D" w:rsidP="009D7FB5">
      <w:pPr>
        <w:spacing w:before="120" w:after="120"/>
        <w:rPr>
          <w:b/>
        </w:rPr>
      </w:pPr>
      <w:r w:rsidRPr="009D7FB5">
        <w:rPr>
          <w:b/>
        </w:rPr>
        <w:t>A</w:t>
      </w:r>
      <w:r w:rsidR="009D7FB5">
        <w:rPr>
          <w:b/>
        </w:rPr>
        <w:t>dults Interacting with C</w:t>
      </w:r>
      <w:r w:rsidR="00FF55E2" w:rsidRPr="009D7FB5">
        <w:rPr>
          <w:b/>
        </w:rPr>
        <w:t>hildren</w:t>
      </w:r>
    </w:p>
    <w:p w14:paraId="5D55C74D" w14:textId="6AE623F0" w:rsidR="00593485" w:rsidRPr="00B9432B" w:rsidRDefault="00593485">
      <w:pPr>
        <w:rPr>
          <w:rFonts w:cstheme="minorHAnsi"/>
          <w:sz w:val="20"/>
          <w:szCs w:val="20"/>
        </w:rPr>
      </w:pPr>
      <w:r w:rsidRPr="00B9432B">
        <w:rPr>
          <w:rFonts w:cstheme="minorHAnsi"/>
          <w:sz w:val="20"/>
          <w:szCs w:val="20"/>
        </w:rPr>
        <w:t xml:space="preserve">We who participate in the common life and activities of </w:t>
      </w:r>
      <w:r w:rsidR="008B38EF">
        <w:rPr>
          <w:rFonts w:cstheme="minorHAnsi"/>
          <w:sz w:val="20"/>
          <w:szCs w:val="20"/>
        </w:rPr>
        <w:t xml:space="preserve">SKEBC </w:t>
      </w:r>
      <w:r w:rsidRPr="00B9432B">
        <w:rPr>
          <w:rFonts w:cstheme="minorHAnsi"/>
          <w:sz w:val="20"/>
          <w:szCs w:val="20"/>
        </w:rPr>
        <w:t xml:space="preserve">are all responsible for promoting the safety and wellbeing of children and young people by: </w:t>
      </w:r>
    </w:p>
    <w:p w14:paraId="2B901E9A" w14:textId="77777777" w:rsidR="00593485" w:rsidRPr="00B9432B" w:rsidRDefault="00593485">
      <w:pPr>
        <w:rPr>
          <w:rFonts w:cstheme="minorHAnsi"/>
          <w:sz w:val="20"/>
          <w:szCs w:val="20"/>
        </w:rPr>
      </w:pPr>
      <w:r w:rsidRPr="00B9432B">
        <w:rPr>
          <w:rFonts w:cstheme="minorHAnsi"/>
          <w:sz w:val="20"/>
          <w:szCs w:val="20"/>
        </w:rPr>
        <w:t xml:space="preserve">1. Adhering to our Safe Church Policy, and other relevant policies. </w:t>
      </w:r>
    </w:p>
    <w:p w14:paraId="447DA830" w14:textId="4AD1E690" w:rsidR="00593485" w:rsidRPr="00B9432B" w:rsidRDefault="00593485">
      <w:pPr>
        <w:rPr>
          <w:rFonts w:cstheme="minorHAnsi"/>
          <w:sz w:val="20"/>
          <w:szCs w:val="20"/>
        </w:rPr>
      </w:pPr>
      <w:r w:rsidRPr="00B9432B">
        <w:rPr>
          <w:rFonts w:cstheme="minorHAnsi"/>
          <w:sz w:val="20"/>
          <w:szCs w:val="20"/>
        </w:rPr>
        <w:t>2. Taking all reasonable steps to protect children from abuse</w:t>
      </w:r>
      <w:r w:rsidR="00937F89" w:rsidRPr="00B9432B">
        <w:rPr>
          <w:rFonts w:cstheme="minorHAnsi"/>
          <w:sz w:val="20"/>
          <w:szCs w:val="20"/>
        </w:rPr>
        <w:t xml:space="preserve"> adhering to the Church Safe Policy</w:t>
      </w:r>
      <w:r w:rsidRPr="00B9432B">
        <w:rPr>
          <w:rFonts w:cstheme="minorHAnsi"/>
          <w:sz w:val="20"/>
          <w:szCs w:val="20"/>
        </w:rPr>
        <w:t xml:space="preserve">. </w:t>
      </w:r>
    </w:p>
    <w:p w14:paraId="5041EA7D" w14:textId="77777777" w:rsidR="00593485" w:rsidRPr="00B9432B" w:rsidRDefault="00593485">
      <w:pPr>
        <w:rPr>
          <w:rFonts w:cstheme="minorHAnsi"/>
          <w:sz w:val="20"/>
          <w:szCs w:val="20"/>
        </w:rPr>
      </w:pPr>
      <w:r w:rsidRPr="00B9432B">
        <w:rPr>
          <w:rFonts w:cstheme="minorHAnsi"/>
          <w:sz w:val="20"/>
          <w:szCs w:val="20"/>
        </w:rPr>
        <w:t xml:space="preserve">3. Welcoming all children and their families and </w:t>
      </w:r>
      <w:proofErr w:type="spellStart"/>
      <w:r w:rsidRPr="00B9432B">
        <w:rPr>
          <w:rFonts w:cstheme="minorHAnsi"/>
          <w:sz w:val="20"/>
          <w:szCs w:val="20"/>
        </w:rPr>
        <w:t>carers</w:t>
      </w:r>
      <w:proofErr w:type="spellEnd"/>
      <w:r w:rsidRPr="00B9432B">
        <w:rPr>
          <w:rFonts w:cstheme="minorHAnsi"/>
          <w:sz w:val="20"/>
          <w:szCs w:val="20"/>
        </w:rPr>
        <w:t xml:space="preserve">, without discrimination. </w:t>
      </w:r>
    </w:p>
    <w:p w14:paraId="6983A02B" w14:textId="77777777" w:rsidR="00593485" w:rsidRPr="00B9432B" w:rsidRDefault="00593485">
      <w:pPr>
        <w:rPr>
          <w:rFonts w:cstheme="minorHAnsi"/>
          <w:sz w:val="20"/>
          <w:szCs w:val="20"/>
        </w:rPr>
      </w:pPr>
      <w:r w:rsidRPr="00B9432B">
        <w:rPr>
          <w:rFonts w:cstheme="minorHAnsi"/>
          <w:sz w:val="20"/>
          <w:szCs w:val="20"/>
        </w:rPr>
        <w:t xml:space="preserve">4. Modelling appropriate adult </w:t>
      </w:r>
      <w:proofErr w:type="spellStart"/>
      <w:r w:rsidRPr="00B9432B">
        <w:rPr>
          <w:rFonts w:cstheme="minorHAnsi"/>
          <w:sz w:val="20"/>
          <w:szCs w:val="20"/>
        </w:rPr>
        <w:t>behaviour</w:t>
      </w:r>
      <w:proofErr w:type="spellEnd"/>
      <w:r w:rsidRPr="00B9432B">
        <w:rPr>
          <w:rFonts w:cstheme="minorHAnsi"/>
          <w:sz w:val="20"/>
          <w:szCs w:val="20"/>
        </w:rPr>
        <w:t>, grounded and formed in the teachings and example of Jesus.</w:t>
      </w:r>
    </w:p>
    <w:p w14:paraId="433FEFB9" w14:textId="77777777" w:rsidR="00593485" w:rsidRPr="00B9432B" w:rsidRDefault="00593485">
      <w:pPr>
        <w:rPr>
          <w:rFonts w:cstheme="minorHAnsi"/>
          <w:sz w:val="20"/>
          <w:szCs w:val="20"/>
        </w:rPr>
      </w:pPr>
      <w:r w:rsidRPr="00B9432B">
        <w:rPr>
          <w:rFonts w:cstheme="minorHAnsi"/>
          <w:sz w:val="20"/>
          <w:szCs w:val="20"/>
        </w:rPr>
        <w:t>5. Listening to children and responding to them appropriately.</w:t>
      </w:r>
    </w:p>
    <w:p w14:paraId="51AAFBDD" w14:textId="77777777" w:rsidR="00593485" w:rsidRPr="00B9432B" w:rsidRDefault="00593485">
      <w:pPr>
        <w:rPr>
          <w:rFonts w:cstheme="minorHAnsi"/>
          <w:sz w:val="20"/>
          <w:szCs w:val="20"/>
        </w:rPr>
      </w:pPr>
      <w:r w:rsidRPr="00B9432B">
        <w:rPr>
          <w:rFonts w:cstheme="minorHAnsi"/>
          <w:sz w:val="20"/>
          <w:szCs w:val="20"/>
        </w:rPr>
        <w:t xml:space="preserve"> 6. Providing a safe and comforting environment in which children are encouraged to speak about their concerns and fears. </w:t>
      </w:r>
    </w:p>
    <w:p w14:paraId="705BC32D" w14:textId="77777777" w:rsidR="00593485" w:rsidRPr="00B9432B" w:rsidRDefault="00593485">
      <w:pPr>
        <w:rPr>
          <w:rFonts w:cstheme="minorHAnsi"/>
          <w:sz w:val="20"/>
          <w:szCs w:val="20"/>
        </w:rPr>
      </w:pPr>
      <w:r w:rsidRPr="00B9432B">
        <w:rPr>
          <w:rFonts w:cstheme="minorHAnsi"/>
          <w:sz w:val="20"/>
          <w:szCs w:val="20"/>
        </w:rPr>
        <w:t xml:space="preserve">7. Including children in discussions about the life of the church as it affects them and their activities. </w:t>
      </w:r>
    </w:p>
    <w:p w14:paraId="546DE96B" w14:textId="5B78C232" w:rsidR="00593485" w:rsidRDefault="00593485">
      <w:pPr>
        <w:rPr>
          <w:rFonts w:cstheme="minorHAnsi"/>
          <w:sz w:val="20"/>
          <w:szCs w:val="20"/>
        </w:rPr>
      </w:pPr>
      <w:r w:rsidRPr="00B9432B">
        <w:rPr>
          <w:rFonts w:cstheme="minorHAnsi"/>
          <w:sz w:val="20"/>
          <w:szCs w:val="20"/>
        </w:rPr>
        <w:t xml:space="preserve">8. Working with children in an open and transparent way, ensuring that the parents and other responsible adults always know about the contact we have and the work we are doing with children. </w:t>
      </w:r>
    </w:p>
    <w:p w14:paraId="31D270C3" w14:textId="1B9D51CE" w:rsidR="00DA27BB" w:rsidRPr="00B9432B" w:rsidRDefault="00DA27BB" w:rsidP="00DA27BB">
      <w:pPr>
        <w:rPr>
          <w:rFonts w:cstheme="minorHAnsi"/>
          <w:sz w:val="20"/>
          <w:szCs w:val="20"/>
        </w:rPr>
      </w:pPr>
      <w:r>
        <w:rPr>
          <w:rFonts w:cstheme="minorHAnsi"/>
          <w:sz w:val="20"/>
          <w:szCs w:val="20"/>
        </w:rPr>
        <w:t>9.</w:t>
      </w:r>
      <w:r w:rsidRPr="00B9432B">
        <w:rPr>
          <w:rFonts w:cstheme="minorHAnsi"/>
          <w:sz w:val="20"/>
          <w:szCs w:val="20"/>
        </w:rPr>
        <w:t xml:space="preserve"> Never singling out individual children for ‘special’ relationships or showing </w:t>
      </w:r>
      <w:proofErr w:type="spellStart"/>
      <w:r w:rsidRPr="00B9432B">
        <w:rPr>
          <w:rFonts w:cstheme="minorHAnsi"/>
          <w:sz w:val="20"/>
          <w:szCs w:val="20"/>
        </w:rPr>
        <w:t>favouritism</w:t>
      </w:r>
      <w:proofErr w:type="spellEnd"/>
      <w:r w:rsidRPr="00B9432B">
        <w:rPr>
          <w:rFonts w:cstheme="minorHAnsi"/>
          <w:sz w:val="20"/>
          <w:szCs w:val="20"/>
        </w:rPr>
        <w:t xml:space="preserve"> in the provision of gifts or attention in secretive or otherwise inappropriate ways. </w:t>
      </w:r>
    </w:p>
    <w:p w14:paraId="42BEEE8D" w14:textId="4806F7FF" w:rsidR="00DA27BB" w:rsidRPr="00B9432B" w:rsidRDefault="00DA27BB">
      <w:pPr>
        <w:rPr>
          <w:rFonts w:cstheme="minorHAnsi"/>
          <w:sz w:val="20"/>
          <w:szCs w:val="20"/>
        </w:rPr>
      </w:pPr>
      <w:r>
        <w:rPr>
          <w:rFonts w:cstheme="minorHAnsi"/>
          <w:sz w:val="20"/>
          <w:szCs w:val="20"/>
        </w:rPr>
        <w:t>10</w:t>
      </w:r>
      <w:r w:rsidRPr="00B9432B">
        <w:rPr>
          <w:rFonts w:cstheme="minorHAnsi"/>
          <w:sz w:val="20"/>
          <w:szCs w:val="20"/>
        </w:rPr>
        <w:t xml:space="preserve">. Avoiding contact with children or young people online or by phone, except to convey necessary information about events or activities, unless their parents are aware of the interaction. In particular, no one over the age of eighteen should ‘friend’ or have contact with anyone under the age of eighteen online (e.g. via Facebook). </w:t>
      </w:r>
    </w:p>
    <w:p w14:paraId="0629AFC8" w14:textId="5DCA369D" w:rsidR="00593485" w:rsidRPr="00B9432B" w:rsidRDefault="00DA27BB">
      <w:pPr>
        <w:rPr>
          <w:rFonts w:cstheme="minorHAnsi"/>
          <w:sz w:val="20"/>
          <w:szCs w:val="20"/>
        </w:rPr>
      </w:pPr>
      <w:r>
        <w:rPr>
          <w:rFonts w:cstheme="minorHAnsi"/>
          <w:sz w:val="20"/>
          <w:szCs w:val="20"/>
        </w:rPr>
        <w:t>11</w:t>
      </w:r>
      <w:r w:rsidR="00593485" w:rsidRPr="00B9432B">
        <w:rPr>
          <w:rFonts w:cstheme="minorHAnsi"/>
          <w:sz w:val="20"/>
          <w:szCs w:val="20"/>
        </w:rPr>
        <w:t xml:space="preserve">. Respecting the privacy of children and their families, and only disclosing confidential information to people who have a need to know. </w:t>
      </w:r>
    </w:p>
    <w:p w14:paraId="7E2A1FF5" w14:textId="17C5CC57" w:rsidR="00593485" w:rsidRPr="00B9432B" w:rsidRDefault="00593485">
      <w:pPr>
        <w:rPr>
          <w:rFonts w:cstheme="minorHAnsi"/>
          <w:sz w:val="20"/>
          <w:szCs w:val="20"/>
        </w:rPr>
      </w:pPr>
      <w:r w:rsidRPr="00B9432B">
        <w:rPr>
          <w:rFonts w:cstheme="minorHAnsi"/>
          <w:sz w:val="20"/>
          <w:szCs w:val="20"/>
        </w:rPr>
        <w:t>1</w:t>
      </w:r>
      <w:r w:rsidR="00DA27BB">
        <w:rPr>
          <w:rFonts w:cstheme="minorHAnsi"/>
          <w:sz w:val="20"/>
          <w:szCs w:val="20"/>
        </w:rPr>
        <w:t>2</w:t>
      </w:r>
      <w:r w:rsidRPr="00B9432B">
        <w:rPr>
          <w:rFonts w:cstheme="minorHAnsi"/>
          <w:sz w:val="20"/>
          <w:szCs w:val="20"/>
        </w:rPr>
        <w:t xml:space="preserve">. Never using children to meet our own needs in any way. </w:t>
      </w:r>
    </w:p>
    <w:p w14:paraId="270FABE5" w14:textId="2C2FC2FE" w:rsidR="00593485" w:rsidRPr="00B9432B" w:rsidRDefault="00593485">
      <w:pPr>
        <w:rPr>
          <w:rFonts w:cstheme="minorHAnsi"/>
          <w:sz w:val="20"/>
          <w:szCs w:val="20"/>
        </w:rPr>
      </w:pPr>
      <w:r w:rsidRPr="00B9432B">
        <w:rPr>
          <w:rFonts w:cstheme="minorHAnsi"/>
          <w:sz w:val="20"/>
          <w:szCs w:val="20"/>
        </w:rPr>
        <w:t>1</w:t>
      </w:r>
      <w:r w:rsidR="00DA27BB">
        <w:rPr>
          <w:rFonts w:cstheme="minorHAnsi"/>
          <w:sz w:val="20"/>
          <w:szCs w:val="20"/>
        </w:rPr>
        <w:t>3</w:t>
      </w:r>
      <w:r w:rsidRPr="00B9432B">
        <w:rPr>
          <w:rFonts w:cstheme="minorHAnsi"/>
          <w:sz w:val="20"/>
          <w:szCs w:val="20"/>
        </w:rPr>
        <w:t xml:space="preserve">. Reporting and acting on any complaints, concerns, or breaches of this Code of Conduct or other parts of our Safe Church Policy. </w:t>
      </w:r>
    </w:p>
    <w:p w14:paraId="4B8998D0" w14:textId="38BB6F9C" w:rsidR="00593485" w:rsidRPr="00B9432B" w:rsidRDefault="00593485">
      <w:pPr>
        <w:rPr>
          <w:rFonts w:cstheme="minorHAnsi"/>
          <w:sz w:val="20"/>
          <w:szCs w:val="20"/>
        </w:rPr>
      </w:pPr>
      <w:r w:rsidRPr="00B9432B">
        <w:rPr>
          <w:rFonts w:cstheme="minorHAnsi"/>
          <w:sz w:val="20"/>
          <w:szCs w:val="20"/>
        </w:rPr>
        <w:t>1</w:t>
      </w:r>
      <w:r w:rsidR="00DA27BB">
        <w:rPr>
          <w:rFonts w:cstheme="minorHAnsi"/>
          <w:sz w:val="20"/>
          <w:szCs w:val="20"/>
        </w:rPr>
        <w:t>4</w:t>
      </w:r>
      <w:r w:rsidRPr="00B9432B">
        <w:rPr>
          <w:rFonts w:cstheme="minorHAnsi"/>
          <w:sz w:val="20"/>
          <w:szCs w:val="20"/>
        </w:rPr>
        <w:t xml:space="preserve">. Taking seriously and reporting any concerns, suspicions or disclosures of child abuse as soon as possible. </w:t>
      </w:r>
    </w:p>
    <w:p w14:paraId="0ACC8D41" w14:textId="15252AB6" w:rsidR="00593485" w:rsidRPr="00B9432B" w:rsidRDefault="00593485">
      <w:pPr>
        <w:rPr>
          <w:rFonts w:cstheme="minorHAnsi"/>
          <w:sz w:val="20"/>
          <w:szCs w:val="20"/>
        </w:rPr>
      </w:pPr>
      <w:r w:rsidRPr="00B9432B">
        <w:rPr>
          <w:rFonts w:cstheme="minorHAnsi"/>
          <w:sz w:val="20"/>
          <w:szCs w:val="20"/>
        </w:rPr>
        <w:t>1</w:t>
      </w:r>
      <w:r w:rsidR="00DA27BB">
        <w:rPr>
          <w:rFonts w:cstheme="minorHAnsi"/>
          <w:sz w:val="20"/>
          <w:szCs w:val="20"/>
        </w:rPr>
        <w:t>5</w:t>
      </w:r>
      <w:r w:rsidRPr="00B9432B">
        <w:rPr>
          <w:rFonts w:cstheme="minorHAnsi"/>
          <w:sz w:val="20"/>
          <w:szCs w:val="20"/>
        </w:rPr>
        <w:t xml:space="preserve">. Avoiding prejudice, oppressive </w:t>
      </w:r>
      <w:proofErr w:type="spellStart"/>
      <w:r w:rsidRPr="00B9432B">
        <w:rPr>
          <w:rFonts w:cstheme="minorHAnsi"/>
          <w:sz w:val="20"/>
          <w:szCs w:val="20"/>
        </w:rPr>
        <w:t>behaviour</w:t>
      </w:r>
      <w:proofErr w:type="spellEnd"/>
      <w:r w:rsidRPr="00B9432B">
        <w:rPr>
          <w:rFonts w:cstheme="minorHAnsi"/>
          <w:sz w:val="20"/>
          <w:szCs w:val="20"/>
        </w:rPr>
        <w:t xml:space="preserve"> or discriminatory language with or in the presence of children. </w:t>
      </w:r>
    </w:p>
    <w:p w14:paraId="771BB842" w14:textId="4BD41997" w:rsidR="00593485" w:rsidRPr="00B9432B" w:rsidRDefault="00593485">
      <w:pPr>
        <w:rPr>
          <w:rFonts w:cstheme="minorHAnsi"/>
          <w:sz w:val="20"/>
          <w:szCs w:val="20"/>
        </w:rPr>
      </w:pPr>
      <w:r w:rsidRPr="00B9432B">
        <w:rPr>
          <w:rFonts w:cstheme="minorHAnsi"/>
          <w:sz w:val="20"/>
          <w:szCs w:val="20"/>
        </w:rPr>
        <w:t>1</w:t>
      </w:r>
      <w:r w:rsidR="00DA27BB">
        <w:rPr>
          <w:rFonts w:cstheme="minorHAnsi"/>
          <w:sz w:val="20"/>
          <w:szCs w:val="20"/>
        </w:rPr>
        <w:t>6</w:t>
      </w:r>
      <w:r w:rsidRPr="00B9432B">
        <w:rPr>
          <w:rFonts w:cstheme="minorHAnsi"/>
          <w:sz w:val="20"/>
          <w:szCs w:val="20"/>
        </w:rPr>
        <w:t xml:space="preserve">. Never initiating unnecessary physical contact with children or doing things of a personal nature that children can do for themselves, such as toileting or changing clothes. </w:t>
      </w:r>
    </w:p>
    <w:p w14:paraId="00779726" w14:textId="561E1782" w:rsidR="00593485" w:rsidRPr="00B9432B" w:rsidRDefault="00593485" w:rsidP="00DA27BB">
      <w:pPr>
        <w:rPr>
          <w:rFonts w:cstheme="minorHAnsi"/>
          <w:sz w:val="20"/>
          <w:szCs w:val="20"/>
        </w:rPr>
      </w:pPr>
      <w:r w:rsidRPr="00B9432B">
        <w:rPr>
          <w:rFonts w:cstheme="minorHAnsi"/>
          <w:sz w:val="20"/>
          <w:szCs w:val="20"/>
        </w:rPr>
        <w:t xml:space="preserve"> </w:t>
      </w:r>
    </w:p>
    <w:p w14:paraId="5E4CFEEC" w14:textId="77777777" w:rsidR="00646981" w:rsidRDefault="00646981">
      <w:pPr>
        <w:rPr>
          <w:rFonts w:cstheme="minorHAnsi"/>
          <w:sz w:val="20"/>
          <w:szCs w:val="20"/>
        </w:rPr>
      </w:pPr>
    </w:p>
    <w:p w14:paraId="420B565C" w14:textId="4ADC84EB" w:rsidR="00593485" w:rsidRDefault="00593485">
      <w:pPr>
        <w:rPr>
          <w:rFonts w:cstheme="minorHAnsi"/>
          <w:sz w:val="20"/>
          <w:szCs w:val="20"/>
        </w:rPr>
      </w:pPr>
      <w:r w:rsidRPr="00B9432B">
        <w:rPr>
          <w:rFonts w:cstheme="minorHAnsi"/>
          <w:sz w:val="20"/>
          <w:szCs w:val="20"/>
        </w:rPr>
        <w:t xml:space="preserve">I have read this Code of Conduct and agree to abide by it. </w:t>
      </w:r>
    </w:p>
    <w:p w14:paraId="08E3F567" w14:textId="2C4A3594" w:rsidR="00646981" w:rsidRDefault="00646981">
      <w:pPr>
        <w:rPr>
          <w:rFonts w:cstheme="minorHAnsi"/>
          <w:sz w:val="20"/>
          <w:szCs w:val="20"/>
        </w:rPr>
      </w:pPr>
    </w:p>
    <w:p w14:paraId="35F63B58" w14:textId="77777777" w:rsidR="00646981" w:rsidRPr="00B9432B" w:rsidRDefault="00646981">
      <w:pPr>
        <w:rPr>
          <w:rFonts w:cstheme="minorHAnsi"/>
          <w:sz w:val="20"/>
          <w:szCs w:val="20"/>
        </w:rPr>
      </w:pPr>
    </w:p>
    <w:p w14:paraId="4C746357" w14:textId="424F6ADF" w:rsidR="00593485" w:rsidRDefault="00593485">
      <w:pPr>
        <w:rPr>
          <w:rFonts w:cstheme="minorHAnsi"/>
          <w:sz w:val="20"/>
          <w:szCs w:val="20"/>
        </w:rPr>
      </w:pPr>
      <w:r w:rsidRPr="00B9432B">
        <w:rPr>
          <w:rFonts w:cstheme="minorHAnsi"/>
          <w:sz w:val="20"/>
          <w:szCs w:val="20"/>
        </w:rPr>
        <w:t xml:space="preserve">Name: </w:t>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D10634" w:rsidRPr="00B9432B">
        <w:rPr>
          <w:rFonts w:cstheme="minorHAnsi"/>
          <w:sz w:val="20"/>
          <w:szCs w:val="20"/>
        </w:rPr>
        <w:t xml:space="preserve">Witness </w:t>
      </w:r>
      <w:r w:rsidR="00FF55E2" w:rsidRPr="00B9432B">
        <w:rPr>
          <w:rFonts w:cstheme="minorHAnsi"/>
          <w:sz w:val="20"/>
          <w:szCs w:val="20"/>
        </w:rPr>
        <w:t>Name:</w:t>
      </w:r>
    </w:p>
    <w:p w14:paraId="7BC3C6EC" w14:textId="20B34ABD" w:rsidR="00646981" w:rsidRDefault="00646981">
      <w:pPr>
        <w:rPr>
          <w:rFonts w:cstheme="minorHAnsi"/>
          <w:sz w:val="20"/>
          <w:szCs w:val="20"/>
        </w:rPr>
      </w:pPr>
    </w:p>
    <w:p w14:paraId="19470A02" w14:textId="77777777" w:rsidR="00646981" w:rsidRPr="00B9432B" w:rsidRDefault="00646981">
      <w:pPr>
        <w:rPr>
          <w:rFonts w:cstheme="minorHAnsi"/>
          <w:sz w:val="20"/>
          <w:szCs w:val="20"/>
        </w:rPr>
      </w:pPr>
    </w:p>
    <w:p w14:paraId="1DFAAA37" w14:textId="55579DEE" w:rsidR="00593485" w:rsidRDefault="00593485">
      <w:pPr>
        <w:rPr>
          <w:rFonts w:cstheme="minorHAnsi"/>
          <w:sz w:val="20"/>
          <w:szCs w:val="20"/>
        </w:rPr>
      </w:pPr>
      <w:r w:rsidRPr="00B9432B">
        <w:rPr>
          <w:rFonts w:cstheme="minorHAnsi"/>
          <w:sz w:val="20"/>
          <w:szCs w:val="20"/>
        </w:rPr>
        <w:t xml:space="preserve">Signature: </w:t>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D10634" w:rsidRPr="00B9432B">
        <w:rPr>
          <w:rFonts w:cstheme="minorHAnsi"/>
          <w:sz w:val="20"/>
          <w:szCs w:val="20"/>
        </w:rPr>
        <w:t xml:space="preserve">Witness </w:t>
      </w:r>
      <w:r w:rsidR="00FF55E2" w:rsidRPr="00B9432B">
        <w:rPr>
          <w:rFonts w:cstheme="minorHAnsi"/>
          <w:sz w:val="20"/>
          <w:szCs w:val="20"/>
        </w:rPr>
        <w:t xml:space="preserve">Signature: </w:t>
      </w:r>
    </w:p>
    <w:p w14:paraId="1D529DF0" w14:textId="77777777" w:rsidR="00646981" w:rsidRPr="00B9432B" w:rsidRDefault="00646981">
      <w:pPr>
        <w:rPr>
          <w:rFonts w:cstheme="minorHAnsi"/>
          <w:sz w:val="20"/>
          <w:szCs w:val="20"/>
        </w:rPr>
      </w:pPr>
    </w:p>
    <w:p w14:paraId="6CF3CE92" w14:textId="77777777" w:rsidR="00FF55E2" w:rsidRPr="00B9432B" w:rsidRDefault="00FF55E2">
      <w:pPr>
        <w:rPr>
          <w:rFonts w:cstheme="minorHAnsi"/>
          <w:sz w:val="20"/>
          <w:szCs w:val="20"/>
        </w:rPr>
      </w:pPr>
    </w:p>
    <w:p w14:paraId="0AE4DCE3" w14:textId="1E919DD5" w:rsidR="00FF55E2" w:rsidRPr="00B9432B" w:rsidRDefault="00593485">
      <w:pPr>
        <w:rPr>
          <w:rFonts w:cstheme="minorHAnsi"/>
          <w:sz w:val="20"/>
          <w:szCs w:val="20"/>
        </w:rPr>
      </w:pPr>
      <w:r w:rsidRPr="00B9432B">
        <w:rPr>
          <w:rFonts w:cstheme="minorHAnsi"/>
          <w:sz w:val="20"/>
          <w:szCs w:val="20"/>
        </w:rPr>
        <w:t xml:space="preserve">Date: </w:t>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r>
      <w:r w:rsidR="00FF55E2" w:rsidRPr="00B9432B">
        <w:rPr>
          <w:rFonts w:cstheme="minorHAnsi"/>
          <w:sz w:val="20"/>
          <w:szCs w:val="20"/>
        </w:rPr>
        <w:tab/>
        <w:t xml:space="preserve">Date: </w:t>
      </w:r>
    </w:p>
    <w:p w14:paraId="61D61FA4" w14:textId="6FF48FF8" w:rsidR="00B51174" w:rsidRPr="00B9432B" w:rsidRDefault="00B51174">
      <w:pPr>
        <w:rPr>
          <w:rFonts w:cstheme="minorHAnsi"/>
          <w:sz w:val="20"/>
          <w:szCs w:val="20"/>
        </w:rPr>
      </w:pPr>
    </w:p>
    <w:p w14:paraId="20641A6D" w14:textId="77777777" w:rsidR="00BF3BC1" w:rsidRPr="00B9432B" w:rsidRDefault="00BF3BC1" w:rsidP="00B14FAE">
      <w:pPr>
        <w:jc w:val="center"/>
        <w:rPr>
          <w:rFonts w:cstheme="minorHAnsi"/>
          <w:b/>
          <w:sz w:val="20"/>
          <w:szCs w:val="20"/>
        </w:rPr>
      </w:pPr>
    </w:p>
    <w:p w14:paraId="03EC8957" w14:textId="77777777" w:rsidR="00BF3BC1" w:rsidRPr="00B9432B" w:rsidRDefault="00BF3BC1" w:rsidP="00B14FAE">
      <w:pPr>
        <w:jc w:val="center"/>
        <w:rPr>
          <w:rFonts w:cstheme="minorHAnsi"/>
          <w:b/>
          <w:sz w:val="20"/>
          <w:szCs w:val="20"/>
        </w:rPr>
      </w:pPr>
    </w:p>
    <w:p w14:paraId="31DE569B" w14:textId="77777777" w:rsidR="00BF3BC1" w:rsidRPr="00B9432B" w:rsidRDefault="00BF3BC1" w:rsidP="00B14FAE">
      <w:pPr>
        <w:jc w:val="center"/>
        <w:rPr>
          <w:rFonts w:cstheme="minorHAnsi"/>
          <w:b/>
          <w:sz w:val="20"/>
          <w:szCs w:val="20"/>
        </w:rPr>
      </w:pPr>
    </w:p>
    <w:p w14:paraId="45B755B2" w14:textId="77777777" w:rsidR="00BF3BC1" w:rsidRPr="00B9432B" w:rsidRDefault="00BF3BC1" w:rsidP="00B14FAE">
      <w:pPr>
        <w:jc w:val="center"/>
        <w:rPr>
          <w:rFonts w:cstheme="minorHAnsi"/>
          <w:b/>
          <w:sz w:val="20"/>
          <w:szCs w:val="20"/>
        </w:rPr>
      </w:pPr>
    </w:p>
    <w:p w14:paraId="5A5A1748" w14:textId="77777777" w:rsidR="00BF3BC1" w:rsidRPr="00B9432B" w:rsidRDefault="00BF3BC1" w:rsidP="00B14FAE">
      <w:pPr>
        <w:jc w:val="center"/>
        <w:rPr>
          <w:rFonts w:cstheme="minorHAnsi"/>
          <w:b/>
          <w:sz w:val="20"/>
          <w:szCs w:val="20"/>
        </w:rPr>
      </w:pPr>
    </w:p>
    <w:p w14:paraId="12BDA249" w14:textId="77777777" w:rsidR="00BF3BC1" w:rsidRPr="00B9432B" w:rsidRDefault="00BF3BC1" w:rsidP="00B14FAE">
      <w:pPr>
        <w:jc w:val="center"/>
        <w:rPr>
          <w:rFonts w:cstheme="minorHAnsi"/>
          <w:b/>
          <w:sz w:val="20"/>
          <w:szCs w:val="20"/>
        </w:rPr>
      </w:pPr>
    </w:p>
    <w:p w14:paraId="0A769171" w14:textId="77777777" w:rsidR="00BF3BC1" w:rsidRPr="00B9432B" w:rsidRDefault="00BF3BC1" w:rsidP="00B14FAE">
      <w:pPr>
        <w:jc w:val="center"/>
        <w:rPr>
          <w:rFonts w:cstheme="minorHAnsi"/>
          <w:b/>
          <w:sz w:val="20"/>
          <w:szCs w:val="20"/>
        </w:rPr>
      </w:pPr>
    </w:p>
    <w:p w14:paraId="4AA29961" w14:textId="77777777" w:rsidR="00BF3BC1" w:rsidRPr="00B9432B" w:rsidRDefault="00BF3BC1" w:rsidP="00B14FAE">
      <w:pPr>
        <w:jc w:val="center"/>
        <w:rPr>
          <w:rFonts w:cstheme="minorHAnsi"/>
          <w:b/>
          <w:sz w:val="20"/>
          <w:szCs w:val="20"/>
        </w:rPr>
      </w:pPr>
    </w:p>
    <w:p w14:paraId="4EBEB22D" w14:textId="77777777" w:rsidR="00BF3BC1" w:rsidRPr="00B9432B" w:rsidRDefault="00BF3BC1" w:rsidP="00B14FAE">
      <w:pPr>
        <w:jc w:val="center"/>
        <w:rPr>
          <w:rFonts w:cstheme="minorHAnsi"/>
          <w:b/>
          <w:sz w:val="20"/>
          <w:szCs w:val="20"/>
        </w:rPr>
      </w:pPr>
    </w:p>
    <w:p w14:paraId="23777864" w14:textId="677A03C6" w:rsidR="00BF3BC1" w:rsidRDefault="00BF3BC1" w:rsidP="004F0A45">
      <w:pPr>
        <w:rPr>
          <w:rFonts w:cstheme="minorHAnsi"/>
          <w:b/>
          <w:sz w:val="20"/>
          <w:szCs w:val="20"/>
        </w:rPr>
      </w:pPr>
    </w:p>
    <w:p w14:paraId="4EEFB9EA" w14:textId="5DBC30EE" w:rsidR="004F0A45" w:rsidRDefault="004F0A45" w:rsidP="004F0A45">
      <w:pPr>
        <w:rPr>
          <w:rFonts w:cstheme="minorHAnsi"/>
          <w:b/>
        </w:rPr>
      </w:pPr>
    </w:p>
    <w:p w14:paraId="7F8DD111" w14:textId="3C1F9E94" w:rsidR="004F0A45" w:rsidRDefault="004F0A45" w:rsidP="004F0A45">
      <w:pPr>
        <w:rPr>
          <w:rFonts w:cstheme="minorHAnsi"/>
          <w:b/>
        </w:rPr>
      </w:pPr>
    </w:p>
    <w:p w14:paraId="24136BCF" w14:textId="181BA816" w:rsidR="008E0170" w:rsidRDefault="008E0170" w:rsidP="004F0A45">
      <w:pPr>
        <w:rPr>
          <w:rFonts w:cstheme="minorHAnsi"/>
          <w:b/>
        </w:rPr>
      </w:pPr>
    </w:p>
    <w:p w14:paraId="780C1D32" w14:textId="03C8F2C4" w:rsidR="008E0170" w:rsidRDefault="008E0170" w:rsidP="004F0A45">
      <w:pPr>
        <w:rPr>
          <w:rFonts w:cstheme="minorHAnsi"/>
          <w:b/>
        </w:rPr>
      </w:pPr>
    </w:p>
    <w:p w14:paraId="4F15F662" w14:textId="22E6A414" w:rsidR="008E0170" w:rsidRDefault="008E0170" w:rsidP="004F0A45">
      <w:pPr>
        <w:rPr>
          <w:rFonts w:cstheme="minorHAnsi"/>
          <w:b/>
        </w:rPr>
      </w:pPr>
    </w:p>
    <w:p w14:paraId="05314E2A" w14:textId="4F904BE4" w:rsidR="00DA27BB" w:rsidRDefault="00DA27BB" w:rsidP="004F0A45">
      <w:pPr>
        <w:rPr>
          <w:rFonts w:cstheme="minorHAnsi"/>
          <w:b/>
        </w:rPr>
      </w:pPr>
    </w:p>
    <w:p w14:paraId="3E317B9A" w14:textId="77777777" w:rsidR="00F57AA2" w:rsidRDefault="00F57AA2" w:rsidP="002913F5">
      <w:pPr>
        <w:jc w:val="center"/>
        <w:rPr>
          <w:b/>
          <w:sz w:val="28"/>
          <w:szCs w:val="28"/>
        </w:rPr>
      </w:pPr>
    </w:p>
    <w:p w14:paraId="7A4DCBA4" w14:textId="05EDF4CE" w:rsidR="00526509" w:rsidRPr="00B9432B" w:rsidRDefault="00526509" w:rsidP="002913F5">
      <w:pPr>
        <w:jc w:val="center"/>
        <w:rPr>
          <w:b/>
          <w:sz w:val="28"/>
          <w:szCs w:val="28"/>
        </w:rPr>
      </w:pPr>
      <w:r w:rsidRPr="00B9432B">
        <w:rPr>
          <w:b/>
          <w:sz w:val="28"/>
          <w:szCs w:val="28"/>
        </w:rPr>
        <w:lastRenderedPageBreak/>
        <w:t>APPENDIX B</w:t>
      </w:r>
    </w:p>
    <w:p w14:paraId="158A5C60" w14:textId="77777777" w:rsidR="00526509" w:rsidRPr="00486497" w:rsidRDefault="00526509" w:rsidP="00526509">
      <w:pPr>
        <w:jc w:val="center"/>
        <w:rPr>
          <w:b/>
        </w:rPr>
      </w:pPr>
      <w:r w:rsidRPr="00486497">
        <w:rPr>
          <w:b/>
        </w:rPr>
        <w:t>SAFE MINISTRY CHECK QUESTIONNAIRE</w:t>
      </w:r>
    </w:p>
    <w:p w14:paraId="780683D9" w14:textId="77777777" w:rsidR="00526509" w:rsidRDefault="00526509" w:rsidP="00526509">
      <w:pPr>
        <w:jc w:val="center"/>
      </w:pPr>
      <w:r>
        <w:t>(SCREENING QUESTIONAIRE FOR VOLUNTEERS)</w:t>
      </w:r>
    </w:p>
    <w:p w14:paraId="2CFD05C8" w14:textId="77777777" w:rsidR="00526509" w:rsidRPr="00486497" w:rsidRDefault="00526509" w:rsidP="00526509">
      <w:pPr>
        <w:jc w:val="center"/>
        <w:rPr>
          <w:b/>
        </w:rPr>
      </w:pPr>
      <w:r w:rsidRPr="00486497">
        <w:rPr>
          <w:b/>
        </w:rPr>
        <w:t>PERSONAL DETAILS CONSENT:</w:t>
      </w:r>
    </w:p>
    <w:p w14:paraId="01D39D81" w14:textId="77777777" w:rsidR="00526509" w:rsidRPr="00512142" w:rsidRDefault="00526509" w:rsidP="00526509">
      <w:pPr>
        <w:jc w:val="center"/>
        <w:rPr>
          <w:i/>
        </w:rPr>
      </w:pPr>
      <w:r w:rsidRPr="00512142">
        <w:rPr>
          <w:i/>
        </w:rPr>
        <w:t>I consent to the information contained in this application including the subsequent pages to be kept by our church. I understand that this information will be kept in a confidential file and used only for screening and disciplinary purposes.</w:t>
      </w:r>
    </w:p>
    <w:p w14:paraId="2E4E1B28" w14:textId="77777777" w:rsidR="00526509" w:rsidRDefault="00526509" w:rsidP="00526509">
      <w:pPr>
        <w:jc w:val="center"/>
      </w:pPr>
    </w:p>
    <w:p w14:paraId="05749758" w14:textId="77777777" w:rsidR="00526509" w:rsidRDefault="00526509" w:rsidP="00526509">
      <w:pPr>
        <w:jc w:val="center"/>
      </w:pPr>
      <w:r>
        <w:t>Name: ___________________________Signature: ________________________ Date:____________</w:t>
      </w:r>
    </w:p>
    <w:p w14:paraId="64DEABDC" w14:textId="77777777" w:rsidR="00526509" w:rsidRDefault="00526509" w:rsidP="00526509"/>
    <w:p w14:paraId="4D740D29" w14:textId="5F4B7C53" w:rsidR="00526509" w:rsidRPr="00B9432B" w:rsidRDefault="00526509" w:rsidP="00526509">
      <w:pPr>
        <w:jc w:val="center"/>
        <w:rPr>
          <w:rFonts w:cstheme="minorHAnsi"/>
          <w:sz w:val="20"/>
          <w:szCs w:val="20"/>
        </w:rPr>
      </w:pPr>
      <w:r w:rsidRPr="00B9432B">
        <w:rPr>
          <w:rFonts w:cstheme="minorHAnsi"/>
          <w:sz w:val="20"/>
          <w:szCs w:val="20"/>
        </w:rPr>
        <w:t>Please circle either “</w:t>
      </w:r>
      <w:r>
        <w:rPr>
          <w:rFonts w:cstheme="minorHAnsi"/>
          <w:sz w:val="20"/>
          <w:szCs w:val="20"/>
        </w:rPr>
        <w:t>YES</w:t>
      </w:r>
      <w:r w:rsidRPr="00B9432B">
        <w:rPr>
          <w:rFonts w:cstheme="minorHAnsi"/>
          <w:sz w:val="20"/>
          <w:szCs w:val="20"/>
        </w:rPr>
        <w:t>” or “</w:t>
      </w:r>
      <w:r>
        <w:rPr>
          <w:rFonts w:cstheme="minorHAnsi"/>
          <w:sz w:val="20"/>
          <w:szCs w:val="20"/>
        </w:rPr>
        <w:t>NO</w:t>
      </w:r>
      <w:r w:rsidRPr="00B9432B">
        <w:rPr>
          <w:rFonts w:cstheme="minorHAnsi"/>
          <w:sz w:val="20"/>
          <w:szCs w:val="20"/>
        </w:rPr>
        <w:t>” for each question. If the answer to any of the following questions is “yes”, please give details on a separate page.</w:t>
      </w:r>
    </w:p>
    <w:p w14:paraId="7829A97E" w14:textId="77777777" w:rsidR="00526509" w:rsidRPr="00B9432B" w:rsidRDefault="00526509" w:rsidP="00526509">
      <w:pPr>
        <w:jc w:val="center"/>
        <w:rPr>
          <w:rFonts w:cstheme="minorHAnsi"/>
          <w:sz w:val="20"/>
          <w:szCs w:val="20"/>
        </w:rPr>
      </w:pPr>
      <w:r w:rsidRPr="00B9432B">
        <w:rPr>
          <w:rFonts w:cstheme="minorHAnsi"/>
          <w:sz w:val="20"/>
          <w:szCs w:val="20"/>
        </w:rPr>
        <w:t>NOTE: A “yes” answer will not automatically rule an applicant out of selection.</w:t>
      </w:r>
    </w:p>
    <w:tbl>
      <w:tblPr>
        <w:tblW w:w="927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5"/>
        <w:gridCol w:w="547"/>
        <w:gridCol w:w="615"/>
      </w:tblGrid>
      <w:tr w:rsidR="00526509" w14:paraId="0D72FAF2" w14:textId="77777777" w:rsidTr="006979C5">
        <w:trPr>
          <w:trHeight w:val="150"/>
        </w:trPr>
        <w:tc>
          <w:tcPr>
            <w:tcW w:w="8115" w:type="dxa"/>
          </w:tcPr>
          <w:p w14:paraId="7158518A" w14:textId="77777777" w:rsidR="00526509" w:rsidRDefault="00526509" w:rsidP="006979C5">
            <w:r w:rsidRPr="00B9432B">
              <w:rPr>
                <w:rFonts w:cstheme="minorHAnsi"/>
                <w:sz w:val="20"/>
                <w:szCs w:val="20"/>
              </w:rPr>
              <w:t>1.Do you have any health problem(s) which may affect you volunteering for the church?</w:t>
            </w:r>
          </w:p>
        </w:tc>
        <w:tc>
          <w:tcPr>
            <w:tcW w:w="547" w:type="dxa"/>
            <w:shd w:val="clear" w:color="auto" w:fill="auto"/>
          </w:tcPr>
          <w:p w14:paraId="643D0441" w14:textId="77777777" w:rsidR="00526509" w:rsidRDefault="00526509" w:rsidP="006979C5">
            <w:r>
              <w:t>YES</w:t>
            </w:r>
          </w:p>
        </w:tc>
        <w:tc>
          <w:tcPr>
            <w:tcW w:w="615" w:type="dxa"/>
            <w:shd w:val="clear" w:color="auto" w:fill="auto"/>
          </w:tcPr>
          <w:p w14:paraId="13D92BD3" w14:textId="77777777" w:rsidR="00526509" w:rsidRDefault="00526509" w:rsidP="006979C5">
            <w:r>
              <w:t>NO</w:t>
            </w:r>
          </w:p>
        </w:tc>
      </w:tr>
      <w:tr w:rsidR="00526509" w14:paraId="0B1DA6FB" w14:textId="77777777" w:rsidTr="006979C5">
        <w:trPr>
          <w:trHeight w:val="150"/>
        </w:trPr>
        <w:tc>
          <w:tcPr>
            <w:tcW w:w="8115" w:type="dxa"/>
          </w:tcPr>
          <w:p w14:paraId="0F11DFB9" w14:textId="77777777" w:rsidR="00526509" w:rsidRPr="00B9432B" w:rsidRDefault="00526509" w:rsidP="006979C5">
            <w:pPr>
              <w:rPr>
                <w:rFonts w:cstheme="minorHAnsi"/>
                <w:sz w:val="20"/>
                <w:szCs w:val="20"/>
              </w:rPr>
            </w:pPr>
            <w:r w:rsidRPr="00B9432B">
              <w:rPr>
                <w:rFonts w:cstheme="minorHAnsi"/>
                <w:sz w:val="20"/>
                <w:szCs w:val="20"/>
              </w:rPr>
              <w:t xml:space="preserve">2. Have you ever been convicted of a criminal offence?  </w:t>
            </w:r>
            <w:r>
              <w:rPr>
                <w:rFonts w:cstheme="minorHAnsi"/>
                <w:sz w:val="20"/>
                <w:szCs w:val="20"/>
              </w:rPr>
              <w:t xml:space="preserve">                                                                                          </w:t>
            </w:r>
            <w:r w:rsidRPr="00B9432B">
              <w:rPr>
                <w:rFonts w:cstheme="minorHAnsi"/>
                <w:sz w:val="20"/>
                <w:szCs w:val="20"/>
              </w:rPr>
              <w:t xml:space="preserve"> </w:t>
            </w:r>
          </w:p>
        </w:tc>
        <w:tc>
          <w:tcPr>
            <w:tcW w:w="547" w:type="dxa"/>
            <w:shd w:val="clear" w:color="auto" w:fill="auto"/>
          </w:tcPr>
          <w:p w14:paraId="3BC06C76" w14:textId="77777777" w:rsidR="00526509" w:rsidRDefault="00526509" w:rsidP="006979C5">
            <w:r>
              <w:t>YES</w:t>
            </w:r>
          </w:p>
        </w:tc>
        <w:tc>
          <w:tcPr>
            <w:tcW w:w="615" w:type="dxa"/>
            <w:shd w:val="clear" w:color="auto" w:fill="auto"/>
          </w:tcPr>
          <w:p w14:paraId="600DC3CE" w14:textId="77777777" w:rsidR="00526509" w:rsidRDefault="00526509" w:rsidP="006979C5">
            <w:r>
              <w:t>NO</w:t>
            </w:r>
          </w:p>
        </w:tc>
      </w:tr>
      <w:tr w:rsidR="00526509" w14:paraId="29CAD9C5" w14:textId="77777777" w:rsidTr="006979C5">
        <w:trPr>
          <w:trHeight w:val="150"/>
        </w:trPr>
        <w:tc>
          <w:tcPr>
            <w:tcW w:w="8115" w:type="dxa"/>
          </w:tcPr>
          <w:p w14:paraId="0B9BA94D" w14:textId="77777777" w:rsidR="00526509" w:rsidRPr="00B9432B" w:rsidRDefault="00526509" w:rsidP="006979C5">
            <w:pPr>
              <w:rPr>
                <w:rFonts w:cstheme="minorHAnsi"/>
                <w:sz w:val="20"/>
                <w:szCs w:val="20"/>
              </w:rPr>
            </w:pPr>
            <w:r w:rsidRPr="00B9432B">
              <w:rPr>
                <w:rFonts w:cstheme="minorHAnsi"/>
                <w:sz w:val="20"/>
                <w:szCs w:val="20"/>
              </w:rPr>
              <w:t xml:space="preserve">3. Have you ever been charged with a criminal offence?   </w:t>
            </w:r>
            <w:r>
              <w:rPr>
                <w:rFonts w:cstheme="minorHAnsi"/>
                <w:sz w:val="20"/>
                <w:szCs w:val="20"/>
              </w:rPr>
              <w:t xml:space="preserve">                                                                                         </w:t>
            </w:r>
          </w:p>
        </w:tc>
        <w:tc>
          <w:tcPr>
            <w:tcW w:w="547" w:type="dxa"/>
            <w:shd w:val="clear" w:color="auto" w:fill="auto"/>
          </w:tcPr>
          <w:p w14:paraId="6DBAB8B3" w14:textId="77777777" w:rsidR="00526509" w:rsidRDefault="00526509" w:rsidP="006979C5">
            <w:r>
              <w:t>YES</w:t>
            </w:r>
          </w:p>
        </w:tc>
        <w:tc>
          <w:tcPr>
            <w:tcW w:w="615" w:type="dxa"/>
            <w:shd w:val="clear" w:color="auto" w:fill="auto"/>
          </w:tcPr>
          <w:p w14:paraId="2F4CA10A" w14:textId="77777777" w:rsidR="00526509" w:rsidRDefault="00526509" w:rsidP="006979C5">
            <w:r>
              <w:t>NO</w:t>
            </w:r>
          </w:p>
        </w:tc>
      </w:tr>
      <w:tr w:rsidR="00526509" w14:paraId="627D1AB8" w14:textId="77777777" w:rsidTr="006979C5">
        <w:trPr>
          <w:trHeight w:val="150"/>
        </w:trPr>
        <w:tc>
          <w:tcPr>
            <w:tcW w:w="8115" w:type="dxa"/>
          </w:tcPr>
          <w:p w14:paraId="66112BF0" w14:textId="77777777" w:rsidR="00526509" w:rsidRPr="00B9432B" w:rsidRDefault="00526509" w:rsidP="006979C5">
            <w:pPr>
              <w:rPr>
                <w:rFonts w:cstheme="minorHAnsi"/>
                <w:sz w:val="20"/>
                <w:szCs w:val="20"/>
              </w:rPr>
            </w:pPr>
            <w:r w:rsidRPr="00B9432B">
              <w:rPr>
                <w:rFonts w:cstheme="minorHAnsi"/>
                <w:sz w:val="20"/>
                <w:szCs w:val="20"/>
              </w:rPr>
              <w:t>4. Have you ever had permission to undertake paid or voluntary work with children or other vulnerable peo</w:t>
            </w:r>
            <w:r>
              <w:rPr>
                <w:rFonts w:cstheme="minorHAnsi"/>
                <w:sz w:val="20"/>
                <w:szCs w:val="20"/>
              </w:rPr>
              <w:t>p</w:t>
            </w:r>
            <w:r w:rsidRPr="00B9432B">
              <w:rPr>
                <w:rFonts w:cstheme="minorHAnsi"/>
                <w:sz w:val="20"/>
                <w:szCs w:val="20"/>
              </w:rPr>
              <w:t>l</w:t>
            </w:r>
            <w:r>
              <w:rPr>
                <w:rFonts w:cstheme="minorHAnsi"/>
                <w:sz w:val="20"/>
                <w:szCs w:val="20"/>
              </w:rPr>
              <w:t xml:space="preserve">e </w:t>
            </w:r>
            <w:r w:rsidRPr="00B9432B">
              <w:rPr>
                <w:rFonts w:cstheme="minorHAnsi"/>
                <w:sz w:val="20"/>
                <w:szCs w:val="20"/>
              </w:rPr>
              <w:t xml:space="preserve">refused, suspended or withdrawn in Australia or any other country?  </w:t>
            </w:r>
            <w:r>
              <w:rPr>
                <w:rFonts w:cstheme="minorHAnsi"/>
                <w:sz w:val="20"/>
                <w:szCs w:val="20"/>
              </w:rPr>
              <w:t xml:space="preserve">                                                     </w:t>
            </w:r>
            <w:r w:rsidRPr="00B9432B">
              <w:rPr>
                <w:rFonts w:cstheme="minorHAnsi"/>
                <w:sz w:val="20"/>
                <w:szCs w:val="20"/>
              </w:rPr>
              <w:t xml:space="preserve"> </w:t>
            </w:r>
          </w:p>
        </w:tc>
        <w:tc>
          <w:tcPr>
            <w:tcW w:w="547" w:type="dxa"/>
            <w:shd w:val="clear" w:color="auto" w:fill="auto"/>
          </w:tcPr>
          <w:p w14:paraId="3BCF7A11" w14:textId="77777777" w:rsidR="00526509" w:rsidRDefault="00526509" w:rsidP="006979C5">
            <w:r>
              <w:t>YES</w:t>
            </w:r>
          </w:p>
        </w:tc>
        <w:tc>
          <w:tcPr>
            <w:tcW w:w="615" w:type="dxa"/>
            <w:shd w:val="clear" w:color="auto" w:fill="auto"/>
          </w:tcPr>
          <w:p w14:paraId="218ABCE3" w14:textId="77777777" w:rsidR="00526509" w:rsidRDefault="00526509" w:rsidP="006979C5">
            <w:r>
              <w:t>NO</w:t>
            </w:r>
          </w:p>
        </w:tc>
      </w:tr>
      <w:tr w:rsidR="00526509" w14:paraId="07A60813" w14:textId="77777777" w:rsidTr="006979C5">
        <w:trPr>
          <w:trHeight w:val="150"/>
        </w:trPr>
        <w:tc>
          <w:tcPr>
            <w:tcW w:w="8115" w:type="dxa"/>
          </w:tcPr>
          <w:p w14:paraId="7476DEE8" w14:textId="77777777" w:rsidR="00526509" w:rsidRPr="00B9432B" w:rsidRDefault="00526509" w:rsidP="006979C5">
            <w:pPr>
              <w:rPr>
                <w:rFonts w:cstheme="minorHAnsi"/>
                <w:sz w:val="20"/>
                <w:szCs w:val="20"/>
              </w:rPr>
            </w:pPr>
            <w:r w:rsidRPr="00B9432B">
              <w:rPr>
                <w:rFonts w:cstheme="minorHAnsi"/>
                <w:sz w:val="20"/>
                <w:szCs w:val="20"/>
              </w:rPr>
              <w:t xml:space="preserve">5. Have you ever engaged in any of the following conduct, even though never having been charged? </w:t>
            </w:r>
          </w:p>
          <w:p w14:paraId="0F5250DD" w14:textId="77777777" w:rsidR="00526509" w:rsidRPr="00B9432B" w:rsidRDefault="00526509" w:rsidP="006979C5">
            <w:pPr>
              <w:ind w:left="720"/>
              <w:rPr>
                <w:rFonts w:cstheme="minorHAnsi"/>
                <w:sz w:val="20"/>
                <w:szCs w:val="20"/>
              </w:rPr>
            </w:pPr>
            <w:r w:rsidRPr="00B9432B">
              <w:rPr>
                <w:rFonts w:cstheme="minorHAnsi"/>
                <w:sz w:val="20"/>
                <w:szCs w:val="20"/>
              </w:rPr>
              <w:sym w:font="Symbol" w:char="F0B7"/>
            </w:r>
            <w:r w:rsidRPr="00B9432B">
              <w:rPr>
                <w:rFonts w:cstheme="minorHAnsi"/>
                <w:sz w:val="20"/>
                <w:szCs w:val="20"/>
              </w:rPr>
              <w:t xml:space="preserve"> Sexual contact with someone under your care other than your spouse (such as parishioner, client, patient, student, employee or subordinate)   </w:t>
            </w:r>
          </w:p>
          <w:p w14:paraId="63F4D505" w14:textId="77777777" w:rsidR="00526509" w:rsidRPr="00B9432B" w:rsidRDefault="00526509" w:rsidP="006979C5">
            <w:pPr>
              <w:ind w:firstLine="720"/>
              <w:rPr>
                <w:rFonts w:cstheme="minorHAnsi"/>
                <w:sz w:val="20"/>
                <w:szCs w:val="20"/>
              </w:rPr>
            </w:pPr>
            <w:r w:rsidRPr="00B9432B">
              <w:rPr>
                <w:rFonts w:cstheme="minorHAnsi"/>
                <w:sz w:val="20"/>
                <w:szCs w:val="20"/>
              </w:rPr>
              <w:t xml:space="preserve"> </w:t>
            </w:r>
            <w:r w:rsidRPr="00B9432B">
              <w:rPr>
                <w:rFonts w:cstheme="minorHAnsi"/>
                <w:sz w:val="20"/>
                <w:szCs w:val="20"/>
              </w:rPr>
              <w:sym w:font="Symbol" w:char="F0B7"/>
            </w:r>
            <w:r w:rsidRPr="00B9432B">
              <w:rPr>
                <w:rFonts w:cstheme="minorHAnsi"/>
                <w:sz w:val="20"/>
                <w:szCs w:val="20"/>
              </w:rPr>
              <w:t xml:space="preserve"> Sexual contact with a person under the age of consent     </w:t>
            </w:r>
          </w:p>
          <w:p w14:paraId="429D1D7F" w14:textId="533A33B1" w:rsidR="00526509" w:rsidRPr="00B9432B" w:rsidRDefault="00526509" w:rsidP="006979C5">
            <w:pPr>
              <w:ind w:firstLine="720"/>
              <w:rPr>
                <w:rFonts w:cstheme="minorHAnsi"/>
                <w:sz w:val="20"/>
                <w:szCs w:val="20"/>
              </w:rPr>
            </w:pPr>
            <w:r w:rsidRPr="00B9432B">
              <w:rPr>
                <w:rFonts w:cstheme="minorHAnsi"/>
                <w:sz w:val="20"/>
                <w:szCs w:val="20"/>
              </w:rPr>
              <w:sym w:font="Symbol" w:char="F0B7"/>
            </w:r>
            <w:r w:rsidRPr="00B9432B">
              <w:rPr>
                <w:rFonts w:cstheme="minorHAnsi"/>
                <w:sz w:val="20"/>
                <w:szCs w:val="20"/>
              </w:rPr>
              <w:t xml:space="preserve"> Illegal </w:t>
            </w:r>
            <w:r w:rsidR="00E21914" w:rsidRPr="00B9432B">
              <w:rPr>
                <w:rFonts w:cstheme="minorHAnsi"/>
                <w:sz w:val="20"/>
                <w:szCs w:val="20"/>
              </w:rPr>
              <w:t>use,</w:t>
            </w:r>
            <w:r w:rsidRPr="00B9432B">
              <w:rPr>
                <w:rFonts w:cstheme="minorHAnsi"/>
                <w:sz w:val="20"/>
                <w:szCs w:val="20"/>
              </w:rPr>
              <w:t xml:space="preserve"> production, sale or distribution of pornographic materials     </w:t>
            </w:r>
          </w:p>
          <w:p w14:paraId="20817492" w14:textId="77777777" w:rsidR="00526509" w:rsidRPr="00B9432B" w:rsidRDefault="00526509" w:rsidP="006979C5">
            <w:pPr>
              <w:ind w:firstLine="720"/>
              <w:rPr>
                <w:rFonts w:cstheme="minorHAnsi"/>
                <w:sz w:val="20"/>
                <w:szCs w:val="20"/>
              </w:rPr>
            </w:pPr>
            <w:r w:rsidRPr="00B9432B">
              <w:rPr>
                <w:rFonts w:cstheme="minorHAnsi"/>
                <w:sz w:val="20"/>
                <w:szCs w:val="20"/>
              </w:rPr>
              <w:sym w:font="Symbol" w:char="F0B7"/>
            </w:r>
            <w:r w:rsidRPr="00B9432B">
              <w:rPr>
                <w:rFonts w:cstheme="minorHAnsi"/>
                <w:sz w:val="20"/>
                <w:szCs w:val="20"/>
              </w:rPr>
              <w:t xml:space="preserve"> Conduct likely to cause harm to people, or to put them at risk of harm.      </w:t>
            </w:r>
          </w:p>
        </w:tc>
        <w:tc>
          <w:tcPr>
            <w:tcW w:w="547" w:type="dxa"/>
            <w:shd w:val="clear" w:color="auto" w:fill="auto"/>
          </w:tcPr>
          <w:p w14:paraId="2161B9F1" w14:textId="77777777" w:rsidR="00526509" w:rsidRDefault="00526509" w:rsidP="006979C5"/>
          <w:p w14:paraId="3D270F2B" w14:textId="77777777" w:rsidR="00526509" w:rsidRDefault="00526509" w:rsidP="006979C5"/>
          <w:p w14:paraId="1E7DBC70" w14:textId="77777777" w:rsidR="00526509" w:rsidRDefault="00526509" w:rsidP="006979C5">
            <w:r>
              <w:t>YES</w:t>
            </w:r>
          </w:p>
          <w:p w14:paraId="58B2EA08" w14:textId="77777777" w:rsidR="00526509" w:rsidRDefault="00526509" w:rsidP="006979C5">
            <w:r>
              <w:t>YES</w:t>
            </w:r>
          </w:p>
          <w:p w14:paraId="62C90A79" w14:textId="77777777" w:rsidR="00526509" w:rsidRDefault="00526509" w:rsidP="006979C5">
            <w:r>
              <w:t>YES</w:t>
            </w:r>
          </w:p>
          <w:p w14:paraId="55A3AE6E" w14:textId="77777777" w:rsidR="00526509" w:rsidRDefault="00526509" w:rsidP="006979C5">
            <w:r>
              <w:t>YES</w:t>
            </w:r>
          </w:p>
        </w:tc>
        <w:tc>
          <w:tcPr>
            <w:tcW w:w="615" w:type="dxa"/>
            <w:shd w:val="clear" w:color="auto" w:fill="auto"/>
          </w:tcPr>
          <w:p w14:paraId="03679013" w14:textId="77777777" w:rsidR="00526509" w:rsidRDefault="00526509" w:rsidP="006979C5"/>
          <w:p w14:paraId="370EE1C6" w14:textId="77777777" w:rsidR="00526509" w:rsidRDefault="00526509" w:rsidP="006979C5"/>
          <w:p w14:paraId="50F83D99" w14:textId="77777777" w:rsidR="00526509" w:rsidRDefault="00526509" w:rsidP="006979C5">
            <w:r>
              <w:t>NO</w:t>
            </w:r>
          </w:p>
          <w:p w14:paraId="5E5FFA29" w14:textId="77777777" w:rsidR="00526509" w:rsidRDefault="00526509" w:rsidP="006979C5">
            <w:r>
              <w:t>NO</w:t>
            </w:r>
          </w:p>
          <w:p w14:paraId="230CE019" w14:textId="77777777" w:rsidR="00526509" w:rsidRDefault="00526509" w:rsidP="006979C5">
            <w:r>
              <w:t>NO</w:t>
            </w:r>
          </w:p>
          <w:p w14:paraId="3FFDD375" w14:textId="77777777" w:rsidR="00526509" w:rsidRDefault="00526509" w:rsidP="006979C5">
            <w:r>
              <w:t>NO</w:t>
            </w:r>
          </w:p>
        </w:tc>
      </w:tr>
      <w:tr w:rsidR="00526509" w14:paraId="52F60A45" w14:textId="77777777" w:rsidTr="006979C5">
        <w:trPr>
          <w:trHeight w:val="150"/>
        </w:trPr>
        <w:tc>
          <w:tcPr>
            <w:tcW w:w="8115" w:type="dxa"/>
          </w:tcPr>
          <w:p w14:paraId="079068D8" w14:textId="77777777" w:rsidR="00526509" w:rsidRPr="00B9432B" w:rsidRDefault="00526509" w:rsidP="006979C5">
            <w:pPr>
              <w:rPr>
                <w:rFonts w:cstheme="minorHAnsi"/>
                <w:sz w:val="20"/>
                <w:szCs w:val="20"/>
              </w:rPr>
            </w:pPr>
            <w:r w:rsidRPr="00B9432B">
              <w:rPr>
                <w:rFonts w:cstheme="minorHAnsi"/>
                <w:sz w:val="20"/>
                <w:szCs w:val="20"/>
              </w:rPr>
              <w:t xml:space="preserve">6. Has your driver’s license ever been revoked or suspended?     </w:t>
            </w:r>
          </w:p>
        </w:tc>
        <w:tc>
          <w:tcPr>
            <w:tcW w:w="547" w:type="dxa"/>
            <w:shd w:val="clear" w:color="auto" w:fill="auto"/>
          </w:tcPr>
          <w:p w14:paraId="4A12D2D3" w14:textId="77777777" w:rsidR="00526509" w:rsidRDefault="00526509" w:rsidP="006979C5">
            <w:r>
              <w:t>YES</w:t>
            </w:r>
          </w:p>
        </w:tc>
        <w:tc>
          <w:tcPr>
            <w:tcW w:w="615" w:type="dxa"/>
            <w:shd w:val="clear" w:color="auto" w:fill="auto"/>
          </w:tcPr>
          <w:p w14:paraId="4F2ED6DF" w14:textId="77777777" w:rsidR="00526509" w:rsidRDefault="00526509" w:rsidP="006979C5">
            <w:r>
              <w:t>NO</w:t>
            </w:r>
          </w:p>
        </w:tc>
      </w:tr>
      <w:tr w:rsidR="00526509" w14:paraId="1EC5A235" w14:textId="77777777" w:rsidTr="006979C5">
        <w:trPr>
          <w:trHeight w:val="150"/>
        </w:trPr>
        <w:tc>
          <w:tcPr>
            <w:tcW w:w="8115" w:type="dxa"/>
          </w:tcPr>
          <w:p w14:paraId="43F4CA10" w14:textId="2823712B" w:rsidR="00526509" w:rsidRPr="00B9432B" w:rsidRDefault="00526509" w:rsidP="006979C5">
            <w:pPr>
              <w:rPr>
                <w:rFonts w:cstheme="minorHAnsi"/>
                <w:sz w:val="20"/>
                <w:szCs w:val="20"/>
              </w:rPr>
            </w:pPr>
            <w:r w:rsidRPr="00B9432B">
              <w:rPr>
                <w:rFonts w:cstheme="minorHAnsi"/>
                <w:sz w:val="20"/>
                <w:szCs w:val="20"/>
              </w:rPr>
              <w:t xml:space="preserve">7.Have you ever had an apprehended violence order, order for protection or the like issued against you as a result of allegations of violence, abuse, likely harm, harassment, stalking </w:t>
            </w:r>
            <w:r w:rsidR="00E21914" w:rsidRPr="00B9432B">
              <w:rPr>
                <w:rFonts w:cstheme="minorHAnsi"/>
                <w:sz w:val="20"/>
                <w:szCs w:val="20"/>
              </w:rPr>
              <w:t>etc.</w:t>
            </w:r>
            <w:r w:rsidRPr="00B9432B">
              <w:rPr>
                <w:rFonts w:cstheme="minorHAnsi"/>
                <w:sz w:val="20"/>
                <w:szCs w:val="20"/>
              </w:rPr>
              <w:t xml:space="preserve">?    </w:t>
            </w:r>
          </w:p>
        </w:tc>
        <w:tc>
          <w:tcPr>
            <w:tcW w:w="547" w:type="dxa"/>
            <w:shd w:val="clear" w:color="auto" w:fill="auto"/>
          </w:tcPr>
          <w:p w14:paraId="20F8AF37" w14:textId="77777777" w:rsidR="00526509" w:rsidRDefault="00526509" w:rsidP="006979C5">
            <w:r>
              <w:t>YES</w:t>
            </w:r>
          </w:p>
        </w:tc>
        <w:tc>
          <w:tcPr>
            <w:tcW w:w="615" w:type="dxa"/>
            <w:shd w:val="clear" w:color="auto" w:fill="auto"/>
          </w:tcPr>
          <w:p w14:paraId="7F669DEE" w14:textId="77777777" w:rsidR="00526509" w:rsidRDefault="00526509" w:rsidP="006979C5">
            <w:r>
              <w:t>NO</w:t>
            </w:r>
          </w:p>
        </w:tc>
      </w:tr>
      <w:tr w:rsidR="00526509" w14:paraId="0379FDFF" w14:textId="77777777" w:rsidTr="006979C5">
        <w:trPr>
          <w:trHeight w:val="150"/>
        </w:trPr>
        <w:tc>
          <w:tcPr>
            <w:tcW w:w="8115" w:type="dxa"/>
          </w:tcPr>
          <w:p w14:paraId="1EEC90B7" w14:textId="77777777" w:rsidR="00526509" w:rsidRPr="00B9432B" w:rsidRDefault="00526509" w:rsidP="006979C5">
            <w:pPr>
              <w:rPr>
                <w:rFonts w:cstheme="minorHAnsi"/>
                <w:sz w:val="20"/>
                <w:szCs w:val="20"/>
              </w:rPr>
            </w:pPr>
            <w:r w:rsidRPr="00B9432B">
              <w:rPr>
                <w:rFonts w:cstheme="minorHAnsi"/>
                <w:sz w:val="20"/>
                <w:szCs w:val="20"/>
              </w:rPr>
              <w:t xml:space="preserve">8. Has a child or dependent young person in your care (as a parent or in any other capacity) ever been removed from your care, or been the subject of a risk assessment by the authorities?        </w:t>
            </w:r>
          </w:p>
        </w:tc>
        <w:tc>
          <w:tcPr>
            <w:tcW w:w="547" w:type="dxa"/>
            <w:shd w:val="clear" w:color="auto" w:fill="auto"/>
          </w:tcPr>
          <w:p w14:paraId="74787E90" w14:textId="77777777" w:rsidR="00526509" w:rsidRDefault="00526509" w:rsidP="006979C5">
            <w:r>
              <w:t>YES</w:t>
            </w:r>
          </w:p>
        </w:tc>
        <w:tc>
          <w:tcPr>
            <w:tcW w:w="615" w:type="dxa"/>
            <w:shd w:val="clear" w:color="auto" w:fill="auto"/>
          </w:tcPr>
          <w:p w14:paraId="4D9C6275" w14:textId="77777777" w:rsidR="00526509" w:rsidRDefault="00526509" w:rsidP="006979C5">
            <w:r>
              <w:t>NO</w:t>
            </w:r>
          </w:p>
        </w:tc>
      </w:tr>
      <w:tr w:rsidR="00526509" w14:paraId="14481C88" w14:textId="77777777" w:rsidTr="006979C5">
        <w:trPr>
          <w:trHeight w:val="150"/>
        </w:trPr>
        <w:tc>
          <w:tcPr>
            <w:tcW w:w="8115" w:type="dxa"/>
          </w:tcPr>
          <w:p w14:paraId="7A11CACB" w14:textId="77777777" w:rsidR="00526509" w:rsidRPr="00B9432B" w:rsidRDefault="00526509" w:rsidP="006979C5">
            <w:pPr>
              <w:rPr>
                <w:rFonts w:cstheme="minorHAnsi"/>
                <w:sz w:val="20"/>
                <w:szCs w:val="20"/>
              </w:rPr>
            </w:pPr>
            <w:r w:rsidRPr="00B9432B">
              <w:rPr>
                <w:rFonts w:cstheme="minorHAnsi"/>
                <w:sz w:val="20"/>
                <w:szCs w:val="20"/>
              </w:rPr>
              <w:lastRenderedPageBreak/>
              <w:t xml:space="preserve">9. Have you done anything in the past or present that may result in allegations being made against you of child abuse? Abuse means: bullying, emotional abuse, harassment: neglect; physical abuse; or sexual abuse.     </w:t>
            </w:r>
          </w:p>
        </w:tc>
        <w:tc>
          <w:tcPr>
            <w:tcW w:w="547" w:type="dxa"/>
            <w:shd w:val="clear" w:color="auto" w:fill="auto"/>
          </w:tcPr>
          <w:p w14:paraId="179DBF91" w14:textId="77777777" w:rsidR="00526509" w:rsidRDefault="00526509" w:rsidP="006979C5">
            <w:r>
              <w:t>YES</w:t>
            </w:r>
          </w:p>
        </w:tc>
        <w:tc>
          <w:tcPr>
            <w:tcW w:w="615" w:type="dxa"/>
            <w:shd w:val="clear" w:color="auto" w:fill="auto"/>
          </w:tcPr>
          <w:p w14:paraId="19CACDDB" w14:textId="77777777" w:rsidR="00526509" w:rsidRDefault="00526509" w:rsidP="006979C5">
            <w:r>
              <w:t>NO</w:t>
            </w:r>
          </w:p>
        </w:tc>
      </w:tr>
      <w:tr w:rsidR="00526509" w14:paraId="4DA6BA4D" w14:textId="77777777" w:rsidTr="006979C5">
        <w:trPr>
          <w:trHeight w:val="150"/>
        </w:trPr>
        <w:tc>
          <w:tcPr>
            <w:tcW w:w="8115" w:type="dxa"/>
          </w:tcPr>
          <w:p w14:paraId="2D7B5C4F" w14:textId="77777777" w:rsidR="00526509" w:rsidRPr="00B9432B" w:rsidRDefault="00526509" w:rsidP="006979C5">
            <w:pPr>
              <w:rPr>
                <w:rFonts w:cstheme="minorHAnsi"/>
                <w:sz w:val="20"/>
                <w:szCs w:val="20"/>
              </w:rPr>
            </w:pPr>
            <w:r w:rsidRPr="00B9432B">
              <w:rPr>
                <w:rFonts w:cstheme="minorHAnsi"/>
                <w:sz w:val="20"/>
                <w:szCs w:val="20"/>
              </w:rPr>
              <w:t xml:space="preserve">10.Have you ever done anything in the past or present that may result in allegations being made against you of bullying or any form of harassment of adults?      </w:t>
            </w:r>
          </w:p>
        </w:tc>
        <w:tc>
          <w:tcPr>
            <w:tcW w:w="547" w:type="dxa"/>
            <w:shd w:val="clear" w:color="auto" w:fill="auto"/>
          </w:tcPr>
          <w:p w14:paraId="70910070" w14:textId="77777777" w:rsidR="00526509" w:rsidRDefault="00526509" w:rsidP="006979C5">
            <w:r>
              <w:t>YES</w:t>
            </w:r>
          </w:p>
        </w:tc>
        <w:tc>
          <w:tcPr>
            <w:tcW w:w="615" w:type="dxa"/>
            <w:shd w:val="clear" w:color="auto" w:fill="auto"/>
          </w:tcPr>
          <w:p w14:paraId="05CABC4E" w14:textId="77777777" w:rsidR="00526509" w:rsidRDefault="00526509" w:rsidP="006979C5">
            <w:r>
              <w:t>NO</w:t>
            </w:r>
          </w:p>
        </w:tc>
      </w:tr>
      <w:tr w:rsidR="00526509" w14:paraId="181C4F2C" w14:textId="77777777" w:rsidTr="006979C5">
        <w:trPr>
          <w:trHeight w:val="150"/>
        </w:trPr>
        <w:tc>
          <w:tcPr>
            <w:tcW w:w="8115" w:type="dxa"/>
          </w:tcPr>
          <w:p w14:paraId="1045FE22" w14:textId="77777777" w:rsidR="00526509" w:rsidRPr="00B9432B" w:rsidRDefault="00526509" w:rsidP="006979C5">
            <w:pPr>
              <w:rPr>
                <w:rFonts w:cstheme="minorHAnsi"/>
                <w:sz w:val="20"/>
                <w:szCs w:val="20"/>
              </w:rPr>
            </w:pPr>
            <w:r w:rsidRPr="00B9432B">
              <w:rPr>
                <w:rFonts w:cstheme="minorHAnsi"/>
                <w:sz w:val="20"/>
                <w:szCs w:val="20"/>
              </w:rPr>
              <w:t>11.To your knowledge, have you ever been the subject of an allegation of sexual abuse or sexual misconduct?</w:t>
            </w:r>
          </w:p>
        </w:tc>
        <w:tc>
          <w:tcPr>
            <w:tcW w:w="547" w:type="dxa"/>
            <w:shd w:val="clear" w:color="auto" w:fill="auto"/>
          </w:tcPr>
          <w:p w14:paraId="68330FE1" w14:textId="77777777" w:rsidR="00526509" w:rsidRDefault="00526509" w:rsidP="006979C5">
            <w:r>
              <w:t>YES</w:t>
            </w:r>
          </w:p>
        </w:tc>
        <w:tc>
          <w:tcPr>
            <w:tcW w:w="615" w:type="dxa"/>
            <w:shd w:val="clear" w:color="auto" w:fill="auto"/>
          </w:tcPr>
          <w:p w14:paraId="09F5070E" w14:textId="77777777" w:rsidR="00526509" w:rsidRDefault="00526509" w:rsidP="006979C5">
            <w:r>
              <w:t>NO</w:t>
            </w:r>
          </w:p>
        </w:tc>
      </w:tr>
      <w:tr w:rsidR="00526509" w14:paraId="0A5481F0" w14:textId="77777777" w:rsidTr="006979C5">
        <w:trPr>
          <w:trHeight w:val="150"/>
        </w:trPr>
        <w:tc>
          <w:tcPr>
            <w:tcW w:w="8115" w:type="dxa"/>
          </w:tcPr>
          <w:p w14:paraId="11160F79" w14:textId="77777777" w:rsidR="00526509" w:rsidRPr="00B9432B" w:rsidRDefault="00526509" w:rsidP="006979C5">
            <w:pPr>
              <w:rPr>
                <w:rFonts w:cstheme="minorHAnsi"/>
                <w:sz w:val="20"/>
                <w:szCs w:val="20"/>
              </w:rPr>
            </w:pPr>
            <w:r w:rsidRPr="00B9432B">
              <w:rPr>
                <w:rFonts w:cstheme="minorHAnsi"/>
                <w:sz w:val="20"/>
                <w:szCs w:val="20"/>
              </w:rPr>
              <w:t xml:space="preserve">12.Have you a history of alcohol abuse or a history of substance abuse including prescription, over-the-counter, recreational or illegal drugs?     </w:t>
            </w:r>
          </w:p>
        </w:tc>
        <w:tc>
          <w:tcPr>
            <w:tcW w:w="547" w:type="dxa"/>
            <w:shd w:val="clear" w:color="auto" w:fill="auto"/>
          </w:tcPr>
          <w:p w14:paraId="165C492F" w14:textId="77777777" w:rsidR="00526509" w:rsidRDefault="00526509" w:rsidP="006979C5">
            <w:r>
              <w:t>YES</w:t>
            </w:r>
          </w:p>
        </w:tc>
        <w:tc>
          <w:tcPr>
            <w:tcW w:w="615" w:type="dxa"/>
            <w:shd w:val="clear" w:color="auto" w:fill="auto"/>
          </w:tcPr>
          <w:p w14:paraId="6D705AB3" w14:textId="77777777" w:rsidR="00526509" w:rsidRDefault="00526509" w:rsidP="006979C5">
            <w:r>
              <w:t>NO</w:t>
            </w:r>
          </w:p>
        </w:tc>
      </w:tr>
    </w:tbl>
    <w:p w14:paraId="67097FDE" w14:textId="77777777" w:rsidR="00526509" w:rsidRDefault="00526509" w:rsidP="00526509"/>
    <w:p w14:paraId="727B63E0" w14:textId="77777777" w:rsidR="00526509" w:rsidRPr="00B9432B" w:rsidRDefault="00526509" w:rsidP="00526509">
      <w:pPr>
        <w:rPr>
          <w:rFonts w:cstheme="minorHAnsi"/>
          <w:b/>
          <w:sz w:val="20"/>
          <w:szCs w:val="20"/>
        </w:rPr>
      </w:pPr>
      <w:r w:rsidRPr="00B9432B">
        <w:rPr>
          <w:rFonts w:cstheme="minorHAnsi"/>
          <w:b/>
          <w:sz w:val="20"/>
          <w:szCs w:val="20"/>
        </w:rPr>
        <w:t xml:space="preserve">CHURCH MEMBERSHIP </w:t>
      </w:r>
    </w:p>
    <w:p w14:paraId="02B38EBA" w14:textId="77777777" w:rsidR="00526509" w:rsidRPr="00B9432B" w:rsidRDefault="00526509" w:rsidP="00526509">
      <w:pPr>
        <w:rPr>
          <w:rFonts w:cstheme="minorHAnsi"/>
          <w:sz w:val="20"/>
          <w:szCs w:val="20"/>
        </w:rPr>
      </w:pPr>
      <w:r w:rsidRPr="00B9432B">
        <w:rPr>
          <w:rFonts w:cstheme="minorHAnsi"/>
          <w:sz w:val="20"/>
          <w:szCs w:val="20"/>
        </w:rPr>
        <w:t xml:space="preserve">List church </w:t>
      </w:r>
      <w:proofErr w:type="spellStart"/>
      <w:r w:rsidRPr="00B9432B">
        <w:rPr>
          <w:rFonts w:cstheme="minorHAnsi"/>
          <w:sz w:val="20"/>
          <w:szCs w:val="20"/>
        </w:rPr>
        <w:t>organisations</w:t>
      </w:r>
      <w:proofErr w:type="spellEnd"/>
      <w:r w:rsidRPr="00B9432B">
        <w:rPr>
          <w:rFonts w:cstheme="minorHAnsi"/>
          <w:sz w:val="20"/>
          <w:szCs w:val="20"/>
        </w:rPr>
        <w:t xml:space="preserve">, churches, congregations of which you have been a member: </w:t>
      </w:r>
    </w:p>
    <w:p w14:paraId="3D771CE8" w14:textId="45E1E5BA" w:rsidR="00526509" w:rsidRPr="00B9432B" w:rsidRDefault="00526509" w:rsidP="00526509">
      <w:pPr>
        <w:pBdr>
          <w:bottom w:val="single" w:sz="12" w:space="1" w:color="auto"/>
        </w:pBdr>
        <w:rPr>
          <w:rFonts w:cstheme="minorHAnsi"/>
          <w:sz w:val="20"/>
          <w:szCs w:val="20"/>
        </w:rPr>
      </w:pPr>
      <w:r w:rsidRPr="00B9432B">
        <w:rPr>
          <w:rFonts w:cstheme="minorHAnsi"/>
          <w:sz w:val="20"/>
          <w:szCs w:val="20"/>
        </w:rPr>
        <w:t xml:space="preserve">Name of Church </w:t>
      </w:r>
      <w:r w:rsidRPr="00B9432B">
        <w:rPr>
          <w:rFonts w:cstheme="minorHAnsi"/>
          <w:sz w:val="20"/>
          <w:szCs w:val="20"/>
        </w:rPr>
        <w:tab/>
      </w:r>
      <w:r w:rsidRPr="00B9432B">
        <w:rPr>
          <w:rFonts w:cstheme="minorHAnsi"/>
          <w:sz w:val="20"/>
          <w:szCs w:val="20"/>
        </w:rPr>
        <w:tab/>
      </w:r>
      <w:r w:rsidRPr="00B9432B">
        <w:rPr>
          <w:rFonts w:cstheme="minorHAnsi"/>
          <w:sz w:val="20"/>
          <w:szCs w:val="20"/>
        </w:rPr>
        <w:tab/>
        <w:t xml:space="preserve">Position </w:t>
      </w:r>
      <w:r w:rsidRPr="00B9432B">
        <w:rPr>
          <w:rFonts w:cstheme="minorHAnsi"/>
          <w:sz w:val="20"/>
          <w:szCs w:val="20"/>
        </w:rPr>
        <w:tab/>
      </w:r>
      <w:r w:rsidRPr="00B9432B">
        <w:rPr>
          <w:rFonts w:cstheme="minorHAnsi"/>
          <w:sz w:val="20"/>
          <w:szCs w:val="20"/>
        </w:rPr>
        <w:tab/>
      </w:r>
      <w:r w:rsidRPr="00B9432B">
        <w:rPr>
          <w:rFonts w:cstheme="minorHAnsi"/>
          <w:sz w:val="20"/>
          <w:szCs w:val="20"/>
        </w:rPr>
        <w:tab/>
        <w:t>W</w:t>
      </w:r>
      <w:r w:rsidR="005A40F8">
        <w:rPr>
          <w:rFonts w:cstheme="minorHAnsi"/>
          <w:sz w:val="20"/>
          <w:szCs w:val="20"/>
        </w:rPr>
        <w:t>hen</w:t>
      </w:r>
      <w:r w:rsidRPr="00B9432B">
        <w:rPr>
          <w:rFonts w:cstheme="minorHAnsi"/>
          <w:sz w:val="20"/>
          <w:szCs w:val="20"/>
        </w:rPr>
        <w:t xml:space="preserve"> Month/Year </w:t>
      </w:r>
    </w:p>
    <w:p w14:paraId="1D9CD7FD" w14:textId="0636E000" w:rsidR="00526509" w:rsidRPr="00B9432B" w:rsidRDefault="00526509" w:rsidP="00526509">
      <w:pPr>
        <w:rPr>
          <w:rFonts w:cstheme="minorHAnsi"/>
          <w:sz w:val="20"/>
          <w:szCs w:val="20"/>
        </w:rPr>
      </w:pPr>
      <w:r w:rsidRPr="00B9432B">
        <w:rPr>
          <w:rFonts w:cstheme="minorHAns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sz w:val="20"/>
          <w:szCs w:val="20"/>
        </w:rPr>
        <w:t xml:space="preserve">    </w:t>
      </w:r>
    </w:p>
    <w:p w14:paraId="2516B803" w14:textId="77777777" w:rsidR="00526509" w:rsidRPr="00B9432B" w:rsidRDefault="00526509" w:rsidP="00526509">
      <w:pPr>
        <w:rPr>
          <w:rFonts w:cstheme="minorHAnsi"/>
          <w:sz w:val="20"/>
          <w:szCs w:val="20"/>
        </w:rPr>
      </w:pPr>
    </w:p>
    <w:p w14:paraId="739E2048" w14:textId="77777777" w:rsidR="00526509" w:rsidRPr="00B9432B" w:rsidRDefault="00526509" w:rsidP="00526509">
      <w:pPr>
        <w:rPr>
          <w:rFonts w:cstheme="minorHAnsi"/>
          <w:b/>
          <w:sz w:val="20"/>
          <w:szCs w:val="20"/>
        </w:rPr>
      </w:pPr>
      <w:r w:rsidRPr="00B9432B">
        <w:rPr>
          <w:rFonts w:cstheme="minorHAnsi"/>
          <w:b/>
          <w:sz w:val="20"/>
          <w:szCs w:val="20"/>
        </w:rPr>
        <w:t xml:space="preserve">CONSENT TO CRIMINAL HISTORY CHECK AND/OR WORKING WITH CHILDREN CHECK </w:t>
      </w:r>
    </w:p>
    <w:p w14:paraId="14495827" w14:textId="77777777" w:rsidR="00526509" w:rsidRPr="00B9432B" w:rsidRDefault="00526509" w:rsidP="00526509">
      <w:pPr>
        <w:rPr>
          <w:rFonts w:cstheme="minorHAnsi"/>
          <w:sz w:val="20"/>
          <w:szCs w:val="20"/>
        </w:rPr>
      </w:pPr>
      <w:r w:rsidRPr="00B9432B">
        <w:rPr>
          <w:rFonts w:cstheme="minorHAnsi"/>
          <w:sz w:val="20"/>
          <w:szCs w:val="20"/>
        </w:rPr>
        <w:t xml:space="preserve">I hereby consent to provide an Australian Federal Police Check if I have resided in another country. I also consent to provide a Criminal Background Check and/or a Working with Children Check. </w:t>
      </w:r>
    </w:p>
    <w:p w14:paraId="5CC79C85" w14:textId="77777777" w:rsidR="00526509" w:rsidRPr="00B9432B" w:rsidRDefault="00526509" w:rsidP="00526509">
      <w:pPr>
        <w:rPr>
          <w:rFonts w:cstheme="minorHAnsi"/>
          <w:sz w:val="20"/>
          <w:szCs w:val="20"/>
        </w:rPr>
      </w:pPr>
      <w:r w:rsidRPr="00B9432B">
        <w:rPr>
          <w:rFonts w:cstheme="minorHAnsi"/>
          <w:sz w:val="20"/>
          <w:szCs w:val="20"/>
        </w:rPr>
        <w:t xml:space="preserve">Name:_______________________________________________________________ </w:t>
      </w:r>
    </w:p>
    <w:p w14:paraId="70CC77AD" w14:textId="77777777" w:rsidR="00526509" w:rsidRPr="00B9432B" w:rsidRDefault="00526509" w:rsidP="00526509">
      <w:pPr>
        <w:rPr>
          <w:rFonts w:cstheme="minorHAnsi"/>
          <w:sz w:val="20"/>
          <w:szCs w:val="20"/>
        </w:rPr>
      </w:pPr>
      <w:r w:rsidRPr="00B9432B">
        <w:rPr>
          <w:rFonts w:cstheme="minorHAnsi"/>
          <w:sz w:val="20"/>
          <w:szCs w:val="20"/>
        </w:rPr>
        <w:t xml:space="preserve">Signature: ___________________________________________________________ </w:t>
      </w:r>
    </w:p>
    <w:p w14:paraId="6F180E1F" w14:textId="77777777" w:rsidR="00526509" w:rsidRDefault="00526509" w:rsidP="00526509">
      <w:pPr>
        <w:rPr>
          <w:rFonts w:cstheme="minorHAnsi"/>
          <w:sz w:val="20"/>
          <w:szCs w:val="20"/>
        </w:rPr>
      </w:pPr>
      <w:r w:rsidRPr="00B9432B">
        <w:rPr>
          <w:rFonts w:cstheme="minorHAnsi"/>
          <w:sz w:val="20"/>
          <w:szCs w:val="20"/>
        </w:rPr>
        <w:t>Date: _______________________________________________________________</w:t>
      </w:r>
    </w:p>
    <w:p w14:paraId="08E2B938" w14:textId="77777777" w:rsidR="00526509" w:rsidRDefault="00526509" w:rsidP="00526509">
      <w:pPr>
        <w:rPr>
          <w:rFonts w:cstheme="minorHAnsi"/>
          <w:sz w:val="20"/>
          <w:szCs w:val="20"/>
        </w:rPr>
      </w:pPr>
    </w:p>
    <w:p w14:paraId="7CE859DB" w14:textId="77777777" w:rsidR="00526509" w:rsidRPr="00B9432B" w:rsidRDefault="00526509" w:rsidP="00526509">
      <w:pPr>
        <w:rPr>
          <w:rFonts w:cstheme="minorHAnsi"/>
          <w:sz w:val="20"/>
          <w:szCs w:val="20"/>
        </w:rPr>
      </w:pPr>
    </w:p>
    <w:p w14:paraId="0C5A0E39" w14:textId="77777777" w:rsidR="00B9432B" w:rsidRPr="00B9432B" w:rsidRDefault="00B9432B" w:rsidP="00B9432B">
      <w:pPr>
        <w:rPr>
          <w:rFonts w:cstheme="minorHAnsi"/>
          <w:sz w:val="20"/>
          <w:szCs w:val="20"/>
        </w:rPr>
      </w:pPr>
    </w:p>
    <w:p w14:paraId="1C833544" w14:textId="77777777" w:rsidR="00FC4B53" w:rsidRDefault="00FC4B53" w:rsidP="00B9432B">
      <w:pPr>
        <w:rPr>
          <w:rFonts w:cstheme="minorHAnsi"/>
          <w:b/>
          <w:sz w:val="20"/>
          <w:szCs w:val="20"/>
        </w:rPr>
      </w:pPr>
    </w:p>
    <w:p w14:paraId="29476F00" w14:textId="77777777" w:rsidR="00FC4B53" w:rsidRDefault="00FC4B53" w:rsidP="00B9432B">
      <w:pPr>
        <w:rPr>
          <w:rFonts w:cstheme="minorHAnsi"/>
          <w:b/>
          <w:sz w:val="20"/>
          <w:szCs w:val="20"/>
        </w:rPr>
      </w:pPr>
    </w:p>
    <w:p w14:paraId="665BA8AC" w14:textId="102D3E3A" w:rsidR="008E0170" w:rsidRDefault="008E0170" w:rsidP="00B9432B">
      <w:pPr>
        <w:rPr>
          <w:rFonts w:cstheme="minorHAnsi"/>
          <w:b/>
          <w:sz w:val="20"/>
          <w:szCs w:val="20"/>
        </w:rPr>
      </w:pPr>
    </w:p>
    <w:p w14:paraId="32B8EA19" w14:textId="77777777" w:rsidR="00BB49AD" w:rsidRDefault="00BB49AD" w:rsidP="00B9432B">
      <w:pPr>
        <w:rPr>
          <w:rFonts w:cstheme="minorHAnsi"/>
          <w:b/>
          <w:sz w:val="20"/>
          <w:szCs w:val="20"/>
        </w:rPr>
      </w:pPr>
    </w:p>
    <w:p w14:paraId="19EAEFC2" w14:textId="77777777" w:rsidR="008E0170" w:rsidRDefault="008E0170" w:rsidP="00B9432B">
      <w:pPr>
        <w:rPr>
          <w:rFonts w:cstheme="minorHAnsi"/>
          <w:b/>
          <w:sz w:val="20"/>
          <w:szCs w:val="20"/>
        </w:rPr>
      </w:pPr>
    </w:p>
    <w:p w14:paraId="4DDD0843" w14:textId="77777777" w:rsidR="008E0170" w:rsidRDefault="008E0170" w:rsidP="00B9432B">
      <w:pPr>
        <w:rPr>
          <w:rFonts w:cstheme="minorHAnsi"/>
          <w:b/>
          <w:sz w:val="20"/>
          <w:szCs w:val="20"/>
        </w:rPr>
      </w:pPr>
    </w:p>
    <w:p w14:paraId="75E0524E" w14:textId="64FCB5F3" w:rsidR="00B9432B" w:rsidRPr="00B9432B" w:rsidRDefault="00B9432B" w:rsidP="00B9432B">
      <w:pPr>
        <w:rPr>
          <w:rFonts w:cstheme="minorHAnsi"/>
          <w:b/>
          <w:sz w:val="20"/>
          <w:szCs w:val="20"/>
        </w:rPr>
      </w:pPr>
      <w:r w:rsidRPr="00B9432B">
        <w:rPr>
          <w:rFonts w:cstheme="minorHAnsi"/>
          <w:b/>
          <w:sz w:val="20"/>
          <w:szCs w:val="20"/>
        </w:rPr>
        <w:lastRenderedPageBreak/>
        <w:t xml:space="preserve">DECLARATION </w:t>
      </w:r>
    </w:p>
    <w:p w14:paraId="5A060C17" w14:textId="77777777" w:rsidR="009D7FB5" w:rsidRDefault="00B9432B" w:rsidP="00B9432B">
      <w:pPr>
        <w:rPr>
          <w:rFonts w:cstheme="minorHAnsi"/>
          <w:sz w:val="20"/>
          <w:szCs w:val="20"/>
        </w:rPr>
      </w:pPr>
      <w:r w:rsidRPr="00B9432B">
        <w:rPr>
          <w:rFonts w:cstheme="minorHAnsi"/>
          <w:sz w:val="20"/>
          <w:szCs w:val="20"/>
        </w:rPr>
        <w:t xml:space="preserve">I, (applicants name)____________________________________________________________________ of </w:t>
      </w:r>
    </w:p>
    <w:p w14:paraId="4C459462" w14:textId="350ABBE7" w:rsidR="00B9432B" w:rsidRPr="00FC4B53" w:rsidRDefault="00B9432B" w:rsidP="00B9432B">
      <w:pPr>
        <w:rPr>
          <w:rFonts w:cstheme="minorHAnsi"/>
          <w:sz w:val="20"/>
          <w:szCs w:val="20"/>
        </w:rPr>
      </w:pPr>
      <w:r w:rsidRPr="00B9432B">
        <w:rPr>
          <w:rFonts w:cstheme="minorHAnsi"/>
          <w:sz w:val="20"/>
          <w:szCs w:val="20"/>
        </w:rPr>
        <w:t>(address) ____________________________________________________________________ do solemnly and sincerely declare that:</w:t>
      </w:r>
    </w:p>
    <w:p w14:paraId="764E0195" w14:textId="3184A323" w:rsidR="00B9432B" w:rsidRPr="00B9432B" w:rsidRDefault="00B9432B" w:rsidP="00B9432B">
      <w:pPr>
        <w:rPr>
          <w:rFonts w:cstheme="minorHAnsi"/>
          <w:i/>
          <w:sz w:val="20"/>
          <w:szCs w:val="20"/>
        </w:rPr>
      </w:pPr>
      <w:r w:rsidRPr="00B9432B">
        <w:rPr>
          <w:rFonts w:cstheme="minorHAnsi"/>
          <w:i/>
          <w:sz w:val="20"/>
          <w:szCs w:val="20"/>
        </w:rPr>
        <w:t xml:space="preserve"> (</w:t>
      </w:r>
      <w:r w:rsidR="00E21914" w:rsidRPr="00B9432B">
        <w:rPr>
          <w:rFonts w:cstheme="minorHAnsi"/>
          <w:i/>
          <w:sz w:val="20"/>
          <w:szCs w:val="20"/>
        </w:rPr>
        <w:t>1) The</w:t>
      </w:r>
      <w:r w:rsidRPr="00B9432B">
        <w:rPr>
          <w:rFonts w:cstheme="minorHAnsi"/>
          <w:i/>
          <w:sz w:val="20"/>
          <w:szCs w:val="20"/>
        </w:rPr>
        <w:t xml:space="preserve"> information I have provided in this application and the information contained in any document accompanying this application are true and correct to the best of my knowledge and belief. </w:t>
      </w:r>
    </w:p>
    <w:p w14:paraId="299FA352" w14:textId="77777777" w:rsidR="00B9432B" w:rsidRDefault="00B9432B" w:rsidP="00B9432B">
      <w:pPr>
        <w:rPr>
          <w:rFonts w:cstheme="minorHAnsi"/>
          <w:i/>
          <w:sz w:val="20"/>
          <w:szCs w:val="20"/>
        </w:rPr>
      </w:pPr>
      <w:r w:rsidRPr="00B9432B">
        <w:rPr>
          <w:rFonts w:cstheme="minorHAnsi"/>
          <w:i/>
          <w:sz w:val="20"/>
          <w:szCs w:val="20"/>
        </w:rPr>
        <w:t xml:space="preserve">(2)I understand that any material misstatement in or omission from this questionnaire may render me unfit to hold a particular or any office in the Church. </w:t>
      </w:r>
    </w:p>
    <w:p w14:paraId="77D755D2" w14:textId="77777777" w:rsidR="009D7FB5" w:rsidRPr="00B9432B" w:rsidRDefault="009D7FB5" w:rsidP="00B9432B">
      <w:pPr>
        <w:rPr>
          <w:rFonts w:cstheme="minorHAnsi"/>
          <w:i/>
          <w:sz w:val="20"/>
          <w:szCs w:val="20"/>
        </w:rPr>
      </w:pPr>
    </w:p>
    <w:p w14:paraId="6C4953BB" w14:textId="77777777" w:rsidR="00B9432B" w:rsidRPr="00B9432B" w:rsidRDefault="00B9432B" w:rsidP="00B9432B">
      <w:pPr>
        <w:rPr>
          <w:rFonts w:cstheme="minorHAnsi"/>
          <w:sz w:val="20"/>
          <w:szCs w:val="20"/>
        </w:rPr>
      </w:pPr>
      <w:r w:rsidRPr="00B9432B">
        <w:rPr>
          <w:rFonts w:cstheme="minorHAnsi"/>
          <w:sz w:val="20"/>
          <w:szCs w:val="20"/>
        </w:rPr>
        <w:t xml:space="preserve">Applicant’s signature ___________________________________________________________________ </w:t>
      </w:r>
    </w:p>
    <w:p w14:paraId="541E300F" w14:textId="77777777" w:rsidR="00B9432B" w:rsidRPr="00B9432B" w:rsidRDefault="00B9432B" w:rsidP="00B9432B">
      <w:pPr>
        <w:rPr>
          <w:rFonts w:cstheme="minorHAnsi"/>
          <w:sz w:val="20"/>
          <w:szCs w:val="20"/>
        </w:rPr>
      </w:pPr>
      <w:r w:rsidRPr="00B9432B">
        <w:rPr>
          <w:rFonts w:cstheme="minorHAnsi"/>
          <w:sz w:val="20"/>
          <w:szCs w:val="20"/>
        </w:rPr>
        <w:t xml:space="preserve">Declared this day ___________________ Month _____________________ Year </w:t>
      </w:r>
    </w:p>
    <w:p w14:paraId="256A5D80" w14:textId="77777777" w:rsidR="00B9432B" w:rsidRDefault="00B9432B" w:rsidP="00B9432B">
      <w:pPr>
        <w:rPr>
          <w:rFonts w:cstheme="minorHAnsi"/>
          <w:b/>
          <w:sz w:val="20"/>
          <w:szCs w:val="20"/>
        </w:rPr>
      </w:pPr>
    </w:p>
    <w:p w14:paraId="2526847F" w14:textId="3F4A6DFD" w:rsidR="00B9432B" w:rsidRPr="00B9432B" w:rsidRDefault="00B9432B" w:rsidP="00B9432B">
      <w:pPr>
        <w:rPr>
          <w:rFonts w:cstheme="minorHAnsi"/>
          <w:b/>
          <w:sz w:val="20"/>
          <w:szCs w:val="20"/>
        </w:rPr>
      </w:pPr>
      <w:r w:rsidRPr="00B9432B">
        <w:rPr>
          <w:rFonts w:cstheme="minorHAnsi"/>
          <w:b/>
          <w:sz w:val="20"/>
          <w:szCs w:val="20"/>
        </w:rPr>
        <w:t xml:space="preserve">CHARACTER REFERENCE: </w:t>
      </w:r>
    </w:p>
    <w:p w14:paraId="51B5B5D5" w14:textId="77777777" w:rsidR="00B9432B" w:rsidRPr="00B9432B" w:rsidRDefault="00B9432B" w:rsidP="00B9432B">
      <w:pPr>
        <w:rPr>
          <w:rFonts w:cstheme="minorHAnsi"/>
          <w:sz w:val="20"/>
          <w:szCs w:val="20"/>
        </w:rPr>
      </w:pPr>
      <w:r w:rsidRPr="00B9432B">
        <w:rPr>
          <w:rFonts w:cstheme="minorHAnsi"/>
          <w:sz w:val="20"/>
          <w:szCs w:val="20"/>
        </w:rPr>
        <w:t xml:space="preserve">Please provide two (2) referees. Referees must be over eighteen years of age and able to give a report (by telephone only) on your good character and suitability for ministry. </w:t>
      </w:r>
    </w:p>
    <w:p w14:paraId="430D80F9" w14:textId="77777777" w:rsidR="00B9432B" w:rsidRPr="00B9432B" w:rsidRDefault="00B9432B" w:rsidP="00B9432B">
      <w:pPr>
        <w:rPr>
          <w:rFonts w:cstheme="minorHAnsi"/>
          <w:sz w:val="20"/>
          <w:szCs w:val="20"/>
        </w:rPr>
      </w:pPr>
      <w:r w:rsidRPr="00B9432B">
        <w:rPr>
          <w:rFonts w:cstheme="minorHAnsi"/>
          <w:sz w:val="20"/>
          <w:szCs w:val="20"/>
        </w:rPr>
        <w:t>Referee 1</w:t>
      </w:r>
      <w:r w:rsidRPr="00B9432B">
        <w:rPr>
          <w:rFonts w:cstheme="minorHAnsi"/>
          <w:sz w:val="20"/>
          <w:szCs w:val="20"/>
          <w:u w:val="single"/>
        </w:rPr>
        <w:t xml:space="preserve"> :</w:t>
      </w:r>
      <w:r w:rsidRPr="00B9432B">
        <w:rPr>
          <w:rFonts w:cstheme="minorHAnsi"/>
          <w:sz w:val="20"/>
          <w:szCs w:val="20"/>
        </w:rPr>
        <w:t xml:space="preserve"> Name: ______________________________________________________________</w:t>
      </w:r>
    </w:p>
    <w:p w14:paraId="7819AD11" w14:textId="77777777" w:rsidR="00B9432B" w:rsidRPr="00B9432B" w:rsidRDefault="00B9432B" w:rsidP="00B9432B">
      <w:pPr>
        <w:rPr>
          <w:rFonts w:cstheme="minorHAnsi"/>
          <w:sz w:val="20"/>
          <w:szCs w:val="20"/>
        </w:rPr>
      </w:pPr>
      <w:r w:rsidRPr="00B9432B">
        <w:rPr>
          <w:rFonts w:cstheme="minorHAnsi"/>
          <w:sz w:val="20"/>
          <w:szCs w:val="20"/>
        </w:rPr>
        <w:t>Contact number:_______________________________________________________________</w:t>
      </w:r>
    </w:p>
    <w:p w14:paraId="0C115280" w14:textId="687D902E" w:rsidR="00B9432B" w:rsidRPr="00B9432B" w:rsidRDefault="00B9432B" w:rsidP="00B9432B">
      <w:pPr>
        <w:rPr>
          <w:rFonts w:cstheme="minorHAnsi"/>
          <w:sz w:val="20"/>
          <w:szCs w:val="20"/>
        </w:rPr>
      </w:pPr>
      <w:r w:rsidRPr="00B9432B">
        <w:rPr>
          <w:rFonts w:cstheme="minorHAnsi"/>
          <w:sz w:val="20"/>
          <w:szCs w:val="20"/>
        </w:rPr>
        <w:t xml:space="preserve">Applicants Check </w:t>
      </w:r>
      <w:r w:rsidR="00BB49AD">
        <w:rPr>
          <w:rFonts w:cstheme="minorHAnsi"/>
          <w:sz w:val="20"/>
          <w:szCs w:val="20"/>
        </w:rPr>
        <w:t>was made by phone by:</w:t>
      </w:r>
      <w:r w:rsidRPr="00B9432B">
        <w:rPr>
          <w:rFonts w:cstheme="minorHAnsi"/>
          <w:sz w:val="20"/>
          <w:szCs w:val="20"/>
        </w:rPr>
        <w:t xml:space="preserve"> </w:t>
      </w:r>
    </w:p>
    <w:p w14:paraId="0F96AC94" w14:textId="77777777" w:rsidR="00B9432B" w:rsidRPr="00B9432B" w:rsidRDefault="00B9432B" w:rsidP="00B9432B">
      <w:pPr>
        <w:rPr>
          <w:rFonts w:cstheme="minorHAnsi"/>
          <w:sz w:val="20"/>
          <w:szCs w:val="20"/>
        </w:rPr>
      </w:pPr>
      <w:r w:rsidRPr="00B9432B">
        <w:rPr>
          <w:rFonts w:cstheme="minorHAnsi"/>
          <w:sz w:val="20"/>
          <w:szCs w:val="20"/>
        </w:rPr>
        <w:t>Name:_________________________________________________________________________</w:t>
      </w:r>
    </w:p>
    <w:p w14:paraId="22676676" w14:textId="35D20E49" w:rsidR="00B9432B" w:rsidRPr="00B9432B" w:rsidRDefault="00B9432B" w:rsidP="00B9432B">
      <w:pPr>
        <w:rPr>
          <w:rFonts w:cstheme="minorHAnsi"/>
          <w:sz w:val="20"/>
          <w:szCs w:val="20"/>
        </w:rPr>
      </w:pPr>
      <w:r w:rsidRPr="00B9432B">
        <w:rPr>
          <w:rFonts w:cstheme="minorHAnsi"/>
          <w:sz w:val="20"/>
          <w:szCs w:val="20"/>
        </w:rPr>
        <w:t>Title/Office held: _________________________________________________________________</w:t>
      </w:r>
      <w:r w:rsidR="00FC4B53">
        <w:rPr>
          <w:rFonts w:cstheme="minorHAnsi"/>
          <w:sz w:val="20"/>
          <w:szCs w:val="20"/>
        </w:rPr>
        <w:t xml:space="preserve">                          </w:t>
      </w:r>
      <w:r w:rsidRPr="00B9432B">
        <w:rPr>
          <w:rFonts w:cstheme="minorHAnsi"/>
          <w:sz w:val="20"/>
          <w:szCs w:val="20"/>
        </w:rPr>
        <w:t xml:space="preserve"> Signature: _______________________________________________________________________ </w:t>
      </w:r>
    </w:p>
    <w:p w14:paraId="73D27549" w14:textId="77777777" w:rsidR="00B9432B" w:rsidRPr="00B9432B" w:rsidRDefault="00B9432B" w:rsidP="00B9432B">
      <w:pPr>
        <w:rPr>
          <w:rFonts w:cstheme="minorHAnsi"/>
          <w:sz w:val="20"/>
          <w:szCs w:val="20"/>
        </w:rPr>
      </w:pPr>
      <w:r w:rsidRPr="00B9432B">
        <w:rPr>
          <w:rFonts w:cstheme="minorHAnsi"/>
          <w:sz w:val="20"/>
          <w:szCs w:val="20"/>
        </w:rPr>
        <w:t xml:space="preserve">Date: _________________________________ </w:t>
      </w:r>
    </w:p>
    <w:p w14:paraId="6BEA691A" w14:textId="77777777" w:rsidR="00B9432B" w:rsidRPr="00B9432B" w:rsidRDefault="00B9432B" w:rsidP="00B9432B">
      <w:pPr>
        <w:rPr>
          <w:rFonts w:cstheme="minorHAnsi"/>
          <w:sz w:val="20"/>
          <w:szCs w:val="20"/>
        </w:rPr>
      </w:pPr>
    </w:p>
    <w:p w14:paraId="1ACF06C1" w14:textId="77777777" w:rsidR="00B9432B" w:rsidRPr="00B9432B" w:rsidRDefault="00B9432B" w:rsidP="00B9432B">
      <w:pPr>
        <w:rPr>
          <w:rFonts w:cstheme="minorHAnsi"/>
          <w:sz w:val="20"/>
          <w:szCs w:val="20"/>
        </w:rPr>
      </w:pPr>
      <w:r w:rsidRPr="00B9432B">
        <w:rPr>
          <w:rFonts w:cstheme="minorHAnsi"/>
          <w:sz w:val="20"/>
          <w:szCs w:val="20"/>
        </w:rPr>
        <w:t>Referee 2: Name:_______________________________________________________________</w:t>
      </w:r>
    </w:p>
    <w:p w14:paraId="1342DAC8" w14:textId="77777777" w:rsidR="00B9432B" w:rsidRPr="00B9432B" w:rsidRDefault="00B9432B" w:rsidP="00B9432B">
      <w:pPr>
        <w:rPr>
          <w:rFonts w:cstheme="minorHAnsi"/>
          <w:sz w:val="20"/>
          <w:szCs w:val="20"/>
        </w:rPr>
      </w:pPr>
      <w:r w:rsidRPr="00B9432B">
        <w:rPr>
          <w:rFonts w:cstheme="minorHAnsi"/>
          <w:sz w:val="20"/>
          <w:szCs w:val="20"/>
        </w:rPr>
        <w:t>Contact number:________________________________________________________________</w:t>
      </w:r>
    </w:p>
    <w:p w14:paraId="568EFF74" w14:textId="77777777" w:rsidR="00BB49AD" w:rsidRPr="00B9432B" w:rsidRDefault="00BB49AD" w:rsidP="00BB49AD">
      <w:pPr>
        <w:rPr>
          <w:rFonts w:cstheme="minorHAnsi"/>
          <w:sz w:val="20"/>
          <w:szCs w:val="20"/>
        </w:rPr>
      </w:pPr>
      <w:r w:rsidRPr="00B9432B">
        <w:rPr>
          <w:rFonts w:cstheme="minorHAnsi"/>
          <w:sz w:val="20"/>
          <w:szCs w:val="20"/>
        </w:rPr>
        <w:t xml:space="preserve">Applicants Check </w:t>
      </w:r>
      <w:r>
        <w:rPr>
          <w:rFonts w:cstheme="minorHAnsi"/>
          <w:sz w:val="20"/>
          <w:szCs w:val="20"/>
        </w:rPr>
        <w:t>was made by phone by:</w:t>
      </w:r>
      <w:r w:rsidRPr="00B9432B">
        <w:rPr>
          <w:rFonts w:cstheme="minorHAnsi"/>
          <w:sz w:val="20"/>
          <w:szCs w:val="20"/>
        </w:rPr>
        <w:t xml:space="preserve"> </w:t>
      </w:r>
    </w:p>
    <w:p w14:paraId="6E224030" w14:textId="77777777" w:rsidR="00B9432B" w:rsidRPr="00B9432B" w:rsidRDefault="00B9432B" w:rsidP="00B9432B">
      <w:pPr>
        <w:rPr>
          <w:rFonts w:cstheme="minorHAnsi"/>
          <w:sz w:val="20"/>
          <w:szCs w:val="20"/>
        </w:rPr>
      </w:pPr>
      <w:r w:rsidRPr="00B9432B">
        <w:rPr>
          <w:rFonts w:cstheme="minorHAnsi"/>
          <w:sz w:val="20"/>
          <w:szCs w:val="20"/>
        </w:rPr>
        <w:t>Name:________________________________________________________________________</w:t>
      </w:r>
    </w:p>
    <w:p w14:paraId="33055B3D" w14:textId="2300A54A" w:rsidR="00B9432B" w:rsidRPr="00B9432B" w:rsidRDefault="00B9432B" w:rsidP="00B9432B">
      <w:pPr>
        <w:rPr>
          <w:rFonts w:cstheme="minorHAnsi"/>
          <w:sz w:val="20"/>
          <w:szCs w:val="20"/>
        </w:rPr>
      </w:pPr>
      <w:r w:rsidRPr="00B9432B">
        <w:rPr>
          <w:rFonts w:cstheme="minorHAnsi"/>
          <w:sz w:val="20"/>
          <w:szCs w:val="20"/>
        </w:rPr>
        <w:t>Title/Office held: _______________________________________________________________</w:t>
      </w:r>
      <w:r w:rsidR="00FC4B53">
        <w:rPr>
          <w:rFonts w:cstheme="minorHAnsi"/>
          <w:sz w:val="20"/>
          <w:szCs w:val="20"/>
        </w:rPr>
        <w:t xml:space="preserve">                             </w:t>
      </w:r>
      <w:r w:rsidRPr="00B9432B">
        <w:rPr>
          <w:rFonts w:cstheme="minorHAnsi"/>
          <w:sz w:val="20"/>
          <w:szCs w:val="20"/>
        </w:rPr>
        <w:t xml:space="preserve"> Signature: _______________________________________________________________ </w:t>
      </w:r>
    </w:p>
    <w:p w14:paraId="6F89F8EA" w14:textId="77777777" w:rsidR="00B9432B" w:rsidRPr="00B9432B" w:rsidRDefault="00B9432B" w:rsidP="00B9432B">
      <w:pPr>
        <w:rPr>
          <w:rFonts w:cstheme="minorHAnsi"/>
          <w:sz w:val="20"/>
          <w:szCs w:val="20"/>
        </w:rPr>
      </w:pPr>
      <w:r w:rsidRPr="00B9432B">
        <w:rPr>
          <w:rFonts w:cstheme="minorHAnsi"/>
          <w:sz w:val="20"/>
          <w:szCs w:val="20"/>
        </w:rPr>
        <w:t xml:space="preserve">Date: _________________________________ </w:t>
      </w:r>
    </w:p>
    <w:p w14:paraId="1B1F2D55" w14:textId="77777777" w:rsidR="00B9432B" w:rsidRPr="00B9432B" w:rsidRDefault="00B9432B" w:rsidP="00B9432B">
      <w:pPr>
        <w:rPr>
          <w:rFonts w:cstheme="minorHAnsi"/>
          <w:sz w:val="20"/>
          <w:szCs w:val="20"/>
        </w:rPr>
      </w:pPr>
    </w:p>
    <w:p w14:paraId="527C1C69" w14:textId="6AD1DC8D" w:rsidR="00B9432B" w:rsidRPr="00FC4B53" w:rsidRDefault="00B9432B" w:rsidP="00FC4B53">
      <w:pPr>
        <w:rPr>
          <w:rFonts w:cstheme="minorHAnsi"/>
          <w:i/>
          <w:sz w:val="20"/>
          <w:szCs w:val="20"/>
        </w:rPr>
      </w:pPr>
      <w:r w:rsidRPr="00B9432B">
        <w:rPr>
          <w:rFonts w:cstheme="minorHAnsi"/>
          <w:i/>
          <w:sz w:val="20"/>
          <w:szCs w:val="20"/>
        </w:rPr>
        <w:t>Note: Please seek legal advice if you are uncertain about signing this document</w:t>
      </w:r>
    </w:p>
    <w:p w14:paraId="0DF20D70" w14:textId="77777777" w:rsidR="004F0A45" w:rsidRDefault="004F0A45" w:rsidP="00B14FAE">
      <w:pPr>
        <w:jc w:val="center"/>
        <w:rPr>
          <w:rFonts w:cstheme="minorHAnsi"/>
          <w:b/>
          <w:sz w:val="28"/>
          <w:szCs w:val="28"/>
        </w:rPr>
      </w:pPr>
    </w:p>
    <w:p w14:paraId="1444076C" w14:textId="12B855E2" w:rsidR="004451A5" w:rsidRPr="00B9432B" w:rsidRDefault="00E21914" w:rsidP="00B14FAE">
      <w:pPr>
        <w:jc w:val="center"/>
        <w:rPr>
          <w:rFonts w:cstheme="minorHAnsi"/>
          <w:b/>
          <w:sz w:val="28"/>
          <w:szCs w:val="28"/>
        </w:rPr>
      </w:pPr>
      <w:r w:rsidRPr="00B9432B">
        <w:rPr>
          <w:rFonts w:cstheme="minorHAnsi"/>
          <w:b/>
          <w:sz w:val="28"/>
          <w:szCs w:val="28"/>
        </w:rPr>
        <w:t>Appendix C</w:t>
      </w:r>
      <w:r w:rsidR="00BF3BC1" w:rsidRPr="00B9432B">
        <w:rPr>
          <w:rFonts w:cstheme="minorHAnsi"/>
          <w:b/>
          <w:sz w:val="28"/>
          <w:szCs w:val="28"/>
        </w:rPr>
        <w:t xml:space="preserve"> </w:t>
      </w:r>
    </w:p>
    <w:p w14:paraId="2DE760C6" w14:textId="10620306" w:rsidR="00B14FAE" w:rsidRDefault="009D7FB5" w:rsidP="009135D7">
      <w:pPr>
        <w:jc w:val="center"/>
        <w:rPr>
          <w:rFonts w:cstheme="minorHAnsi"/>
          <w:b/>
        </w:rPr>
      </w:pPr>
      <w:r w:rsidRPr="009135D7">
        <w:rPr>
          <w:rFonts w:cstheme="minorHAnsi"/>
          <w:b/>
        </w:rPr>
        <w:t xml:space="preserve">ST KILDA COMMUNITY KITCHEN </w:t>
      </w:r>
    </w:p>
    <w:p w14:paraId="4BD27674" w14:textId="68EC9ABA" w:rsidR="004451A5" w:rsidRDefault="00B14FAE" w:rsidP="009135D7">
      <w:pPr>
        <w:jc w:val="center"/>
        <w:rPr>
          <w:rFonts w:cstheme="minorHAnsi"/>
          <w:b/>
        </w:rPr>
      </w:pPr>
      <w:r>
        <w:rPr>
          <w:rFonts w:cstheme="minorHAnsi"/>
          <w:b/>
        </w:rPr>
        <w:t>C</w:t>
      </w:r>
      <w:r w:rsidR="009D7FB5">
        <w:rPr>
          <w:rFonts w:cstheme="minorHAnsi"/>
          <w:b/>
        </w:rPr>
        <w:t>hecklist and O</w:t>
      </w:r>
      <w:r w:rsidR="009135D7" w:rsidRPr="009135D7">
        <w:rPr>
          <w:rFonts w:cstheme="minorHAnsi"/>
          <w:b/>
        </w:rPr>
        <w:t>rientatio</w:t>
      </w:r>
      <w:r w:rsidR="009135D7">
        <w:rPr>
          <w:rFonts w:cstheme="minorHAnsi"/>
          <w:b/>
        </w:rPr>
        <w:t>n</w:t>
      </w:r>
    </w:p>
    <w:p w14:paraId="6E4A4578" w14:textId="09F3ACA2" w:rsidR="004451A5" w:rsidRPr="00497D63" w:rsidRDefault="009135D7" w:rsidP="00B14FAE">
      <w:pPr>
        <w:pStyle w:val="Body"/>
        <w:spacing w:after="0"/>
        <w:rPr>
          <w:rFonts w:asciiTheme="minorHAnsi" w:hAnsiTheme="minorHAnsi" w:cstheme="minorHAnsi"/>
          <w:sz w:val="20"/>
          <w:szCs w:val="20"/>
        </w:rPr>
      </w:pPr>
      <w:r w:rsidRPr="00497D63">
        <w:rPr>
          <w:rFonts w:asciiTheme="minorHAnsi" w:hAnsiTheme="minorHAnsi" w:cstheme="minorHAnsi"/>
          <w:sz w:val="20"/>
          <w:szCs w:val="20"/>
        </w:rPr>
        <w:t>St Kilda Community Kitchen aims to provide a safe place where all people are welcome. Everyone is invited to help prepare and share a delicious home cooked meal together. In the spirit of community and to ensure that this place remains safe and welcoming for all please respect the following:</w:t>
      </w:r>
    </w:p>
    <w:p w14:paraId="66195AB1" w14:textId="3AC488C9" w:rsidR="009135D7" w:rsidRPr="00497D63" w:rsidRDefault="009135D7" w:rsidP="009135D7">
      <w:pPr>
        <w:pStyle w:val="Body"/>
        <w:numPr>
          <w:ilvl w:val="0"/>
          <w:numId w:val="2"/>
        </w:numPr>
        <w:spacing w:after="0"/>
        <w:rPr>
          <w:rFonts w:asciiTheme="minorHAnsi" w:hAnsiTheme="minorHAnsi" w:cstheme="minorHAnsi"/>
          <w:sz w:val="20"/>
          <w:szCs w:val="20"/>
        </w:rPr>
      </w:pPr>
      <w:r w:rsidRPr="00497D63">
        <w:rPr>
          <w:rFonts w:asciiTheme="minorHAnsi" w:hAnsiTheme="minorHAnsi" w:cstheme="minorHAnsi"/>
          <w:sz w:val="20"/>
          <w:szCs w:val="20"/>
        </w:rPr>
        <w:t>Respect one another</w:t>
      </w:r>
    </w:p>
    <w:p w14:paraId="1C4C4C59" w14:textId="5B7B8EE4" w:rsidR="009135D7" w:rsidRPr="00497D63" w:rsidRDefault="009135D7" w:rsidP="009135D7">
      <w:pPr>
        <w:pStyle w:val="Body"/>
        <w:numPr>
          <w:ilvl w:val="0"/>
          <w:numId w:val="2"/>
        </w:numPr>
        <w:spacing w:after="0"/>
        <w:rPr>
          <w:rFonts w:asciiTheme="minorHAnsi" w:hAnsiTheme="minorHAnsi" w:cstheme="minorHAnsi"/>
          <w:sz w:val="20"/>
          <w:szCs w:val="20"/>
        </w:rPr>
      </w:pPr>
      <w:r w:rsidRPr="00497D63">
        <w:rPr>
          <w:rFonts w:asciiTheme="minorHAnsi" w:hAnsiTheme="minorHAnsi" w:cstheme="minorHAnsi"/>
          <w:sz w:val="20"/>
          <w:szCs w:val="20"/>
        </w:rPr>
        <w:t>Respect the rights of others to express their individual options, views and attitudes.</w:t>
      </w:r>
    </w:p>
    <w:p w14:paraId="3B31D6C0" w14:textId="5F44CD82" w:rsidR="009135D7" w:rsidRPr="00497D63" w:rsidRDefault="009135D7" w:rsidP="009135D7">
      <w:pPr>
        <w:pStyle w:val="Body"/>
        <w:numPr>
          <w:ilvl w:val="0"/>
          <w:numId w:val="2"/>
        </w:numPr>
        <w:spacing w:after="0"/>
        <w:rPr>
          <w:rFonts w:asciiTheme="minorHAnsi" w:hAnsiTheme="minorHAnsi" w:cstheme="minorHAnsi"/>
          <w:sz w:val="20"/>
          <w:szCs w:val="20"/>
        </w:rPr>
      </w:pPr>
      <w:r w:rsidRPr="00497D63">
        <w:rPr>
          <w:rFonts w:asciiTheme="minorHAnsi" w:hAnsiTheme="minorHAnsi" w:cstheme="minorHAnsi"/>
          <w:sz w:val="20"/>
          <w:szCs w:val="20"/>
        </w:rPr>
        <w:t>Abusive language and behavior will not be tolerated.</w:t>
      </w:r>
    </w:p>
    <w:p w14:paraId="28A8C454" w14:textId="7CCD471E" w:rsidR="009135D7" w:rsidRPr="00497D63" w:rsidRDefault="009135D7" w:rsidP="009135D7">
      <w:pPr>
        <w:pStyle w:val="Body"/>
        <w:numPr>
          <w:ilvl w:val="0"/>
          <w:numId w:val="2"/>
        </w:numPr>
        <w:spacing w:after="0"/>
        <w:rPr>
          <w:rFonts w:asciiTheme="minorHAnsi" w:hAnsiTheme="minorHAnsi" w:cstheme="minorHAnsi"/>
          <w:sz w:val="20"/>
          <w:szCs w:val="20"/>
        </w:rPr>
      </w:pPr>
      <w:r w:rsidRPr="00497D63">
        <w:rPr>
          <w:rFonts w:asciiTheme="minorHAnsi" w:hAnsiTheme="minorHAnsi" w:cstheme="minorHAnsi"/>
          <w:sz w:val="20"/>
          <w:szCs w:val="20"/>
        </w:rPr>
        <w:t>No alcohol or drug use will be permitted on the premises. People under the influence of either will be asked to leave.</w:t>
      </w:r>
    </w:p>
    <w:p w14:paraId="180040F6" w14:textId="643285D6" w:rsidR="009135D7" w:rsidRDefault="009135D7" w:rsidP="009135D7">
      <w:pPr>
        <w:pStyle w:val="Body"/>
        <w:numPr>
          <w:ilvl w:val="0"/>
          <w:numId w:val="2"/>
        </w:numPr>
        <w:spacing w:after="0"/>
        <w:rPr>
          <w:rFonts w:asciiTheme="minorHAnsi" w:hAnsiTheme="minorHAnsi" w:cstheme="minorHAnsi"/>
          <w:sz w:val="20"/>
          <w:szCs w:val="20"/>
        </w:rPr>
      </w:pPr>
      <w:r w:rsidRPr="00497D63">
        <w:rPr>
          <w:rFonts w:asciiTheme="minorHAnsi" w:hAnsiTheme="minorHAnsi" w:cstheme="minorHAnsi"/>
          <w:sz w:val="20"/>
          <w:szCs w:val="20"/>
        </w:rPr>
        <w:t>Treat other people the way you would like to be treated.</w:t>
      </w:r>
    </w:p>
    <w:p w14:paraId="01454B6C" w14:textId="54613EBA" w:rsidR="0004737D" w:rsidRPr="0004737D" w:rsidRDefault="0004737D" w:rsidP="0004737D">
      <w:pPr>
        <w:pStyle w:val="Body"/>
        <w:spacing w:after="0"/>
        <w:ind w:left="4320" w:firstLine="720"/>
        <w:rPr>
          <w:rFonts w:asciiTheme="minorHAnsi" w:hAnsiTheme="minorHAnsi" w:cstheme="minorHAnsi"/>
          <w:sz w:val="18"/>
          <w:szCs w:val="18"/>
        </w:rPr>
      </w:pPr>
      <w:r w:rsidRPr="0004737D">
        <w:rPr>
          <w:rFonts w:asciiTheme="minorHAnsi" w:hAnsiTheme="minorHAnsi" w:cstheme="minorHAnsi"/>
          <w:sz w:val="18"/>
          <w:szCs w:val="18"/>
        </w:rPr>
        <w:t>(created by the friends of Community Kitchen 2014)</w:t>
      </w:r>
    </w:p>
    <w:p w14:paraId="5D9358F4" w14:textId="77777777" w:rsidR="009135D7" w:rsidRPr="0004737D" w:rsidRDefault="009135D7" w:rsidP="009135D7">
      <w:pPr>
        <w:pStyle w:val="Body"/>
        <w:spacing w:after="0"/>
        <w:ind w:left="720"/>
        <w:rPr>
          <w:rFonts w:asciiTheme="minorHAnsi" w:hAnsiTheme="minorHAnsi" w:cstheme="minorHAnsi"/>
          <w:sz w:val="18"/>
          <w:szCs w:val="18"/>
        </w:rPr>
      </w:pPr>
    </w:p>
    <w:p w14:paraId="1D229422" w14:textId="0BC87FB0" w:rsidR="00B14FAE" w:rsidRPr="00497D63" w:rsidRDefault="00B14FAE" w:rsidP="00B14FAE">
      <w:pPr>
        <w:pStyle w:val="Body"/>
        <w:spacing w:after="0" w:line="360" w:lineRule="auto"/>
        <w:rPr>
          <w:rFonts w:asciiTheme="minorHAnsi" w:hAnsiTheme="minorHAnsi" w:cstheme="minorHAnsi"/>
          <w:b/>
          <w:bCs/>
          <w:sz w:val="20"/>
          <w:szCs w:val="20"/>
        </w:rPr>
      </w:pPr>
      <w:r w:rsidRPr="00497D63">
        <w:rPr>
          <w:rFonts w:asciiTheme="minorHAnsi" w:hAnsiTheme="minorHAnsi" w:cstheme="minorHAnsi"/>
          <w:b/>
          <w:bCs/>
          <w:sz w:val="20"/>
          <w:szCs w:val="20"/>
        </w:rPr>
        <w:t>St Kilda Community Kitchen (CK) Volunteers:</w:t>
      </w:r>
    </w:p>
    <w:p w14:paraId="445EE377" w14:textId="5DA1E98F" w:rsidR="005A40F8" w:rsidRDefault="005A40F8" w:rsidP="005A40F8">
      <w:pPr>
        <w:pStyle w:val="Body"/>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 xml:space="preserve">CK </w:t>
      </w:r>
      <w:r w:rsidR="00E21914" w:rsidRPr="00497D63">
        <w:rPr>
          <w:rFonts w:asciiTheme="minorHAnsi" w:hAnsiTheme="minorHAnsi" w:cstheme="minorHAnsi"/>
          <w:bCs/>
          <w:sz w:val="20"/>
          <w:szCs w:val="20"/>
        </w:rPr>
        <w:t>volunteers’</w:t>
      </w:r>
      <w:r w:rsidRPr="00497D63">
        <w:rPr>
          <w:rFonts w:asciiTheme="minorHAnsi" w:hAnsiTheme="minorHAnsi" w:cstheme="minorHAnsi"/>
          <w:bCs/>
          <w:sz w:val="20"/>
          <w:szCs w:val="20"/>
        </w:rPr>
        <w:t xml:space="preserve"> </w:t>
      </w:r>
      <w:r>
        <w:rPr>
          <w:rFonts w:asciiTheme="minorHAnsi" w:hAnsiTheme="minorHAnsi" w:cstheme="minorHAnsi"/>
          <w:bCs/>
          <w:sz w:val="20"/>
          <w:szCs w:val="20"/>
        </w:rPr>
        <w:t>commitments include:</w:t>
      </w:r>
    </w:p>
    <w:p w14:paraId="074918F6" w14:textId="77777777" w:rsidR="005A40F8" w:rsidRPr="0036630E" w:rsidRDefault="005A40F8" w:rsidP="005A40F8">
      <w:pPr>
        <w:pStyle w:val="Body"/>
        <w:numPr>
          <w:ilvl w:val="0"/>
          <w:numId w:val="2"/>
        </w:numPr>
        <w:pBdr>
          <w:top w:val="nil"/>
          <w:left w:val="nil"/>
          <w:bottom w:val="nil"/>
          <w:right w:val="nil"/>
          <w:between w:val="nil"/>
          <w:bar w:val="nil"/>
        </w:pBdr>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Initial expression of interest with the CK coordinator or church leader</w:t>
      </w:r>
      <w:r>
        <w:rPr>
          <w:rFonts w:asciiTheme="minorHAnsi" w:hAnsiTheme="minorHAnsi" w:cstheme="minorHAnsi"/>
          <w:bCs/>
          <w:sz w:val="20"/>
          <w:szCs w:val="20"/>
        </w:rPr>
        <w:t xml:space="preserve"> and attending as an observer</w:t>
      </w:r>
    </w:p>
    <w:p w14:paraId="1A4F48D8" w14:textId="77777777" w:rsidR="005A40F8" w:rsidRDefault="005A40F8" w:rsidP="005A40F8">
      <w:pPr>
        <w:pStyle w:val="Body"/>
        <w:numPr>
          <w:ilvl w:val="0"/>
          <w:numId w:val="2"/>
        </w:numPr>
        <w:spacing w:after="0" w:line="360" w:lineRule="auto"/>
        <w:rPr>
          <w:rFonts w:asciiTheme="minorHAnsi" w:hAnsiTheme="minorHAnsi" w:cstheme="minorHAnsi"/>
          <w:bCs/>
          <w:sz w:val="20"/>
          <w:szCs w:val="20"/>
        </w:rPr>
      </w:pPr>
      <w:r>
        <w:rPr>
          <w:rFonts w:asciiTheme="minorHAnsi" w:hAnsiTheme="minorHAnsi" w:cstheme="minorHAnsi"/>
          <w:bCs/>
          <w:sz w:val="20"/>
          <w:szCs w:val="20"/>
        </w:rPr>
        <w:t>Working as part of a team</w:t>
      </w:r>
    </w:p>
    <w:p w14:paraId="6EAA5823" w14:textId="77777777" w:rsidR="005A40F8" w:rsidRDefault="005A40F8" w:rsidP="005A40F8">
      <w:pPr>
        <w:pStyle w:val="Body"/>
        <w:numPr>
          <w:ilvl w:val="0"/>
          <w:numId w:val="2"/>
        </w:numPr>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 xml:space="preserve">meal preparation </w:t>
      </w:r>
    </w:p>
    <w:p w14:paraId="18043678" w14:textId="77777777" w:rsidR="005A40F8" w:rsidRPr="00497D63" w:rsidRDefault="005A40F8" w:rsidP="005A40F8">
      <w:pPr>
        <w:pStyle w:val="Body"/>
        <w:numPr>
          <w:ilvl w:val="0"/>
          <w:numId w:val="2"/>
        </w:numPr>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 xml:space="preserve">encouraging and supporting community members attending </w:t>
      </w:r>
      <w:r>
        <w:rPr>
          <w:rFonts w:asciiTheme="minorHAnsi" w:hAnsiTheme="minorHAnsi" w:cstheme="minorHAnsi"/>
          <w:bCs/>
          <w:sz w:val="20"/>
          <w:szCs w:val="20"/>
        </w:rPr>
        <w:t xml:space="preserve">the </w:t>
      </w:r>
      <w:r w:rsidRPr="00497D63">
        <w:rPr>
          <w:rFonts w:asciiTheme="minorHAnsi" w:hAnsiTheme="minorHAnsi" w:cstheme="minorHAnsi"/>
          <w:bCs/>
          <w:sz w:val="20"/>
          <w:szCs w:val="20"/>
        </w:rPr>
        <w:t xml:space="preserve">Monday night meals and events.  </w:t>
      </w:r>
    </w:p>
    <w:p w14:paraId="3E4A915F" w14:textId="6A8D787E" w:rsidR="00B14FAE" w:rsidRPr="00497D63" w:rsidRDefault="00B14FAE" w:rsidP="00B14FAE">
      <w:pPr>
        <w:pStyle w:val="Body"/>
        <w:spacing w:after="0" w:line="360" w:lineRule="auto"/>
        <w:rPr>
          <w:rFonts w:asciiTheme="minorHAnsi" w:hAnsiTheme="minorHAnsi" w:cstheme="minorHAnsi"/>
          <w:bCs/>
          <w:sz w:val="20"/>
          <w:szCs w:val="20"/>
        </w:rPr>
      </w:pPr>
    </w:p>
    <w:p w14:paraId="5299A9D4" w14:textId="6C20493E" w:rsidR="00B14FAE" w:rsidRPr="00497D63" w:rsidRDefault="00B14FAE" w:rsidP="00B14FAE">
      <w:pPr>
        <w:pStyle w:val="Body"/>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The screening for Community Kitchen volunteers involves:</w:t>
      </w:r>
    </w:p>
    <w:p w14:paraId="087C4AE4" w14:textId="2351C6AD" w:rsidR="0004737D" w:rsidRPr="00497D63" w:rsidRDefault="0004737D" w:rsidP="00B14FAE">
      <w:pPr>
        <w:pStyle w:val="Body"/>
        <w:numPr>
          <w:ilvl w:val="0"/>
          <w:numId w:val="15"/>
        </w:numPr>
        <w:pBdr>
          <w:top w:val="nil"/>
          <w:left w:val="nil"/>
          <w:bottom w:val="nil"/>
          <w:right w:val="nil"/>
          <w:between w:val="nil"/>
          <w:bar w:val="nil"/>
        </w:pBdr>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Must be 18 years or older or supervised by a parent/guardian</w:t>
      </w:r>
    </w:p>
    <w:p w14:paraId="7FF71A71" w14:textId="1C9F40CD" w:rsidR="00B9432B" w:rsidRDefault="00BB49AD" w:rsidP="00B14FAE">
      <w:pPr>
        <w:pStyle w:val="Body"/>
        <w:numPr>
          <w:ilvl w:val="0"/>
          <w:numId w:val="15"/>
        </w:numPr>
        <w:pBdr>
          <w:top w:val="nil"/>
          <w:left w:val="nil"/>
          <w:bottom w:val="nil"/>
          <w:right w:val="nil"/>
          <w:between w:val="nil"/>
          <w:bar w:val="nil"/>
        </w:pBdr>
        <w:spacing w:after="0" w:line="360" w:lineRule="auto"/>
        <w:rPr>
          <w:rFonts w:asciiTheme="minorHAnsi" w:hAnsiTheme="minorHAnsi" w:cstheme="minorHAnsi"/>
          <w:bCs/>
          <w:sz w:val="20"/>
          <w:szCs w:val="20"/>
        </w:rPr>
      </w:pPr>
      <w:r>
        <w:rPr>
          <w:rFonts w:asciiTheme="minorHAnsi" w:hAnsiTheme="minorHAnsi" w:cstheme="minorHAnsi"/>
          <w:bCs/>
          <w:sz w:val="20"/>
          <w:szCs w:val="20"/>
        </w:rPr>
        <w:t xml:space="preserve">Ensure they hold a current </w:t>
      </w:r>
      <w:r w:rsidR="00B14FAE" w:rsidRPr="00497D63">
        <w:rPr>
          <w:rFonts w:asciiTheme="minorHAnsi" w:hAnsiTheme="minorHAnsi" w:cstheme="minorHAnsi"/>
          <w:bCs/>
          <w:i/>
          <w:sz w:val="20"/>
          <w:szCs w:val="20"/>
        </w:rPr>
        <w:t>Working With Children’s Check</w:t>
      </w:r>
      <w:r w:rsidR="00B14FAE" w:rsidRPr="00497D63">
        <w:rPr>
          <w:rFonts w:asciiTheme="minorHAnsi" w:hAnsiTheme="minorHAnsi" w:cstheme="minorHAnsi"/>
          <w:bCs/>
          <w:sz w:val="20"/>
          <w:szCs w:val="20"/>
        </w:rPr>
        <w:t xml:space="preserve"> and </w:t>
      </w:r>
      <w:r w:rsidR="00B9432B" w:rsidRPr="00B9432B">
        <w:rPr>
          <w:rFonts w:asciiTheme="minorHAnsi" w:hAnsiTheme="minorHAnsi" w:cstheme="minorHAnsi"/>
          <w:bCs/>
          <w:i/>
          <w:sz w:val="20"/>
          <w:szCs w:val="20"/>
        </w:rPr>
        <w:t>Police Check</w:t>
      </w:r>
      <w:r w:rsidR="00B9432B">
        <w:rPr>
          <w:rFonts w:asciiTheme="minorHAnsi" w:hAnsiTheme="minorHAnsi" w:cstheme="minorHAnsi"/>
          <w:bCs/>
          <w:sz w:val="20"/>
          <w:szCs w:val="20"/>
        </w:rPr>
        <w:t xml:space="preserve"> </w:t>
      </w:r>
    </w:p>
    <w:p w14:paraId="4CC33644" w14:textId="73B4F760" w:rsidR="00B14FAE" w:rsidRPr="00497D63" w:rsidRDefault="00B9432B" w:rsidP="00B14FAE">
      <w:pPr>
        <w:pStyle w:val="Body"/>
        <w:numPr>
          <w:ilvl w:val="0"/>
          <w:numId w:val="15"/>
        </w:numPr>
        <w:pBdr>
          <w:top w:val="nil"/>
          <w:left w:val="nil"/>
          <w:bottom w:val="nil"/>
          <w:right w:val="nil"/>
          <w:between w:val="nil"/>
          <w:bar w:val="nil"/>
        </w:pBdr>
        <w:spacing w:after="0" w:line="360" w:lineRule="auto"/>
        <w:rPr>
          <w:rFonts w:asciiTheme="minorHAnsi" w:hAnsiTheme="minorHAnsi" w:cstheme="minorHAnsi"/>
          <w:bCs/>
          <w:sz w:val="20"/>
          <w:szCs w:val="20"/>
        </w:rPr>
      </w:pPr>
      <w:r>
        <w:rPr>
          <w:rFonts w:asciiTheme="minorHAnsi" w:hAnsiTheme="minorHAnsi" w:cstheme="minorHAnsi"/>
          <w:bCs/>
          <w:sz w:val="20"/>
          <w:szCs w:val="20"/>
        </w:rPr>
        <w:t xml:space="preserve">Meeting with the CK </w:t>
      </w:r>
      <w:r w:rsidR="00E21914">
        <w:rPr>
          <w:rFonts w:asciiTheme="minorHAnsi" w:hAnsiTheme="minorHAnsi" w:cstheme="minorHAnsi"/>
          <w:bCs/>
          <w:sz w:val="20"/>
          <w:szCs w:val="20"/>
        </w:rPr>
        <w:t>Coordinator</w:t>
      </w:r>
      <w:r>
        <w:rPr>
          <w:rFonts w:asciiTheme="minorHAnsi" w:hAnsiTheme="minorHAnsi" w:cstheme="minorHAnsi"/>
          <w:bCs/>
          <w:sz w:val="20"/>
          <w:szCs w:val="20"/>
        </w:rPr>
        <w:t xml:space="preserve"> (or delegate) and c</w:t>
      </w:r>
      <w:r w:rsidR="00B14FAE" w:rsidRPr="00497D63">
        <w:rPr>
          <w:rFonts w:asciiTheme="minorHAnsi" w:hAnsiTheme="minorHAnsi" w:cstheme="minorHAnsi"/>
          <w:bCs/>
          <w:sz w:val="20"/>
          <w:szCs w:val="20"/>
        </w:rPr>
        <w:t xml:space="preserve">ompleting a </w:t>
      </w:r>
      <w:r w:rsidR="00B14FAE" w:rsidRPr="00497D63">
        <w:rPr>
          <w:rFonts w:asciiTheme="minorHAnsi" w:hAnsiTheme="minorHAnsi" w:cstheme="minorHAnsi"/>
          <w:bCs/>
          <w:i/>
          <w:sz w:val="20"/>
          <w:szCs w:val="20"/>
        </w:rPr>
        <w:t>Safe Ministry Check Questionnaire</w:t>
      </w:r>
      <w:r w:rsidR="00B14FAE" w:rsidRPr="00497D63">
        <w:rPr>
          <w:rFonts w:asciiTheme="minorHAnsi" w:hAnsiTheme="minorHAnsi" w:cstheme="minorHAnsi"/>
          <w:bCs/>
          <w:sz w:val="20"/>
          <w:szCs w:val="20"/>
        </w:rPr>
        <w:t xml:space="preserve"> (see Appendix </w:t>
      </w:r>
      <w:r>
        <w:rPr>
          <w:rFonts w:asciiTheme="minorHAnsi" w:hAnsiTheme="minorHAnsi" w:cstheme="minorHAnsi"/>
          <w:bCs/>
          <w:sz w:val="20"/>
          <w:szCs w:val="20"/>
        </w:rPr>
        <w:t>B</w:t>
      </w:r>
      <w:r w:rsidR="00B14FAE" w:rsidRPr="00497D63">
        <w:rPr>
          <w:rFonts w:asciiTheme="minorHAnsi" w:hAnsiTheme="minorHAnsi" w:cstheme="minorHAnsi"/>
          <w:bCs/>
          <w:sz w:val="20"/>
          <w:szCs w:val="20"/>
        </w:rPr>
        <w:t>)</w:t>
      </w:r>
      <w:r>
        <w:rPr>
          <w:rFonts w:asciiTheme="minorHAnsi" w:hAnsiTheme="minorHAnsi" w:cstheme="minorHAnsi"/>
          <w:bCs/>
          <w:sz w:val="20"/>
          <w:szCs w:val="20"/>
        </w:rPr>
        <w:t xml:space="preserve"> and </w:t>
      </w:r>
      <w:r w:rsidRPr="00B9432B">
        <w:rPr>
          <w:rFonts w:asciiTheme="minorHAnsi" w:hAnsiTheme="minorHAnsi" w:cstheme="minorHAnsi"/>
          <w:bCs/>
          <w:i/>
          <w:sz w:val="20"/>
          <w:szCs w:val="20"/>
        </w:rPr>
        <w:t>Safe Church Policy</w:t>
      </w:r>
      <w:r>
        <w:rPr>
          <w:rFonts w:asciiTheme="minorHAnsi" w:hAnsiTheme="minorHAnsi" w:cstheme="minorHAnsi"/>
          <w:bCs/>
          <w:sz w:val="20"/>
          <w:szCs w:val="20"/>
        </w:rPr>
        <w:t xml:space="preserve"> (Appendix A – parts A &amp; B)</w:t>
      </w:r>
      <w:r w:rsidR="00B14FAE" w:rsidRPr="00497D63">
        <w:rPr>
          <w:rFonts w:asciiTheme="minorHAnsi" w:hAnsiTheme="minorHAnsi" w:cstheme="minorHAnsi"/>
          <w:bCs/>
          <w:sz w:val="20"/>
          <w:szCs w:val="20"/>
        </w:rPr>
        <w:t xml:space="preserve"> </w:t>
      </w:r>
    </w:p>
    <w:p w14:paraId="53DD5CAD" w14:textId="4125B703" w:rsidR="00B14FAE" w:rsidRPr="0004737D" w:rsidRDefault="00B14FAE" w:rsidP="0004737D">
      <w:pPr>
        <w:pStyle w:val="Body"/>
        <w:numPr>
          <w:ilvl w:val="0"/>
          <w:numId w:val="15"/>
        </w:numPr>
        <w:pBdr>
          <w:top w:val="nil"/>
          <w:left w:val="nil"/>
          <w:bottom w:val="nil"/>
          <w:right w:val="nil"/>
          <w:between w:val="nil"/>
          <w:bar w:val="nil"/>
        </w:pBdr>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 xml:space="preserve">Orientation </w:t>
      </w:r>
      <w:r w:rsidR="0004737D">
        <w:rPr>
          <w:rFonts w:asciiTheme="minorHAnsi" w:hAnsiTheme="minorHAnsi" w:cstheme="minorHAnsi"/>
          <w:bCs/>
          <w:sz w:val="20"/>
          <w:szCs w:val="20"/>
        </w:rPr>
        <w:t xml:space="preserve">by CK </w:t>
      </w:r>
      <w:r w:rsidR="00E21914">
        <w:rPr>
          <w:rFonts w:asciiTheme="minorHAnsi" w:hAnsiTheme="minorHAnsi" w:cstheme="minorHAnsi"/>
          <w:bCs/>
          <w:sz w:val="20"/>
          <w:szCs w:val="20"/>
        </w:rPr>
        <w:t>Coordinator</w:t>
      </w:r>
      <w:r w:rsidR="0004737D">
        <w:rPr>
          <w:rFonts w:asciiTheme="minorHAnsi" w:hAnsiTheme="minorHAnsi" w:cstheme="minorHAnsi"/>
          <w:bCs/>
          <w:sz w:val="20"/>
          <w:szCs w:val="20"/>
        </w:rPr>
        <w:t xml:space="preserve"> (or delegate) </w:t>
      </w:r>
      <w:r w:rsidRPr="00497D63">
        <w:rPr>
          <w:rFonts w:asciiTheme="minorHAnsi" w:hAnsiTheme="minorHAnsi" w:cstheme="minorHAnsi"/>
          <w:bCs/>
          <w:sz w:val="20"/>
          <w:szCs w:val="20"/>
        </w:rPr>
        <w:t xml:space="preserve">about safe food practices and handling </w:t>
      </w:r>
    </w:p>
    <w:p w14:paraId="149054B6" w14:textId="77777777" w:rsidR="0004737D" w:rsidRDefault="00B14FAE" w:rsidP="0004737D">
      <w:pPr>
        <w:pStyle w:val="Body"/>
        <w:numPr>
          <w:ilvl w:val="0"/>
          <w:numId w:val="15"/>
        </w:numPr>
        <w:pBdr>
          <w:top w:val="nil"/>
          <w:left w:val="nil"/>
          <w:bottom w:val="nil"/>
          <w:right w:val="nil"/>
          <w:between w:val="nil"/>
          <w:bar w:val="nil"/>
        </w:pBdr>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Complet</w:t>
      </w:r>
      <w:r w:rsidR="00B9432B">
        <w:rPr>
          <w:rFonts w:asciiTheme="minorHAnsi" w:hAnsiTheme="minorHAnsi" w:cstheme="minorHAnsi"/>
          <w:bCs/>
          <w:sz w:val="20"/>
          <w:szCs w:val="20"/>
        </w:rPr>
        <w:t>e</w:t>
      </w:r>
      <w:r w:rsidRPr="00497D63">
        <w:rPr>
          <w:rFonts w:asciiTheme="minorHAnsi" w:hAnsiTheme="minorHAnsi" w:cstheme="minorHAnsi"/>
          <w:bCs/>
          <w:sz w:val="20"/>
          <w:szCs w:val="20"/>
        </w:rPr>
        <w:t xml:space="preserve"> basic food handling training (if they will be involved with food handling at all</w:t>
      </w:r>
      <w:r w:rsidR="00B9432B">
        <w:rPr>
          <w:rFonts w:asciiTheme="minorHAnsi" w:hAnsiTheme="minorHAnsi" w:cstheme="minorHAnsi"/>
          <w:bCs/>
          <w:sz w:val="20"/>
          <w:szCs w:val="20"/>
        </w:rPr>
        <w:t>.</w:t>
      </w:r>
      <w:r w:rsidR="0004737D">
        <w:rPr>
          <w:rFonts w:asciiTheme="minorHAnsi" w:hAnsiTheme="minorHAnsi" w:cstheme="minorHAnsi"/>
          <w:bCs/>
          <w:sz w:val="20"/>
          <w:szCs w:val="20"/>
        </w:rPr>
        <w:t xml:space="preserve"> </w:t>
      </w:r>
    </w:p>
    <w:p w14:paraId="6E39336F" w14:textId="70FEE758" w:rsidR="00B14FAE" w:rsidRPr="00497D63" w:rsidRDefault="0004737D" w:rsidP="0004737D">
      <w:pPr>
        <w:pStyle w:val="Body"/>
        <w:pBdr>
          <w:top w:val="nil"/>
          <w:left w:val="nil"/>
          <w:bottom w:val="nil"/>
          <w:right w:val="nil"/>
          <w:between w:val="nil"/>
          <w:bar w:val="nil"/>
        </w:pBdr>
        <w:spacing w:after="0" w:line="360" w:lineRule="auto"/>
        <w:ind w:left="1080"/>
        <w:rPr>
          <w:rFonts w:asciiTheme="minorHAnsi" w:hAnsiTheme="minorHAnsi" w:cstheme="minorHAnsi"/>
          <w:bCs/>
          <w:sz w:val="20"/>
          <w:szCs w:val="20"/>
        </w:rPr>
      </w:pPr>
      <w:r>
        <w:rPr>
          <w:rFonts w:asciiTheme="minorHAnsi" w:hAnsiTheme="minorHAnsi" w:cstheme="minorHAnsi"/>
          <w:bCs/>
          <w:sz w:val="20"/>
          <w:szCs w:val="20"/>
        </w:rPr>
        <w:t xml:space="preserve">Refer to </w:t>
      </w:r>
      <w:r w:rsidRPr="0004737D">
        <w:rPr>
          <w:rFonts w:asciiTheme="minorHAnsi" w:hAnsiTheme="minorHAnsi" w:cstheme="minorHAnsi"/>
          <w:bCs/>
          <w:sz w:val="20"/>
          <w:szCs w:val="20"/>
        </w:rPr>
        <w:t>www2.health.vic.gov.au/public-health/food-safety/food-businesses/food-safety-training-skills-knowledge/food-handler-training</w:t>
      </w:r>
      <w:r>
        <w:rPr>
          <w:rFonts w:asciiTheme="minorHAnsi" w:hAnsiTheme="minorHAnsi" w:cstheme="minorHAnsi"/>
          <w:bCs/>
          <w:sz w:val="20"/>
          <w:szCs w:val="20"/>
        </w:rPr>
        <w:t xml:space="preserve"> for a </w:t>
      </w:r>
      <w:r w:rsidR="00E21914">
        <w:rPr>
          <w:rFonts w:asciiTheme="minorHAnsi" w:hAnsiTheme="minorHAnsi" w:cstheme="minorHAnsi"/>
          <w:bCs/>
          <w:sz w:val="20"/>
          <w:szCs w:val="20"/>
        </w:rPr>
        <w:t>1-hour</w:t>
      </w:r>
      <w:r>
        <w:rPr>
          <w:rFonts w:asciiTheme="minorHAnsi" w:hAnsiTheme="minorHAnsi" w:cstheme="minorHAnsi"/>
          <w:bCs/>
          <w:sz w:val="20"/>
          <w:szCs w:val="20"/>
        </w:rPr>
        <w:t xml:space="preserve"> online course</w:t>
      </w:r>
      <w:r w:rsidR="00B14FAE" w:rsidRPr="00497D63">
        <w:rPr>
          <w:rFonts w:asciiTheme="minorHAnsi" w:hAnsiTheme="minorHAnsi" w:cstheme="minorHAnsi"/>
          <w:bCs/>
          <w:sz w:val="20"/>
          <w:szCs w:val="20"/>
        </w:rPr>
        <w:t>)</w:t>
      </w:r>
    </w:p>
    <w:p w14:paraId="23771A51" w14:textId="30EEE232" w:rsidR="00B14FAE" w:rsidRPr="00497D63" w:rsidRDefault="00B14FAE" w:rsidP="00B14FAE">
      <w:pPr>
        <w:pStyle w:val="Body"/>
        <w:numPr>
          <w:ilvl w:val="0"/>
          <w:numId w:val="15"/>
        </w:numPr>
        <w:pBdr>
          <w:top w:val="nil"/>
          <w:left w:val="nil"/>
          <w:bottom w:val="nil"/>
          <w:right w:val="nil"/>
          <w:between w:val="nil"/>
          <w:bar w:val="nil"/>
        </w:pBdr>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 xml:space="preserve">Attend the BUV safe church training in the first year, and every three years as required by the SKEB </w:t>
      </w:r>
      <w:r w:rsidR="00BF3BC1" w:rsidRPr="00497D63">
        <w:rPr>
          <w:rFonts w:asciiTheme="minorHAnsi" w:hAnsiTheme="minorHAnsi" w:cstheme="minorHAnsi"/>
          <w:bCs/>
          <w:i/>
          <w:sz w:val="20"/>
          <w:szCs w:val="20"/>
        </w:rPr>
        <w:t>S</w:t>
      </w:r>
      <w:r w:rsidRPr="00497D63">
        <w:rPr>
          <w:rFonts w:asciiTheme="minorHAnsi" w:hAnsiTheme="minorHAnsi" w:cstheme="minorHAnsi"/>
          <w:bCs/>
          <w:i/>
          <w:sz w:val="20"/>
          <w:szCs w:val="20"/>
        </w:rPr>
        <w:t xml:space="preserve">afe </w:t>
      </w:r>
      <w:r w:rsidR="00BF3BC1" w:rsidRPr="00497D63">
        <w:rPr>
          <w:rFonts w:asciiTheme="minorHAnsi" w:hAnsiTheme="minorHAnsi" w:cstheme="minorHAnsi"/>
          <w:bCs/>
          <w:i/>
          <w:sz w:val="20"/>
          <w:szCs w:val="20"/>
        </w:rPr>
        <w:t>C</w:t>
      </w:r>
      <w:r w:rsidRPr="00497D63">
        <w:rPr>
          <w:rFonts w:asciiTheme="minorHAnsi" w:hAnsiTheme="minorHAnsi" w:cstheme="minorHAnsi"/>
          <w:bCs/>
          <w:i/>
          <w:sz w:val="20"/>
          <w:szCs w:val="20"/>
        </w:rPr>
        <w:t xml:space="preserve">hurch </w:t>
      </w:r>
      <w:r w:rsidR="00BF3BC1" w:rsidRPr="00497D63">
        <w:rPr>
          <w:rFonts w:asciiTheme="minorHAnsi" w:hAnsiTheme="minorHAnsi" w:cstheme="minorHAnsi"/>
          <w:bCs/>
          <w:i/>
          <w:sz w:val="20"/>
          <w:szCs w:val="20"/>
        </w:rPr>
        <w:t>P</w:t>
      </w:r>
      <w:r w:rsidRPr="00497D63">
        <w:rPr>
          <w:rFonts w:asciiTheme="minorHAnsi" w:hAnsiTheme="minorHAnsi" w:cstheme="minorHAnsi"/>
          <w:bCs/>
          <w:i/>
          <w:sz w:val="20"/>
          <w:szCs w:val="20"/>
        </w:rPr>
        <w:t>olicy.</w:t>
      </w:r>
    </w:p>
    <w:p w14:paraId="695285F6" w14:textId="77777777" w:rsidR="00BF3BC1" w:rsidRPr="00497D63" w:rsidRDefault="00BF3BC1" w:rsidP="00B14FAE">
      <w:pPr>
        <w:pStyle w:val="Body"/>
        <w:spacing w:after="0" w:line="360" w:lineRule="auto"/>
        <w:rPr>
          <w:rFonts w:asciiTheme="minorHAnsi" w:hAnsiTheme="minorHAnsi" w:cstheme="minorHAnsi"/>
          <w:b/>
          <w:bCs/>
          <w:i/>
          <w:sz w:val="20"/>
          <w:szCs w:val="20"/>
        </w:rPr>
      </w:pPr>
    </w:p>
    <w:p w14:paraId="7550D1BE" w14:textId="77777777" w:rsidR="00FC4B53" w:rsidRDefault="00FC4B53" w:rsidP="00B14FAE">
      <w:pPr>
        <w:pStyle w:val="Body"/>
        <w:spacing w:after="0" w:line="360" w:lineRule="auto"/>
        <w:rPr>
          <w:rFonts w:asciiTheme="minorHAnsi" w:hAnsiTheme="minorHAnsi" w:cstheme="minorHAnsi"/>
          <w:b/>
          <w:bCs/>
          <w:sz w:val="20"/>
          <w:szCs w:val="20"/>
        </w:rPr>
      </w:pPr>
    </w:p>
    <w:p w14:paraId="580B6329" w14:textId="77777777" w:rsidR="00FC4B53" w:rsidRDefault="00FC4B53" w:rsidP="00B14FAE">
      <w:pPr>
        <w:pStyle w:val="Body"/>
        <w:spacing w:after="0" w:line="360" w:lineRule="auto"/>
        <w:rPr>
          <w:rFonts w:asciiTheme="minorHAnsi" w:hAnsiTheme="minorHAnsi" w:cstheme="minorHAnsi"/>
          <w:b/>
          <w:bCs/>
          <w:sz w:val="20"/>
          <w:szCs w:val="20"/>
        </w:rPr>
      </w:pPr>
    </w:p>
    <w:p w14:paraId="2CDE7006" w14:textId="77777777" w:rsidR="00FC4B53" w:rsidRDefault="00FC4B53" w:rsidP="00B14FAE">
      <w:pPr>
        <w:pStyle w:val="Body"/>
        <w:spacing w:after="0" w:line="360" w:lineRule="auto"/>
        <w:rPr>
          <w:rFonts w:asciiTheme="minorHAnsi" w:hAnsiTheme="minorHAnsi" w:cstheme="minorHAnsi"/>
          <w:b/>
          <w:bCs/>
          <w:sz w:val="20"/>
          <w:szCs w:val="20"/>
        </w:rPr>
      </w:pPr>
    </w:p>
    <w:p w14:paraId="7CD9A1DF" w14:textId="3392DC24" w:rsidR="00FC4B53" w:rsidRDefault="00FC4B53" w:rsidP="00B14FAE">
      <w:pPr>
        <w:pStyle w:val="Body"/>
        <w:spacing w:after="0" w:line="360" w:lineRule="auto"/>
        <w:rPr>
          <w:rFonts w:asciiTheme="minorHAnsi" w:hAnsiTheme="minorHAnsi" w:cstheme="minorHAnsi"/>
          <w:b/>
          <w:bCs/>
          <w:sz w:val="20"/>
          <w:szCs w:val="20"/>
        </w:rPr>
      </w:pPr>
    </w:p>
    <w:p w14:paraId="241416D7" w14:textId="77777777" w:rsidR="008E0170" w:rsidRDefault="008E0170" w:rsidP="00B14FAE">
      <w:pPr>
        <w:pStyle w:val="Body"/>
        <w:spacing w:after="0" w:line="360" w:lineRule="auto"/>
        <w:rPr>
          <w:rFonts w:asciiTheme="minorHAnsi" w:hAnsiTheme="minorHAnsi" w:cstheme="minorHAnsi"/>
          <w:b/>
          <w:bCs/>
          <w:sz w:val="20"/>
          <w:szCs w:val="20"/>
        </w:rPr>
      </w:pPr>
    </w:p>
    <w:p w14:paraId="4B07FFCD" w14:textId="77777777" w:rsidR="00E61C8E" w:rsidRDefault="00E61C8E" w:rsidP="00B14FAE">
      <w:pPr>
        <w:pStyle w:val="Body"/>
        <w:spacing w:after="0" w:line="360" w:lineRule="auto"/>
        <w:rPr>
          <w:rFonts w:asciiTheme="minorHAnsi" w:hAnsiTheme="minorHAnsi" w:cstheme="minorHAnsi"/>
          <w:b/>
          <w:bCs/>
          <w:sz w:val="20"/>
          <w:szCs w:val="20"/>
        </w:rPr>
      </w:pPr>
    </w:p>
    <w:p w14:paraId="54EFDB10" w14:textId="1F3839A4" w:rsidR="00B14FAE" w:rsidRPr="00497D63" w:rsidRDefault="00B14FAE" w:rsidP="00B14FAE">
      <w:pPr>
        <w:pStyle w:val="Body"/>
        <w:spacing w:after="0" w:line="360" w:lineRule="auto"/>
        <w:rPr>
          <w:rFonts w:asciiTheme="minorHAnsi" w:hAnsiTheme="minorHAnsi" w:cstheme="minorHAnsi"/>
          <w:b/>
          <w:bCs/>
          <w:sz w:val="20"/>
          <w:szCs w:val="20"/>
        </w:rPr>
      </w:pPr>
      <w:r w:rsidRPr="00497D63">
        <w:rPr>
          <w:rFonts w:asciiTheme="minorHAnsi" w:hAnsiTheme="minorHAnsi" w:cstheme="minorHAnsi"/>
          <w:b/>
          <w:bCs/>
          <w:sz w:val="20"/>
          <w:szCs w:val="20"/>
        </w:rPr>
        <w:t>C</w:t>
      </w:r>
      <w:r w:rsidR="00BF3BC1" w:rsidRPr="00497D63">
        <w:rPr>
          <w:rFonts w:asciiTheme="minorHAnsi" w:hAnsiTheme="minorHAnsi" w:cstheme="minorHAnsi"/>
          <w:b/>
          <w:bCs/>
          <w:sz w:val="20"/>
          <w:szCs w:val="20"/>
        </w:rPr>
        <w:t xml:space="preserve">ommunity </w:t>
      </w:r>
      <w:r w:rsidRPr="00497D63">
        <w:rPr>
          <w:rFonts w:asciiTheme="minorHAnsi" w:hAnsiTheme="minorHAnsi" w:cstheme="minorHAnsi"/>
          <w:b/>
          <w:bCs/>
          <w:sz w:val="20"/>
          <w:szCs w:val="20"/>
        </w:rPr>
        <w:t>K</w:t>
      </w:r>
      <w:r w:rsidR="00BF3BC1" w:rsidRPr="00497D63">
        <w:rPr>
          <w:rFonts w:asciiTheme="minorHAnsi" w:hAnsiTheme="minorHAnsi" w:cstheme="minorHAnsi"/>
          <w:b/>
          <w:bCs/>
          <w:sz w:val="20"/>
          <w:szCs w:val="20"/>
        </w:rPr>
        <w:t xml:space="preserve">itchen - </w:t>
      </w:r>
      <w:r w:rsidRPr="00497D63">
        <w:rPr>
          <w:rFonts w:asciiTheme="minorHAnsi" w:hAnsiTheme="minorHAnsi" w:cstheme="minorHAnsi"/>
          <w:b/>
          <w:bCs/>
          <w:sz w:val="20"/>
          <w:szCs w:val="20"/>
        </w:rPr>
        <w:t xml:space="preserve"> casual kitchen help:</w:t>
      </w:r>
    </w:p>
    <w:p w14:paraId="48608EE9" w14:textId="7BD69262" w:rsidR="005A40F8" w:rsidRPr="00497D63" w:rsidRDefault="005A40F8" w:rsidP="005A40F8">
      <w:pPr>
        <w:pStyle w:val="Body"/>
        <w:spacing w:after="0" w:line="360" w:lineRule="auto"/>
        <w:rPr>
          <w:rFonts w:asciiTheme="minorHAnsi" w:hAnsiTheme="minorHAnsi" w:cstheme="minorHAnsi"/>
          <w:bCs/>
          <w:sz w:val="20"/>
          <w:szCs w:val="20"/>
        </w:rPr>
      </w:pPr>
      <w:r w:rsidRPr="00497D63">
        <w:rPr>
          <w:rFonts w:asciiTheme="minorHAnsi" w:hAnsiTheme="minorHAnsi" w:cstheme="minorHAnsi"/>
          <w:bCs/>
          <w:sz w:val="20"/>
          <w:szCs w:val="20"/>
        </w:rPr>
        <w:t xml:space="preserve">Sometimes church members or community kitchen attendees help in the kitchen without any personal </w:t>
      </w:r>
      <w:r w:rsidR="00E21914" w:rsidRPr="00497D63">
        <w:rPr>
          <w:rFonts w:asciiTheme="minorHAnsi" w:hAnsiTheme="minorHAnsi" w:cstheme="minorHAnsi"/>
          <w:bCs/>
          <w:sz w:val="20"/>
          <w:szCs w:val="20"/>
        </w:rPr>
        <w:t xml:space="preserve">support </w:t>
      </w:r>
      <w:r w:rsidR="00E21914">
        <w:rPr>
          <w:rFonts w:asciiTheme="minorHAnsi" w:hAnsiTheme="minorHAnsi" w:cstheme="minorHAnsi"/>
          <w:bCs/>
          <w:sz w:val="20"/>
          <w:szCs w:val="20"/>
        </w:rPr>
        <w:t>responsibilities</w:t>
      </w:r>
      <w:r w:rsidRPr="00497D63">
        <w:rPr>
          <w:rFonts w:asciiTheme="minorHAnsi" w:hAnsiTheme="minorHAnsi" w:cstheme="minorHAnsi"/>
          <w:bCs/>
          <w:sz w:val="20"/>
          <w:szCs w:val="20"/>
        </w:rPr>
        <w:t xml:space="preserve"> or</w:t>
      </w:r>
      <w:r>
        <w:rPr>
          <w:rFonts w:asciiTheme="minorHAnsi" w:hAnsiTheme="minorHAnsi" w:cstheme="minorHAnsi"/>
          <w:bCs/>
          <w:sz w:val="20"/>
          <w:szCs w:val="20"/>
        </w:rPr>
        <w:t xml:space="preserve"> </w:t>
      </w:r>
      <w:r w:rsidRPr="00497D63">
        <w:rPr>
          <w:rFonts w:asciiTheme="minorHAnsi" w:hAnsiTheme="minorHAnsi" w:cstheme="minorHAnsi"/>
          <w:bCs/>
          <w:sz w:val="20"/>
          <w:szCs w:val="20"/>
        </w:rPr>
        <w:t xml:space="preserve">leadership role. These helpers must be supervised by the </w:t>
      </w:r>
      <w:r w:rsidR="009D7FB5">
        <w:rPr>
          <w:rFonts w:asciiTheme="minorHAnsi" w:hAnsiTheme="minorHAnsi" w:cstheme="minorHAnsi"/>
          <w:bCs/>
          <w:sz w:val="20"/>
          <w:szCs w:val="20"/>
        </w:rPr>
        <w:t>CK</w:t>
      </w:r>
      <w:r w:rsidRPr="00497D63">
        <w:rPr>
          <w:rFonts w:asciiTheme="minorHAnsi" w:hAnsiTheme="minorHAnsi" w:cstheme="minorHAnsi"/>
          <w:bCs/>
          <w:sz w:val="20"/>
          <w:szCs w:val="20"/>
        </w:rPr>
        <w:t xml:space="preserve"> volunteer team and read through the safe food handling information sheet with a </w:t>
      </w:r>
      <w:r w:rsidR="009D7FB5">
        <w:rPr>
          <w:rFonts w:asciiTheme="minorHAnsi" w:hAnsiTheme="minorHAnsi" w:cstheme="minorHAnsi"/>
          <w:bCs/>
          <w:sz w:val="20"/>
          <w:szCs w:val="20"/>
        </w:rPr>
        <w:t>CK</w:t>
      </w:r>
      <w:r w:rsidRPr="00497D63">
        <w:rPr>
          <w:rFonts w:asciiTheme="minorHAnsi" w:hAnsiTheme="minorHAnsi" w:cstheme="minorHAnsi"/>
          <w:bCs/>
          <w:sz w:val="20"/>
          <w:szCs w:val="20"/>
        </w:rPr>
        <w:t xml:space="preserve"> volunteer before handling and/or serving food. </w:t>
      </w:r>
    </w:p>
    <w:p w14:paraId="6127BF01" w14:textId="77777777" w:rsidR="00B14FAE" w:rsidRPr="00497D63" w:rsidRDefault="00B14FAE" w:rsidP="00B14FAE">
      <w:pPr>
        <w:pStyle w:val="Body"/>
        <w:spacing w:after="0" w:line="360" w:lineRule="auto"/>
        <w:rPr>
          <w:rFonts w:asciiTheme="minorHAnsi" w:hAnsiTheme="minorHAnsi" w:cstheme="minorHAnsi"/>
          <w:bCs/>
          <w:sz w:val="20"/>
          <w:szCs w:val="20"/>
        </w:rPr>
      </w:pPr>
    </w:p>
    <w:p w14:paraId="4CD77CFA" w14:textId="77777777" w:rsidR="00B14FAE" w:rsidRPr="00497D63" w:rsidRDefault="00B14FAE" w:rsidP="00B14FAE">
      <w:pPr>
        <w:pStyle w:val="Body"/>
        <w:spacing w:after="0" w:line="360" w:lineRule="auto"/>
        <w:rPr>
          <w:rFonts w:asciiTheme="minorHAnsi" w:hAnsiTheme="minorHAnsi" w:cstheme="minorHAnsi"/>
          <w:bCs/>
          <w:sz w:val="20"/>
          <w:szCs w:val="20"/>
        </w:rPr>
      </w:pPr>
    </w:p>
    <w:p w14:paraId="01E26714" w14:textId="25014B6D" w:rsidR="00B14FAE" w:rsidRPr="00497D63" w:rsidRDefault="00BF3BC1" w:rsidP="00B14FAE">
      <w:pPr>
        <w:pStyle w:val="Body"/>
        <w:spacing w:after="0" w:line="360" w:lineRule="auto"/>
        <w:rPr>
          <w:rFonts w:asciiTheme="minorHAnsi" w:hAnsiTheme="minorHAnsi" w:cstheme="minorHAnsi"/>
          <w:b/>
          <w:bCs/>
          <w:sz w:val="20"/>
          <w:szCs w:val="20"/>
        </w:rPr>
      </w:pPr>
      <w:r w:rsidRPr="00497D63">
        <w:rPr>
          <w:rFonts w:asciiTheme="minorHAnsi" w:hAnsiTheme="minorHAnsi" w:cstheme="minorHAnsi"/>
          <w:b/>
          <w:bCs/>
          <w:sz w:val="20"/>
          <w:szCs w:val="20"/>
        </w:rPr>
        <w:t xml:space="preserve">Declaration: </w:t>
      </w:r>
    </w:p>
    <w:p w14:paraId="5B0504A1" w14:textId="77777777" w:rsidR="009135D7" w:rsidRPr="00497D63" w:rsidRDefault="009135D7" w:rsidP="004451A5">
      <w:pPr>
        <w:pStyle w:val="Body"/>
        <w:spacing w:after="0"/>
        <w:rPr>
          <w:rFonts w:asciiTheme="minorHAnsi" w:hAnsiTheme="minorHAnsi" w:cstheme="minorHAnsi"/>
          <w:sz w:val="20"/>
          <w:szCs w:val="20"/>
        </w:rPr>
      </w:pPr>
    </w:p>
    <w:p w14:paraId="77107633" w14:textId="72B8CA19" w:rsidR="004451A5" w:rsidRPr="00497D63" w:rsidRDefault="00BF3BC1">
      <w:pPr>
        <w:rPr>
          <w:rFonts w:cstheme="minorHAnsi"/>
          <w:sz w:val="20"/>
          <w:szCs w:val="20"/>
        </w:rPr>
      </w:pPr>
      <w:r w:rsidRPr="00497D63">
        <w:rPr>
          <w:rFonts w:cstheme="minorHAnsi"/>
          <w:sz w:val="20"/>
          <w:szCs w:val="20"/>
        </w:rPr>
        <w:t>I have read and understood the information provided and commit to ensuring the safe handling and service of food.</w:t>
      </w:r>
    </w:p>
    <w:p w14:paraId="0023B628" w14:textId="750FC058" w:rsidR="00BF3BC1" w:rsidRPr="00497D63" w:rsidRDefault="00BF3BC1">
      <w:pPr>
        <w:rPr>
          <w:rFonts w:cstheme="minorHAnsi"/>
          <w:sz w:val="20"/>
          <w:szCs w:val="20"/>
        </w:rPr>
      </w:pPr>
    </w:p>
    <w:p w14:paraId="7852E96D" w14:textId="364A6141" w:rsidR="00BF3BC1" w:rsidRPr="00497D63" w:rsidRDefault="00E21914">
      <w:pPr>
        <w:rPr>
          <w:rFonts w:cstheme="minorHAnsi"/>
          <w:sz w:val="20"/>
          <w:szCs w:val="20"/>
        </w:rPr>
      </w:pPr>
      <w:r w:rsidRPr="00497D63">
        <w:rPr>
          <w:rFonts w:cstheme="minorHAnsi"/>
          <w:sz w:val="20"/>
          <w:szCs w:val="20"/>
        </w:rPr>
        <w:t>Name: _</w:t>
      </w:r>
      <w:r w:rsidR="00BF3BC1" w:rsidRPr="00497D63">
        <w:rPr>
          <w:rFonts w:cstheme="minorHAnsi"/>
          <w:sz w:val="20"/>
          <w:szCs w:val="20"/>
        </w:rPr>
        <w:t>______________________________________________</w:t>
      </w:r>
      <w:r w:rsidRPr="00497D63">
        <w:rPr>
          <w:rFonts w:cstheme="minorHAnsi"/>
          <w:sz w:val="20"/>
          <w:szCs w:val="20"/>
        </w:rPr>
        <w:t>Date: _</w:t>
      </w:r>
      <w:r w:rsidR="00BF3BC1" w:rsidRPr="00497D63">
        <w:rPr>
          <w:rFonts w:cstheme="minorHAnsi"/>
          <w:sz w:val="20"/>
          <w:szCs w:val="20"/>
        </w:rPr>
        <w:t>_______________________</w:t>
      </w:r>
    </w:p>
    <w:p w14:paraId="308D854D" w14:textId="0310E794" w:rsidR="00BF3BC1" w:rsidRPr="00497D63" w:rsidRDefault="00BF3BC1">
      <w:pPr>
        <w:rPr>
          <w:rFonts w:cstheme="minorHAnsi"/>
          <w:sz w:val="20"/>
          <w:szCs w:val="20"/>
        </w:rPr>
      </w:pPr>
    </w:p>
    <w:p w14:paraId="3A90C546" w14:textId="540C8701" w:rsidR="00BF3BC1" w:rsidRPr="00497D63" w:rsidRDefault="00E21914">
      <w:pPr>
        <w:rPr>
          <w:rFonts w:cstheme="minorHAnsi"/>
          <w:sz w:val="20"/>
          <w:szCs w:val="20"/>
        </w:rPr>
      </w:pPr>
      <w:r w:rsidRPr="00497D63">
        <w:rPr>
          <w:rFonts w:cstheme="minorHAnsi"/>
          <w:sz w:val="20"/>
          <w:szCs w:val="20"/>
        </w:rPr>
        <w:t>Signature: _</w:t>
      </w:r>
      <w:r w:rsidR="00BF3BC1" w:rsidRPr="00497D63">
        <w:rPr>
          <w:rFonts w:cstheme="minorHAnsi"/>
          <w:sz w:val="20"/>
          <w:szCs w:val="20"/>
        </w:rPr>
        <w:t>________________________________________________________________________</w:t>
      </w:r>
    </w:p>
    <w:p w14:paraId="31DD310E" w14:textId="77777777" w:rsidR="00BF3BC1" w:rsidRPr="00497D63" w:rsidRDefault="00BF3BC1">
      <w:pPr>
        <w:rPr>
          <w:rFonts w:cstheme="minorHAnsi"/>
          <w:sz w:val="20"/>
          <w:szCs w:val="20"/>
        </w:rPr>
      </w:pPr>
    </w:p>
    <w:p w14:paraId="66AAF56F" w14:textId="4D84A2FF" w:rsidR="00BF3BC1" w:rsidRPr="00497D63" w:rsidRDefault="00BF3BC1">
      <w:pPr>
        <w:rPr>
          <w:rFonts w:cstheme="minorHAnsi"/>
          <w:sz w:val="20"/>
          <w:szCs w:val="20"/>
        </w:rPr>
      </w:pPr>
      <w:r w:rsidRPr="00497D63">
        <w:rPr>
          <w:rFonts w:cstheme="minorHAnsi"/>
          <w:sz w:val="20"/>
          <w:szCs w:val="20"/>
        </w:rPr>
        <w:t xml:space="preserve">Witness </w:t>
      </w:r>
      <w:r w:rsidR="00E21914" w:rsidRPr="00497D63">
        <w:rPr>
          <w:rFonts w:cstheme="minorHAnsi"/>
          <w:sz w:val="20"/>
          <w:szCs w:val="20"/>
        </w:rPr>
        <w:t>Name: _</w:t>
      </w:r>
      <w:r w:rsidRPr="00497D63">
        <w:rPr>
          <w:rFonts w:cstheme="minorHAnsi"/>
          <w:sz w:val="20"/>
          <w:szCs w:val="20"/>
        </w:rPr>
        <w:t>_______________________________________</w:t>
      </w:r>
      <w:r w:rsidR="00E21914" w:rsidRPr="00497D63">
        <w:rPr>
          <w:rFonts w:cstheme="minorHAnsi"/>
          <w:sz w:val="20"/>
          <w:szCs w:val="20"/>
        </w:rPr>
        <w:t>Date: _</w:t>
      </w:r>
      <w:r w:rsidRPr="00497D63">
        <w:rPr>
          <w:rFonts w:cstheme="minorHAnsi"/>
          <w:sz w:val="20"/>
          <w:szCs w:val="20"/>
        </w:rPr>
        <w:t>______________________</w:t>
      </w:r>
    </w:p>
    <w:p w14:paraId="2B7EBA8D" w14:textId="37C76B1F" w:rsidR="004451A5" w:rsidRPr="00497D63" w:rsidRDefault="004451A5">
      <w:pPr>
        <w:rPr>
          <w:rFonts w:cstheme="minorHAnsi"/>
          <w:sz w:val="20"/>
          <w:szCs w:val="20"/>
        </w:rPr>
      </w:pPr>
    </w:p>
    <w:p w14:paraId="78654B11" w14:textId="13AB6E52" w:rsidR="004451A5" w:rsidRPr="00497D63" w:rsidRDefault="00E21914">
      <w:pPr>
        <w:rPr>
          <w:rFonts w:cstheme="minorHAnsi"/>
          <w:sz w:val="20"/>
          <w:szCs w:val="20"/>
        </w:rPr>
      </w:pPr>
      <w:r w:rsidRPr="00497D63">
        <w:rPr>
          <w:rFonts w:cstheme="minorHAnsi"/>
          <w:sz w:val="20"/>
          <w:szCs w:val="20"/>
        </w:rPr>
        <w:t>Signature: _</w:t>
      </w:r>
      <w:r w:rsidR="00BF3BC1" w:rsidRPr="00497D63">
        <w:rPr>
          <w:rFonts w:cstheme="minorHAnsi"/>
          <w:sz w:val="20"/>
          <w:szCs w:val="20"/>
        </w:rPr>
        <w:t>_______________________________________________________________________</w:t>
      </w:r>
    </w:p>
    <w:p w14:paraId="016D9110" w14:textId="6362CE9A" w:rsidR="004451A5" w:rsidRPr="00497D63" w:rsidRDefault="004451A5">
      <w:pPr>
        <w:rPr>
          <w:rFonts w:cstheme="minorHAnsi"/>
          <w:sz w:val="20"/>
          <w:szCs w:val="20"/>
        </w:rPr>
      </w:pPr>
    </w:p>
    <w:p w14:paraId="4BDAE0CB" w14:textId="77777777" w:rsidR="004451A5" w:rsidRPr="00497D63" w:rsidRDefault="004451A5">
      <w:pPr>
        <w:rPr>
          <w:rFonts w:cstheme="minorHAnsi"/>
          <w:sz w:val="20"/>
          <w:szCs w:val="20"/>
        </w:rPr>
      </w:pPr>
    </w:p>
    <w:p w14:paraId="5A42588B" w14:textId="77777777" w:rsidR="00BF3BC1" w:rsidRPr="00497D63" w:rsidRDefault="00BF3BC1" w:rsidP="00646F72">
      <w:pPr>
        <w:jc w:val="center"/>
        <w:rPr>
          <w:rFonts w:cstheme="minorHAnsi"/>
          <w:sz w:val="20"/>
          <w:szCs w:val="20"/>
        </w:rPr>
      </w:pPr>
    </w:p>
    <w:p w14:paraId="77D43BED" w14:textId="77777777" w:rsidR="00BF3BC1" w:rsidRPr="00497D63" w:rsidRDefault="00BF3BC1" w:rsidP="00646F72">
      <w:pPr>
        <w:jc w:val="center"/>
        <w:rPr>
          <w:rFonts w:cstheme="minorHAnsi"/>
          <w:sz w:val="20"/>
          <w:szCs w:val="20"/>
        </w:rPr>
      </w:pPr>
    </w:p>
    <w:p w14:paraId="7A95964D" w14:textId="77777777" w:rsidR="00BF3BC1" w:rsidRPr="00497D63" w:rsidRDefault="00BF3BC1" w:rsidP="00646F72">
      <w:pPr>
        <w:jc w:val="center"/>
        <w:rPr>
          <w:rFonts w:cstheme="minorHAnsi"/>
          <w:sz w:val="20"/>
          <w:szCs w:val="20"/>
        </w:rPr>
      </w:pPr>
    </w:p>
    <w:p w14:paraId="2FD8A19D" w14:textId="77777777" w:rsidR="00BF3BC1" w:rsidRPr="00497D63" w:rsidRDefault="00BF3BC1" w:rsidP="00646F72">
      <w:pPr>
        <w:jc w:val="center"/>
        <w:rPr>
          <w:rFonts w:cstheme="minorHAnsi"/>
          <w:sz w:val="20"/>
          <w:szCs w:val="20"/>
        </w:rPr>
      </w:pPr>
    </w:p>
    <w:p w14:paraId="77F58175" w14:textId="77777777" w:rsidR="00BF3BC1" w:rsidRDefault="00BF3BC1" w:rsidP="00646F72">
      <w:pPr>
        <w:jc w:val="center"/>
      </w:pPr>
    </w:p>
    <w:p w14:paraId="28B72D3C" w14:textId="77777777" w:rsidR="00BF3BC1" w:rsidRDefault="00BF3BC1" w:rsidP="00646F72">
      <w:pPr>
        <w:jc w:val="center"/>
      </w:pPr>
    </w:p>
    <w:p w14:paraId="288A7ABD" w14:textId="19FA47E6" w:rsidR="00B9432B" w:rsidRDefault="00B9432B" w:rsidP="00646F72">
      <w:pPr>
        <w:jc w:val="center"/>
      </w:pPr>
    </w:p>
    <w:p w14:paraId="6118C486" w14:textId="71BABA07" w:rsidR="00AD568C" w:rsidRDefault="00AD568C" w:rsidP="009D7FB5">
      <w:pPr>
        <w:keepNext/>
        <w:spacing w:after="0" w:line="240" w:lineRule="auto"/>
        <w:ind w:right="-21"/>
        <w:jc w:val="center"/>
        <w:outlineLvl w:val="6"/>
        <w:rPr>
          <w:rFonts w:ascii="Tahoma" w:eastAsia="Times New Roman" w:hAnsi="Tahoma" w:cs="Times New Roman"/>
          <w:b/>
          <w:sz w:val="24"/>
          <w:szCs w:val="24"/>
          <w:lang w:val="en-AU"/>
        </w:rPr>
      </w:pPr>
      <w:r w:rsidRPr="009D7FB5">
        <w:rPr>
          <w:rFonts w:ascii="Tahoma" w:eastAsia="Times New Roman" w:hAnsi="Tahoma" w:cs="Times New Roman"/>
          <w:b/>
          <w:sz w:val="24"/>
          <w:szCs w:val="24"/>
          <w:lang w:val="en-AU"/>
        </w:rPr>
        <w:lastRenderedPageBreak/>
        <w:t xml:space="preserve">APPENDIX </w:t>
      </w:r>
      <w:r w:rsidR="0058553D" w:rsidRPr="009D7FB5">
        <w:rPr>
          <w:rFonts w:ascii="Tahoma" w:eastAsia="Times New Roman" w:hAnsi="Tahoma" w:cs="Times New Roman"/>
          <w:b/>
          <w:sz w:val="24"/>
          <w:szCs w:val="24"/>
          <w:lang w:val="en-AU"/>
        </w:rPr>
        <w:t>D</w:t>
      </w:r>
      <w:r w:rsidR="009D7FB5" w:rsidRPr="009D7FB5">
        <w:rPr>
          <w:rFonts w:ascii="Tahoma" w:eastAsia="Times New Roman" w:hAnsi="Tahoma" w:cs="Times New Roman"/>
          <w:b/>
          <w:sz w:val="24"/>
          <w:szCs w:val="24"/>
          <w:lang w:val="en-AU"/>
        </w:rPr>
        <w:t>:</w:t>
      </w:r>
    </w:p>
    <w:p w14:paraId="4120C205" w14:textId="77777777" w:rsidR="009D7FB5" w:rsidRPr="009D7FB5" w:rsidRDefault="009D7FB5" w:rsidP="009D7FB5">
      <w:pPr>
        <w:keepNext/>
        <w:spacing w:after="0" w:line="240" w:lineRule="auto"/>
        <w:ind w:right="-21"/>
        <w:jc w:val="center"/>
        <w:outlineLvl w:val="6"/>
        <w:rPr>
          <w:rFonts w:ascii="Tahoma" w:eastAsia="Times New Roman" w:hAnsi="Tahoma" w:cs="Times New Roman"/>
          <w:b/>
          <w:sz w:val="24"/>
          <w:szCs w:val="24"/>
          <w:lang w:val="en-AU"/>
        </w:rPr>
      </w:pPr>
    </w:p>
    <w:p w14:paraId="4E79E965" w14:textId="21595871" w:rsidR="00AD568C" w:rsidRDefault="00AD568C" w:rsidP="009D7FB5">
      <w:pPr>
        <w:keepNext/>
        <w:spacing w:after="0" w:line="240" w:lineRule="auto"/>
        <w:ind w:right="-21"/>
        <w:jc w:val="center"/>
        <w:outlineLvl w:val="6"/>
        <w:rPr>
          <w:rFonts w:ascii="Tahoma" w:eastAsia="Times New Roman" w:hAnsi="Tahoma" w:cs="Times New Roman"/>
          <w:b/>
          <w:sz w:val="24"/>
          <w:szCs w:val="24"/>
          <w:lang w:val="en-AU"/>
        </w:rPr>
      </w:pPr>
      <w:r w:rsidRPr="009D7FB5">
        <w:rPr>
          <w:rFonts w:ascii="Tahoma" w:eastAsia="Times New Roman" w:hAnsi="Tahoma" w:cs="Times New Roman"/>
          <w:b/>
          <w:sz w:val="24"/>
          <w:szCs w:val="24"/>
          <w:lang w:val="en-AU"/>
        </w:rPr>
        <w:t>SAFE CHURCH CONCERN ANECDOTAL RECORD</w:t>
      </w:r>
    </w:p>
    <w:p w14:paraId="78CBFA77" w14:textId="77777777" w:rsidR="009D7FB5" w:rsidRPr="009D7FB5" w:rsidRDefault="009D7FB5" w:rsidP="009D7FB5">
      <w:pPr>
        <w:keepNext/>
        <w:spacing w:after="0" w:line="240" w:lineRule="auto"/>
        <w:ind w:right="-21"/>
        <w:jc w:val="center"/>
        <w:outlineLvl w:val="6"/>
        <w:rPr>
          <w:rFonts w:ascii="Tahoma" w:eastAsia="Times New Roman" w:hAnsi="Tahoma" w:cs="Times New Roman"/>
          <w:b/>
          <w:sz w:val="24"/>
          <w:szCs w:val="24"/>
          <w:lang w:val="en-AU"/>
        </w:rPr>
      </w:pPr>
    </w:p>
    <w:p w14:paraId="1344FECB" w14:textId="77777777" w:rsidR="009D7FB5" w:rsidRPr="009D7FB5" w:rsidRDefault="009D7FB5" w:rsidP="009D7FB5">
      <w:pPr>
        <w:keepNext/>
        <w:spacing w:after="0" w:line="240" w:lineRule="auto"/>
        <w:ind w:right="-21"/>
        <w:jc w:val="center"/>
        <w:outlineLvl w:val="6"/>
        <w:rPr>
          <w:rFonts w:ascii="Tahoma" w:eastAsia="Times New Roman" w:hAnsi="Tahoma" w:cs="Times New Roman"/>
          <w:b/>
          <w:sz w:val="24"/>
          <w:szCs w:val="24"/>
          <w:lang w:val="en-AU"/>
        </w:rPr>
      </w:pPr>
      <w:r w:rsidRPr="009D7FB5">
        <w:rPr>
          <w:rFonts w:ascii="Tahoma" w:eastAsia="Times New Roman" w:hAnsi="Tahoma" w:cs="Times New Roman"/>
          <w:b/>
          <w:sz w:val="24"/>
          <w:szCs w:val="24"/>
          <w:lang w:val="en-AU"/>
        </w:rPr>
        <w:t>St Kilda Elsternwick Baptist Church</w:t>
      </w:r>
    </w:p>
    <w:p w14:paraId="4977C81E" w14:textId="77777777" w:rsidR="009D7FB5" w:rsidRPr="00AD568C" w:rsidRDefault="009D7FB5" w:rsidP="00AD568C">
      <w:pPr>
        <w:jc w:val="center"/>
        <w:rPr>
          <w:b/>
        </w:rPr>
      </w:pPr>
    </w:p>
    <w:p w14:paraId="781DDB89" w14:textId="55C66683" w:rsidR="00AD568C" w:rsidRPr="0004737D" w:rsidRDefault="00AD568C" w:rsidP="0004737D">
      <w:pPr>
        <w:spacing w:after="0" w:line="240" w:lineRule="auto"/>
        <w:jc w:val="center"/>
        <w:textAlignment w:val="baseline"/>
        <w:rPr>
          <w:rFonts w:eastAsia="Times New Roman" w:cstheme="minorHAnsi"/>
          <w:sz w:val="20"/>
          <w:szCs w:val="20"/>
        </w:rPr>
      </w:pPr>
      <w:r w:rsidRPr="0004737D">
        <w:rPr>
          <w:rFonts w:cstheme="minorHAnsi"/>
          <w:sz w:val="20"/>
          <w:szCs w:val="20"/>
        </w:rPr>
        <w:t>To be completed by a leader who wishes to report a Safe Church concern. The completed form should be given to the Safe Church Concerns Person</w:t>
      </w:r>
      <w:r w:rsidR="0004737D">
        <w:rPr>
          <w:rFonts w:cstheme="minorHAnsi"/>
          <w:sz w:val="20"/>
          <w:szCs w:val="20"/>
        </w:rPr>
        <w:t xml:space="preserve"> (</w:t>
      </w:r>
      <w:r w:rsidRPr="0004737D">
        <w:rPr>
          <w:rFonts w:cstheme="minorHAnsi"/>
          <w:sz w:val="20"/>
          <w:szCs w:val="20"/>
        </w:rPr>
        <w:t xml:space="preserve"> </w:t>
      </w:r>
      <w:hyperlink r:id="rId11" w:history="1">
        <w:r w:rsidR="0004737D" w:rsidRPr="0004737D">
          <w:rPr>
            <w:rFonts w:eastAsia="Times New Roman" w:cstheme="minorHAnsi"/>
            <w:bCs/>
            <w:sz w:val="20"/>
            <w:szCs w:val="20"/>
          </w:rPr>
          <w:t>SKEBCSafeChurch@gmail.com</w:t>
        </w:r>
      </w:hyperlink>
      <w:r w:rsidR="0004737D">
        <w:rPr>
          <w:rFonts w:eastAsia="Times New Roman" w:cstheme="minorHAnsi"/>
          <w:bCs/>
          <w:sz w:val="20"/>
          <w:szCs w:val="20"/>
        </w:rPr>
        <w:t xml:space="preserve"> OR 9525 4620)</w:t>
      </w:r>
      <w:r w:rsidR="0004737D">
        <w:rPr>
          <w:rFonts w:eastAsia="Times New Roman" w:cstheme="minorHAnsi"/>
          <w:sz w:val="20"/>
          <w:szCs w:val="20"/>
        </w:rPr>
        <w:t xml:space="preserve">. This document </w:t>
      </w:r>
      <w:r w:rsidRPr="0004737D">
        <w:rPr>
          <w:rFonts w:cstheme="minorHAnsi"/>
          <w:sz w:val="20"/>
          <w:szCs w:val="20"/>
        </w:rPr>
        <w:t xml:space="preserve">will </w:t>
      </w:r>
      <w:r w:rsidR="0004737D">
        <w:rPr>
          <w:rFonts w:cstheme="minorHAnsi"/>
          <w:sz w:val="20"/>
          <w:szCs w:val="20"/>
        </w:rPr>
        <w:t xml:space="preserve">be </w:t>
      </w:r>
      <w:r w:rsidRPr="0004737D">
        <w:rPr>
          <w:rFonts w:cstheme="minorHAnsi"/>
          <w:sz w:val="20"/>
          <w:szCs w:val="20"/>
        </w:rPr>
        <w:t>ke</w:t>
      </w:r>
      <w:r w:rsidR="0004737D">
        <w:rPr>
          <w:rFonts w:cstheme="minorHAnsi"/>
          <w:sz w:val="20"/>
          <w:szCs w:val="20"/>
        </w:rPr>
        <w:t>pt</w:t>
      </w:r>
      <w:r w:rsidRPr="0004737D">
        <w:rPr>
          <w:rFonts w:cstheme="minorHAnsi"/>
          <w:sz w:val="20"/>
          <w:szCs w:val="20"/>
        </w:rPr>
        <w:t xml:space="preserve"> </w:t>
      </w:r>
      <w:r w:rsidR="00F96A7C">
        <w:rPr>
          <w:rFonts w:cstheme="minorHAnsi"/>
          <w:sz w:val="20"/>
          <w:szCs w:val="20"/>
        </w:rPr>
        <w:t>in a secure</w:t>
      </w:r>
      <w:r w:rsidR="0004737D">
        <w:rPr>
          <w:rFonts w:cstheme="minorHAnsi"/>
          <w:sz w:val="20"/>
          <w:szCs w:val="20"/>
        </w:rPr>
        <w:t xml:space="preserve"> </w:t>
      </w:r>
      <w:r w:rsidRPr="0004737D">
        <w:rPr>
          <w:rFonts w:cstheme="minorHAnsi"/>
          <w:sz w:val="20"/>
          <w:szCs w:val="20"/>
        </w:rPr>
        <w:t>church office filing cabinet.</w:t>
      </w:r>
    </w:p>
    <w:p w14:paraId="2FA9BEDC" w14:textId="77777777" w:rsidR="00AD568C" w:rsidRPr="0004737D" w:rsidRDefault="00AD568C">
      <w:pPr>
        <w:rPr>
          <w:rFonts w:cstheme="minorHAnsi"/>
          <w:sz w:val="20"/>
          <w:szCs w:val="20"/>
        </w:rPr>
      </w:pPr>
    </w:p>
    <w:p w14:paraId="429B7C7A" w14:textId="77777777" w:rsidR="00AD568C" w:rsidRPr="0004737D" w:rsidRDefault="00AD568C">
      <w:pPr>
        <w:rPr>
          <w:rFonts w:cstheme="minorHAnsi"/>
          <w:sz w:val="20"/>
          <w:szCs w:val="20"/>
        </w:rPr>
      </w:pPr>
      <w:r w:rsidRPr="0004737D">
        <w:rPr>
          <w:rFonts w:cstheme="minorHAnsi"/>
          <w:sz w:val="20"/>
          <w:szCs w:val="20"/>
        </w:rPr>
        <w:t xml:space="preserve">Name of </w:t>
      </w:r>
      <w:proofErr w:type="spellStart"/>
      <w:r w:rsidRPr="0004737D">
        <w:rPr>
          <w:rFonts w:cstheme="minorHAnsi"/>
          <w:sz w:val="20"/>
          <w:szCs w:val="20"/>
        </w:rPr>
        <w:t>organisation</w:t>
      </w:r>
      <w:proofErr w:type="spellEnd"/>
      <w:r w:rsidRPr="0004737D">
        <w:rPr>
          <w:rFonts w:cstheme="minorHAnsi"/>
          <w:sz w:val="20"/>
          <w:szCs w:val="20"/>
        </w:rPr>
        <w:t xml:space="preserve"> (church): _____________________________________________________________ </w:t>
      </w:r>
    </w:p>
    <w:p w14:paraId="589904CA" w14:textId="77777777" w:rsidR="0004737D" w:rsidRDefault="0004737D">
      <w:pPr>
        <w:rPr>
          <w:rFonts w:cstheme="minorHAnsi"/>
          <w:sz w:val="20"/>
          <w:szCs w:val="20"/>
        </w:rPr>
      </w:pPr>
    </w:p>
    <w:p w14:paraId="39DDCBDF" w14:textId="10CB0C06" w:rsidR="00AD568C" w:rsidRPr="0004737D" w:rsidRDefault="00AD568C">
      <w:pPr>
        <w:rPr>
          <w:rFonts w:cstheme="minorHAnsi"/>
          <w:sz w:val="20"/>
          <w:szCs w:val="20"/>
        </w:rPr>
      </w:pPr>
      <w:r w:rsidRPr="0004737D">
        <w:rPr>
          <w:rFonts w:cstheme="minorHAnsi"/>
          <w:sz w:val="20"/>
          <w:szCs w:val="20"/>
        </w:rPr>
        <w:t xml:space="preserve">Safe Church Concerns Person: _____________________________________________________________ </w:t>
      </w:r>
    </w:p>
    <w:p w14:paraId="673203B1" w14:textId="77777777" w:rsidR="0004737D" w:rsidRDefault="0004737D">
      <w:pPr>
        <w:rPr>
          <w:rFonts w:cstheme="minorHAnsi"/>
          <w:sz w:val="20"/>
          <w:szCs w:val="20"/>
        </w:rPr>
      </w:pPr>
    </w:p>
    <w:p w14:paraId="78DBB91C" w14:textId="1DE89AC3" w:rsidR="00AD568C" w:rsidRPr="0004737D" w:rsidRDefault="00AD568C">
      <w:pPr>
        <w:rPr>
          <w:rFonts w:cstheme="minorHAnsi"/>
          <w:sz w:val="20"/>
          <w:szCs w:val="20"/>
        </w:rPr>
      </w:pPr>
      <w:r w:rsidRPr="0004737D">
        <w:rPr>
          <w:rFonts w:cstheme="minorHAnsi"/>
          <w:sz w:val="20"/>
          <w:szCs w:val="20"/>
        </w:rPr>
        <w:t xml:space="preserve">Name </w:t>
      </w:r>
      <w:r w:rsidR="00576C25" w:rsidRPr="0004737D">
        <w:rPr>
          <w:rFonts w:cstheme="minorHAnsi"/>
          <w:sz w:val="20"/>
          <w:szCs w:val="20"/>
        </w:rPr>
        <w:t xml:space="preserve">and contact number </w:t>
      </w:r>
      <w:r w:rsidRPr="0004737D">
        <w:rPr>
          <w:rFonts w:cstheme="minorHAnsi"/>
          <w:sz w:val="20"/>
          <w:szCs w:val="20"/>
        </w:rPr>
        <w:t xml:space="preserve">of </w:t>
      </w:r>
      <w:proofErr w:type="gramStart"/>
      <w:r w:rsidRPr="0004737D">
        <w:rPr>
          <w:rFonts w:cstheme="minorHAnsi"/>
          <w:sz w:val="20"/>
          <w:szCs w:val="20"/>
        </w:rPr>
        <w:t>person</w:t>
      </w:r>
      <w:proofErr w:type="gramEnd"/>
      <w:r w:rsidRPr="0004737D">
        <w:rPr>
          <w:rFonts w:cstheme="minorHAnsi"/>
          <w:sz w:val="20"/>
          <w:szCs w:val="20"/>
        </w:rPr>
        <w:t xml:space="preserve"> filling in this form: _____________________________________________________________</w:t>
      </w:r>
      <w:r w:rsidR="0004737D">
        <w:rPr>
          <w:rFonts w:cstheme="minorHAnsi"/>
          <w:sz w:val="20"/>
          <w:szCs w:val="20"/>
        </w:rPr>
        <w:t>____________________________</w:t>
      </w:r>
      <w:r w:rsidRPr="0004737D">
        <w:rPr>
          <w:rFonts w:cstheme="minorHAnsi"/>
          <w:sz w:val="20"/>
          <w:szCs w:val="20"/>
        </w:rPr>
        <w:t xml:space="preserve"> </w:t>
      </w:r>
    </w:p>
    <w:p w14:paraId="2072648A" w14:textId="77777777" w:rsidR="00AD568C" w:rsidRPr="0004737D" w:rsidRDefault="00AD568C">
      <w:pPr>
        <w:rPr>
          <w:rFonts w:cstheme="minorHAnsi"/>
          <w:sz w:val="20"/>
          <w:szCs w:val="20"/>
        </w:rPr>
      </w:pPr>
      <w:r w:rsidRPr="0004737D">
        <w:rPr>
          <w:rFonts w:cstheme="minorHAnsi"/>
          <w:sz w:val="20"/>
          <w:szCs w:val="20"/>
        </w:rPr>
        <w:t xml:space="preserve">Age of person report is concerning: _____________________________________________________________ </w:t>
      </w:r>
    </w:p>
    <w:p w14:paraId="463AA5B6" w14:textId="77777777" w:rsidR="00AD568C" w:rsidRPr="0004737D" w:rsidRDefault="00AD568C">
      <w:pPr>
        <w:rPr>
          <w:rFonts w:cstheme="minorHAnsi"/>
          <w:sz w:val="20"/>
          <w:szCs w:val="20"/>
        </w:rPr>
      </w:pPr>
      <w:r w:rsidRPr="0004737D">
        <w:rPr>
          <w:rFonts w:cstheme="minorHAnsi"/>
          <w:sz w:val="20"/>
          <w:szCs w:val="20"/>
        </w:rPr>
        <w:t xml:space="preserve">Relationship to the person: </w:t>
      </w:r>
    </w:p>
    <w:p w14:paraId="75C1C2A8" w14:textId="6E6C27AA" w:rsidR="00AD568C" w:rsidRPr="0004737D" w:rsidRDefault="00AD568C">
      <w:pPr>
        <w:rPr>
          <w:rFonts w:cstheme="minorHAnsi"/>
          <w:sz w:val="20"/>
          <w:szCs w:val="20"/>
        </w:rPr>
      </w:pPr>
      <w:r w:rsidRPr="0004737D">
        <w:rPr>
          <w:rFonts w:cstheme="minorHAnsi"/>
          <w:sz w:val="20"/>
          <w:szCs w:val="20"/>
        </w:rPr>
        <w:t xml:space="preserve">_____________________________________________________________ </w:t>
      </w:r>
    </w:p>
    <w:p w14:paraId="62BE11F4" w14:textId="77777777" w:rsidR="00AD568C" w:rsidRPr="0004737D" w:rsidRDefault="00AD568C">
      <w:pPr>
        <w:rPr>
          <w:rFonts w:cstheme="minorHAnsi"/>
          <w:sz w:val="20"/>
          <w:szCs w:val="20"/>
        </w:rPr>
      </w:pPr>
      <w:r w:rsidRPr="0004737D">
        <w:rPr>
          <w:rFonts w:cstheme="minorHAnsi"/>
          <w:sz w:val="20"/>
          <w:szCs w:val="20"/>
        </w:rPr>
        <w:t xml:space="preserve">Describe your concerns, what was observed or what was said. It is important to provide as much information as possible, basing your information on facts and observations, without making assumptions or jumping to conclusions or making “value” judgments. </w:t>
      </w:r>
    </w:p>
    <w:p w14:paraId="5B7A3123" w14:textId="77777777" w:rsidR="00AD568C" w:rsidRPr="0004737D" w:rsidRDefault="00AD568C">
      <w:pPr>
        <w:rPr>
          <w:rFonts w:cstheme="minorHAnsi"/>
          <w:sz w:val="20"/>
          <w:szCs w:val="20"/>
        </w:rPr>
      </w:pPr>
    </w:p>
    <w:p w14:paraId="3B450906" w14:textId="77777777" w:rsidR="00AD568C" w:rsidRPr="0004737D" w:rsidRDefault="00AD568C">
      <w:pPr>
        <w:rPr>
          <w:rFonts w:cstheme="minorHAnsi"/>
          <w:sz w:val="20"/>
          <w:szCs w:val="20"/>
        </w:rPr>
      </w:pPr>
    </w:p>
    <w:p w14:paraId="2DD90B5B" w14:textId="77777777" w:rsidR="00AD568C" w:rsidRPr="0004737D" w:rsidRDefault="00AD568C">
      <w:pPr>
        <w:rPr>
          <w:rFonts w:cstheme="minorHAnsi"/>
          <w:sz w:val="20"/>
          <w:szCs w:val="20"/>
        </w:rPr>
      </w:pPr>
    </w:p>
    <w:p w14:paraId="535D3C9F" w14:textId="77777777" w:rsidR="00AD568C" w:rsidRPr="0004737D" w:rsidRDefault="00AD568C">
      <w:pPr>
        <w:rPr>
          <w:rFonts w:cstheme="minorHAnsi"/>
          <w:sz w:val="20"/>
          <w:szCs w:val="20"/>
        </w:rPr>
      </w:pPr>
    </w:p>
    <w:p w14:paraId="7A53B032" w14:textId="77777777" w:rsidR="00AD568C" w:rsidRPr="0004737D" w:rsidRDefault="00AD568C">
      <w:pPr>
        <w:rPr>
          <w:rFonts w:cstheme="minorHAnsi"/>
          <w:sz w:val="20"/>
          <w:szCs w:val="20"/>
        </w:rPr>
      </w:pPr>
    </w:p>
    <w:p w14:paraId="1F7BAE31" w14:textId="0103BD7F" w:rsidR="00AD568C" w:rsidRDefault="00AD568C">
      <w:pPr>
        <w:rPr>
          <w:rFonts w:cstheme="minorHAnsi"/>
          <w:sz w:val="20"/>
          <w:szCs w:val="20"/>
        </w:rPr>
      </w:pPr>
    </w:p>
    <w:p w14:paraId="1CB96E59" w14:textId="77777777" w:rsidR="0004737D" w:rsidRPr="0004737D" w:rsidRDefault="0004737D">
      <w:pPr>
        <w:rPr>
          <w:rFonts w:cstheme="minorHAnsi"/>
          <w:sz w:val="20"/>
          <w:szCs w:val="20"/>
        </w:rPr>
      </w:pPr>
    </w:p>
    <w:p w14:paraId="75F6B2CC" w14:textId="77777777" w:rsidR="00AD568C" w:rsidRPr="0004737D" w:rsidRDefault="00AD568C">
      <w:pPr>
        <w:rPr>
          <w:rFonts w:cstheme="minorHAnsi"/>
          <w:sz w:val="20"/>
          <w:szCs w:val="20"/>
        </w:rPr>
      </w:pPr>
      <w:r w:rsidRPr="0004737D">
        <w:rPr>
          <w:rFonts w:cstheme="minorHAnsi"/>
          <w:sz w:val="20"/>
          <w:szCs w:val="20"/>
        </w:rPr>
        <w:t xml:space="preserve">Time and date of the incident or recording Signed: _________________________________________________________ </w:t>
      </w:r>
    </w:p>
    <w:p w14:paraId="7DE8AF7F" w14:textId="77777777" w:rsidR="00AD568C" w:rsidRPr="0004737D" w:rsidRDefault="00AD568C">
      <w:pPr>
        <w:rPr>
          <w:rFonts w:cstheme="minorHAnsi"/>
          <w:sz w:val="20"/>
          <w:szCs w:val="20"/>
        </w:rPr>
      </w:pPr>
    </w:p>
    <w:p w14:paraId="05B8BC09" w14:textId="14363053" w:rsidR="00AD568C" w:rsidRPr="0004737D" w:rsidRDefault="00AD568C">
      <w:pPr>
        <w:rPr>
          <w:rFonts w:cstheme="minorHAnsi"/>
          <w:sz w:val="20"/>
          <w:szCs w:val="20"/>
        </w:rPr>
      </w:pPr>
      <w:r w:rsidRPr="0004737D">
        <w:rPr>
          <w:rFonts w:cstheme="minorHAnsi"/>
          <w:sz w:val="20"/>
          <w:szCs w:val="20"/>
        </w:rPr>
        <w:t>Date: ____________________________ Time: ________________________</w:t>
      </w:r>
    </w:p>
    <w:p w14:paraId="7D970B47" w14:textId="77777777" w:rsidR="009D7FB5" w:rsidRDefault="009D7FB5" w:rsidP="0004737D">
      <w:pPr>
        <w:ind w:left="2880" w:firstLine="720"/>
        <w:rPr>
          <w:rFonts w:cstheme="minorHAnsi"/>
          <w:b/>
          <w:sz w:val="28"/>
          <w:szCs w:val="28"/>
        </w:rPr>
      </w:pPr>
    </w:p>
    <w:p w14:paraId="704A6E04" w14:textId="4989FFF6" w:rsidR="00416403" w:rsidRPr="0004737D" w:rsidRDefault="00416403" w:rsidP="0004737D">
      <w:pPr>
        <w:ind w:left="2880" w:firstLine="720"/>
        <w:rPr>
          <w:rFonts w:cstheme="minorHAnsi"/>
          <w:b/>
          <w:sz w:val="28"/>
          <w:szCs w:val="28"/>
        </w:rPr>
      </w:pPr>
      <w:r w:rsidRPr="0004737D">
        <w:rPr>
          <w:rFonts w:cstheme="minorHAnsi"/>
          <w:b/>
          <w:sz w:val="28"/>
          <w:szCs w:val="28"/>
        </w:rPr>
        <w:lastRenderedPageBreak/>
        <w:t xml:space="preserve">APPENDIX </w:t>
      </w:r>
      <w:r w:rsidR="0058553D" w:rsidRPr="0004737D">
        <w:rPr>
          <w:rFonts w:cstheme="minorHAnsi"/>
          <w:b/>
          <w:sz w:val="28"/>
          <w:szCs w:val="28"/>
        </w:rPr>
        <w:t>E</w:t>
      </w:r>
      <w:r w:rsidRPr="0004737D">
        <w:rPr>
          <w:rFonts w:cstheme="minorHAnsi"/>
          <w:b/>
          <w:sz w:val="28"/>
          <w:szCs w:val="28"/>
        </w:rPr>
        <w:t>:</w:t>
      </w:r>
    </w:p>
    <w:p w14:paraId="0B2DD5A3" w14:textId="677BE76D" w:rsidR="00416403" w:rsidRDefault="00416403" w:rsidP="00416403">
      <w:pPr>
        <w:keepNext/>
        <w:spacing w:after="0" w:line="240" w:lineRule="auto"/>
        <w:ind w:right="-21"/>
        <w:jc w:val="center"/>
        <w:outlineLvl w:val="6"/>
        <w:rPr>
          <w:rFonts w:ascii="Tahoma" w:eastAsia="Times New Roman" w:hAnsi="Tahoma" w:cs="Times New Roman"/>
          <w:b/>
          <w:sz w:val="24"/>
          <w:szCs w:val="24"/>
          <w:lang w:val="en-AU"/>
        </w:rPr>
      </w:pPr>
      <w:r w:rsidRPr="00646F72">
        <w:rPr>
          <w:rFonts w:ascii="Tahoma" w:eastAsia="Times New Roman" w:hAnsi="Tahoma" w:cs="Times New Roman"/>
          <w:b/>
          <w:sz w:val="24"/>
          <w:szCs w:val="24"/>
          <w:lang w:val="en-AU"/>
        </w:rPr>
        <w:t>Risk of Significant Harm Form</w:t>
      </w:r>
    </w:p>
    <w:p w14:paraId="4454A051" w14:textId="77777777" w:rsidR="009D7FB5" w:rsidRPr="00646F72" w:rsidRDefault="009D7FB5" w:rsidP="00416403">
      <w:pPr>
        <w:keepNext/>
        <w:spacing w:after="0" w:line="240" w:lineRule="auto"/>
        <w:ind w:right="-21"/>
        <w:jc w:val="center"/>
        <w:outlineLvl w:val="6"/>
        <w:rPr>
          <w:rFonts w:ascii="Tahoma" w:eastAsia="Times New Roman" w:hAnsi="Tahoma" w:cs="Times New Roman"/>
          <w:b/>
          <w:sz w:val="24"/>
          <w:szCs w:val="24"/>
          <w:lang w:val="en-AU"/>
        </w:rPr>
      </w:pPr>
    </w:p>
    <w:p w14:paraId="176A1EC9" w14:textId="592464EE" w:rsidR="00416403" w:rsidRPr="00646F72" w:rsidRDefault="00416403" w:rsidP="00416403">
      <w:pPr>
        <w:keepNext/>
        <w:spacing w:after="0" w:line="240" w:lineRule="auto"/>
        <w:ind w:right="-21"/>
        <w:jc w:val="center"/>
        <w:outlineLvl w:val="6"/>
        <w:rPr>
          <w:rFonts w:ascii="Tahoma" w:eastAsia="Times New Roman" w:hAnsi="Tahoma" w:cs="Times New Roman"/>
          <w:b/>
          <w:sz w:val="24"/>
          <w:szCs w:val="24"/>
          <w:lang w:val="en-AU"/>
        </w:rPr>
      </w:pPr>
      <w:r w:rsidRPr="00646F72">
        <w:rPr>
          <w:rFonts w:ascii="Tahoma" w:eastAsia="Times New Roman" w:hAnsi="Tahoma" w:cs="Times New Roman"/>
          <w:b/>
          <w:sz w:val="24"/>
          <w:szCs w:val="24"/>
          <w:lang w:val="en-AU"/>
        </w:rPr>
        <w:t xml:space="preserve">St Kilda Elsternwick Baptist Church </w:t>
      </w:r>
    </w:p>
    <w:p w14:paraId="786984C3" w14:textId="77777777" w:rsidR="00416403" w:rsidRPr="00416403" w:rsidRDefault="00416403" w:rsidP="00416403">
      <w:pPr>
        <w:spacing w:before="120" w:after="0" w:line="240" w:lineRule="auto"/>
        <w:rPr>
          <w:rFonts w:ascii="Arial" w:eastAsia="Times New Roman" w:hAnsi="Arial" w:cs="Times New Roman"/>
          <w:color w:val="000000"/>
          <w:sz w:val="18"/>
          <w:szCs w:val="20"/>
          <w:lang w:val="en-AU"/>
        </w:rPr>
      </w:pPr>
    </w:p>
    <w:p w14:paraId="3F860014" w14:textId="77777777" w:rsidR="00F96A7C" w:rsidRDefault="00416403" w:rsidP="00416403">
      <w:pPr>
        <w:spacing w:before="120" w:after="0" w:line="240" w:lineRule="auto"/>
        <w:jc w:val="center"/>
        <w:rPr>
          <w:rFonts w:eastAsia="Times New Roman" w:cstheme="minorHAnsi"/>
          <w:color w:val="000000"/>
          <w:sz w:val="20"/>
          <w:szCs w:val="20"/>
          <w:lang w:val="en-AU"/>
        </w:rPr>
      </w:pPr>
      <w:r w:rsidRPr="0004737D">
        <w:rPr>
          <w:rFonts w:eastAsia="Times New Roman" w:cstheme="minorHAnsi"/>
          <w:color w:val="000000"/>
          <w:sz w:val="20"/>
          <w:szCs w:val="20"/>
          <w:lang w:val="en-AU"/>
        </w:rPr>
        <w:t>To be completed by the person who hears a disclosure or wishes to report a child</w:t>
      </w:r>
      <w:r w:rsidR="0004737D">
        <w:rPr>
          <w:rFonts w:eastAsia="Times New Roman" w:cstheme="minorHAnsi"/>
          <w:color w:val="000000"/>
          <w:sz w:val="20"/>
          <w:szCs w:val="20"/>
          <w:lang w:val="en-AU"/>
        </w:rPr>
        <w:t xml:space="preserve">, </w:t>
      </w:r>
      <w:r w:rsidRPr="0004737D">
        <w:rPr>
          <w:rFonts w:eastAsia="Times New Roman" w:cstheme="minorHAnsi"/>
          <w:color w:val="000000"/>
          <w:sz w:val="20"/>
          <w:szCs w:val="20"/>
          <w:lang w:val="en-AU"/>
        </w:rPr>
        <w:t xml:space="preserve">young person </w:t>
      </w:r>
      <w:r w:rsidR="0004737D">
        <w:rPr>
          <w:rFonts w:eastAsia="Times New Roman" w:cstheme="minorHAnsi"/>
          <w:color w:val="000000"/>
          <w:sz w:val="20"/>
          <w:szCs w:val="20"/>
          <w:lang w:val="en-AU"/>
        </w:rPr>
        <w:t xml:space="preserve">or vulnerable person </w:t>
      </w:r>
      <w:r w:rsidRPr="0004737D">
        <w:rPr>
          <w:rFonts w:eastAsia="Times New Roman" w:cstheme="minorHAnsi"/>
          <w:color w:val="000000"/>
          <w:sz w:val="20"/>
          <w:szCs w:val="20"/>
          <w:lang w:val="en-AU"/>
        </w:rPr>
        <w:t xml:space="preserve">at risk of significant harm.  The completed form should be given </w:t>
      </w:r>
      <w:r w:rsidRPr="0004737D">
        <w:rPr>
          <w:rFonts w:eastAsia="Times New Roman" w:cstheme="minorHAnsi"/>
          <w:b/>
          <w:bCs/>
          <w:color w:val="000000"/>
          <w:sz w:val="20"/>
          <w:szCs w:val="20"/>
          <w:lang w:val="en-AU"/>
        </w:rPr>
        <w:t xml:space="preserve">only </w:t>
      </w:r>
      <w:r w:rsidRPr="0004737D">
        <w:rPr>
          <w:rFonts w:eastAsia="Times New Roman" w:cstheme="minorHAnsi"/>
          <w:color w:val="000000"/>
          <w:sz w:val="20"/>
          <w:szCs w:val="20"/>
          <w:lang w:val="en-AU"/>
        </w:rPr>
        <w:t xml:space="preserve">to the Safe Church Concerns Person </w:t>
      </w:r>
    </w:p>
    <w:p w14:paraId="031726AB" w14:textId="7F4CC748" w:rsidR="00416403" w:rsidRPr="0004737D" w:rsidRDefault="00F96A7C" w:rsidP="00416403">
      <w:pPr>
        <w:spacing w:before="120" w:after="0" w:line="240" w:lineRule="auto"/>
        <w:jc w:val="center"/>
        <w:rPr>
          <w:rFonts w:eastAsia="Times New Roman" w:cstheme="minorHAnsi"/>
          <w:color w:val="000000"/>
          <w:sz w:val="20"/>
          <w:szCs w:val="20"/>
          <w:lang w:val="en-AU"/>
        </w:rPr>
      </w:pPr>
      <w:r>
        <w:rPr>
          <w:rFonts w:cstheme="minorHAnsi"/>
          <w:sz w:val="20"/>
          <w:szCs w:val="20"/>
        </w:rPr>
        <w:t>(</w:t>
      </w:r>
      <w:r w:rsidRPr="0004737D">
        <w:rPr>
          <w:rFonts w:cstheme="minorHAnsi"/>
          <w:sz w:val="20"/>
          <w:szCs w:val="20"/>
        </w:rPr>
        <w:t xml:space="preserve"> </w:t>
      </w:r>
      <w:hyperlink r:id="rId12" w:history="1">
        <w:r w:rsidRPr="0004737D">
          <w:rPr>
            <w:rFonts w:eastAsia="Times New Roman" w:cstheme="minorHAnsi"/>
            <w:bCs/>
            <w:sz w:val="20"/>
            <w:szCs w:val="20"/>
          </w:rPr>
          <w:t>SKEBCSafeChurch@gmail.com</w:t>
        </w:r>
      </w:hyperlink>
      <w:r>
        <w:rPr>
          <w:rFonts w:eastAsia="Times New Roman" w:cstheme="minorHAnsi"/>
          <w:bCs/>
          <w:sz w:val="20"/>
          <w:szCs w:val="20"/>
        </w:rPr>
        <w:t xml:space="preserve"> OR 9525 4620)</w:t>
      </w:r>
      <w:r>
        <w:rPr>
          <w:rFonts w:eastAsia="Times New Roman" w:cstheme="minorHAnsi"/>
          <w:sz w:val="20"/>
          <w:szCs w:val="20"/>
        </w:rPr>
        <w:t xml:space="preserve">. </w:t>
      </w:r>
      <w:r w:rsidR="00416403" w:rsidRPr="0004737D">
        <w:rPr>
          <w:rFonts w:eastAsia="Times New Roman" w:cstheme="minorHAnsi"/>
          <w:color w:val="000000"/>
          <w:sz w:val="20"/>
          <w:szCs w:val="20"/>
          <w:lang w:val="en-AU"/>
        </w:rPr>
        <w:t xml:space="preserve">and then kept in a </w:t>
      </w:r>
      <w:r w:rsidR="0004737D">
        <w:rPr>
          <w:rFonts w:eastAsia="Times New Roman" w:cstheme="minorHAnsi"/>
          <w:color w:val="000000"/>
          <w:sz w:val="20"/>
          <w:szCs w:val="20"/>
          <w:lang w:val="en-AU"/>
        </w:rPr>
        <w:t>secure</w:t>
      </w:r>
      <w:r w:rsidR="00416403" w:rsidRPr="0004737D">
        <w:rPr>
          <w:rFonts w:eastAsia="Times New Roman" w:cstheme="minorHAnsi"/>
          <w:color w:val="000000"/>
          <w:sz w:val="20"/>
          <w:szCs w:val="20"/>
          <w:lang w:val="en-AU"/>
        </w:rPr>
        <w:t xml:space="preserve"> filing cabinet.</w:t>
      </w:r>
      <w:r w:rsidR="00416403" w:rsidRPr="0004737D">
        <w:rPr>
          <w:rFonts w:eastAsia="Times New Roman" w:cstheme="minorHAnsi"/>
          <w:color w:val="000000"/>
          <w:sz w:val="20"/>
          <w:szCs w:val="20"/>
          <w:lang w:val="en-AU"/>
        </w:rPr>
        <w:br/>
        <w:t>The information will be used for reporting to the Government Child Protection Agency.</w:t>
      </w:r>
    </w:p>
    <w:p w14:paraId="2A331FCD" w14:textId="77777777" w:rsidR="00416403" w:rsidRPr="0004737D" w:rsidRDefault="00416403" w:rsidP="00416403">
      <w:pPr>
        <w:spacing w:after="0" w:line="240" w:lineRule="auto"/>
        <w:rPr>
          <w:rFonts w:eastAsia="Times New Roman" w:cstheme="minorHAnsi"/>
          <w:color w:val="000000"/>
          <w:sz w:val="20"/>
          <w:szCs w:val="20"/>
          <w:lang w:val="en-AU"/>
        </w:rPr>
      </w:pPr>
    </w:p>
    <w:p w14:paraId="0657BF5D" w14:textId="45B57110"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Name of Organisation (Church</w:t>
      </w:r>
      <w:proofErr w:type="gramStart"/>
      <w:r w:rsidR="00E21914" w:rsidRPr="0004737D">
        <w:rPr>
          <w:rFonts w:eastAsia="Times New Roman" w:cstheme="minorHAnsi"/>
          <w:color w:val="000000"/>
          <w:sz w:val="20"/>
          <w:szCs w:val="20"/>
          <w:lang w:val="en-AU"/>
        </w:rPr>
        <w:t>):</w:t>
      </w:r>
      <w:r w:rsidRPr="0004737D">
        <w:rPr>
          <w:rFonts w:eastAsia="Times New Roman" w:cstheme="minorHAnsi"/>
          <w:color w:val="000000"/>
          <w:sz w:val="20"/>
          <w:szCs w:val="20"/>
          <w:lang w:val="en-AU"/>
        </w:rPr>
        <w:t>…</w:t>
      </w:r>
      <w:proofErr w:type="gramEnd"/>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6F550CA1" w14:textId="77777777" w:rsidR="00416403" w:rsidRPr="0004737D" w:rsidRDefault="00416403" w:rsidP="00416403">
      <w:pPr>
        <w:spacing w:after="0" w:line="240" w:lineRule="auto"/>
        <w:rPr>
          <w:rFonts w:eastAsia="Times New Roman" w:cstheme="minorHAnsi"/>
          <w:color w:val="000000"/>
          <w:sz w:val="20"/>
          <w:szCs w:val="20"/>
          <w:lang w:val="en-AU"/>
        </w:rPr>
      </w:pPr>
    </w:p>
    <w:p w14:paraId="2CD25F05" w14:textId="2F7F904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 xml:space="preserve">Safe Church Concerns </w:t>
      </w:r>
      <w:proofErr w:type="gramStart"/>
      <w:r w:rsidR="00E21914" w:rsidRPr="0004737D">
        <w:rPr>
          <w:rFonts w:eastAsia="Times New Roman" w:cstheme="minorHAnsi"/>
          <w:color w:val="000000"/>
          <w:sz w:val="20"/>
          <w:szCs w:val="20"/>
          <w:lang w:val="en-AU"/>
        </w:rPr>
        <w:t>Person:</w:t>
      </w:r>
      <w:r w:rsidRPr="0004737D">
        <w:rPr>
          <w:rFonts w:eastAsia="Times New Roman" w:cstheme="minorHAnsi"/>
          <w:color w:val="000000"/>
          <w:sz w:val="20"/>
          <w:szCs w:val="20"/>
          <w:lang w:val="en-AU"/>
        </w:rPr>
        <w:t>…</w:t>
      </w:r>
      <w:proofErr w:type="gramEnd"/>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2903139F" w14:textId="77777777" w:rsidR="00F96A7C" w:rsidRDefault="00F96A7C" w:rsidP="00416403">
      <w:pPr>
        <w:spacing w:before="240" w:after="0" w:line="240" w:lineRule="auto"/>
        <w:rPr>
          <w:rFonts w:eastAsia="Times New Roman" w:cstheme="minorHAnsi"/>
          <w:b/>
          <w:bCs/>
          <w:smallCaps/>
          <w:color w:val="000000"/>
          <w:sz w:val="20"/>
          <w:szCs w:val="20"/>
          <w:u w:val="single"/>
          <w:lang w:val="en-AU"/>
        </w:rPr>
      </w:pPr>
    </w:p>
    <w:p w14:paraId="1D941743" w14:textId="530D8710" w:rsidR="00416403" w:rsidRPr="0004737D" w:rsidRDefault="00416403" w:rsidP="00416403">
      <w:pPr>
        <w:spacing w:before="240" w:after="0" w:line="240" w:lineRule="auto"/>
        <w:rPr>
          <w:rFonts w:eastAsia="Times New Roman" w:cstheme="minorHAnsi"/>
          <w:b/>
          <w:bCs/>
          <w:smallCaps/>
          <w:color w:val="000000"/>
          <w:sz w:val="20"/>
          <w:szCs w:val="20"/>
          <w:u w:val="single"/>
          <w:lang w:val="en-AU"/>
        </w:rPr>
      </w:pPr>
      <w:r w:rsidRPr="0004737D">
        <w:rPr>
          <w:rFonts w:eastAsia="Times New Roman" w:cstheme="minorHAnsi"/>
          <w:b/>
          <w:bCs/>
          <w:smallCaps/>
          <w:color w:val="000000"/>
          <w:sz w:val="20"/>
          <w:szCs w:val="20"/>
          <w:u w:val="single"/>
          <w:lang w:val="en-AU"/>
        </w:rPr>
        <w:t xml:space="preserve">Details of person reporting alleged abuse/ RISK </w:t>
      </w:r>
      <w:r w:rsidR="00E21914" w:rsidRPr="0004737D">
        <w:rPr>
          <w:rFonts w:eastAsia="Times New Roman" w:cstheme="minorHAnsi"/>
          <w:b/>
          <w:bCs/>
          <w:smallCaps/>
          <w:color w:val="000000"/>
          <w:sz w:val="20"/>
          <w:szCs w:val="20"/>
          <w:u w:val="single"/>
          <w:lang w:val="en-AU"/>
        </w:rPr>
        <w:t>OF HARM</w:t>
      </w:r>
    </w:p>
    <w:p w14:paraId="554D3403" w14:textId="77777777" w:rsidR="00416403" w:rsidRPr="0004737D" w:rsidRDefault="00416403" w:rsidP="00416403">
      <w:pPr>
        <w:spacing w:after="0" w:line="240" w:lineRule="auto"/>
        <w:rPr>
          <w:rFonts w:eastAsia="Times New Roman" w:cstheme="minorHAnsi"/>
          <w:color w:val="000000"/>
          <w:sz w:val="20"/>
          <w:szCs w:val="20"/>
          <w:lang w:val="en-AU"/>
        </w:rPr>
      </w:pPr>
    </w:p>
    <w:p w14:paraId="0DD14CA8" w14:textId="76148E74"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 xml:space="preserve">Name of </w:t>
      </w:r>
      <w:proofErr w:type="gramStart"/>
      <w:r w:rsidRPr="0004737D">
        <w:rPr>
          <w:rFonts w:eastAsia="Times New Roman" w:cstheme="minorHAnsi"/>
          <w:color w:val="000000"/>
          <w:sz w:val="20"/>
          <w:szCs w:val="20"/>
          <w:lang w:val="en-AU"/>
        </w:rPr>
        <w:t>reporter:…</w:t>
      </w:r>
      <w:proofErr w:type="gramEnd"/>
      <w:r w:rsidRPr="0004737D">
        <w:rPr>
          <w:rFonts w:eastAsia="Times New Roman" w:cstheme="minorHAnsi"/>
          <w:color w:val="000000"/>
          <w:sz w:val="20"/>
          <w:szCs w:val="20"/>
          <w:lang w:val="en-AU"/>
        </w:rPr>
        <w:t>......................................................…………………….</w:t>
      </w:r>
    </w:p>
    <w:p w14:paraId="31767C49" w14:textId="77777777" w:rsidR="00416403" w:rsidRPr="0004737D" w:rsidRDefault="00416403" w:rsidP="00416403">
      <w:pPr>
        <w:spacing w:after="0" w:line="240" w:lineRule="auto"/>
        <w:rPr>
          <w:rFonts w:eastAsia="Times New Roman" w:cstheme="minorHAnsi"/>
          <w:color w:val="000000"/>
          <w:sz w:val="20"/>
          <w:szCs w:val="20"/>
          <w:lang w:val="en-AU"/>
        </w:rPr>
      </w:pPr>
    </w:p>
    <w:p w14:paraId="298AB94A"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 xml:space="preserve">Relationship to alleged </w:t>
      </w:r>
      <w:proofErr w:type="gramStart"/>
      <w:r w:rsidRPr="0004737D">
        <w:rPr>
          <w:rFonts w:eastAsia="Times New Roman" w:cstheme="minorHAnsi"/>
          <w:color w:val="000000"/>
          <w:sz w:val="20"/>
          <w:szCs w:val="20"/>
          <w:lang w:val="en-AU"/>
        </w:rPr>
        <w:t>victim:........................................................................................</w:t>
      </w:r>
      <w:proofErr w:type="gramEnd"/>
    </w:p>
    <w:p w14:paraId="49F30B46" w14:textId="77777777" w:rsidR="00416403" w:rsidRPr="0004737D" w:rsidRDefault="00416403" w:rsidP="00416403">
      <w:pPr>
        <w:spacing w:after="120" w:line="240" w:lineRule="auto"/>
        <w:rPr>
          <w:rFonts w:eastAsia="Times New Roman" w:cstheme="minorHAnsi"/>
          <w:color w:val="000000"/>
          <w:sz w:val="20"/>
          <w:szCs w:val="20"/>
          <w:lang w:val="en-AU"/>
        </w:rPr>
      </w:pPr>
    </w:p>
    <w:p w14:paraId="0C044989" w14:textId="77777777" w:rsidR="00416403" w:rsidRPr="0004737D" w:rsidRDefault="00416403" w:rsidP="00416403">
      <w:pPr>
        <w:spacing w:after="12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Nature of alleged abuse:</w:t>
      </w:r>
      <w:r w:rsidRPr="0004737D">
        <w:rPr>
          <w:rFonts w:eastAsia="Times New Roman" w:cstheme="minorHAnsi"/>
          <w:color w:val="000000"/>
          <w:sz w:val="20"/>
          <w:szCs w:val="20"/>
          <w:lang w:val="en-AU"/>
        </w:rPr>
        <w:tab/>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physical</w:t>
      </w:r>
      <w:r w:rsidRPr="0004737D">
        <w:rPr>
          <w:rFonts w:eastAsia="Times New Roman" w:cstheme="minorHAnsi"/>
          <w:color w:val="000000"/>
          <w:sz w:val="20"/>
          <w:szCs w:val="20"/>
          <w:lang w:val="en-AU"/>
        </w:rPr>
        <w:tab/>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emotional</w:t>
      </w:r>
      <w:r w:rsidRPr="0004737D">
        <w:rPr>
          <w:rFonts w:eastAsia="Times New Roman" w:cstheme="minorHAnsi"/>
          <w:color w:val="000000"/>
          <w:sz w:val="20"/>
          <w:szCs w:val="20"/>
          <w:lang w:val="en-AU"/>
        </w:rPr>
        <w:tab/>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sexual</w:t>
      </w:r>
    </w:p>
    <w:p w14:paraId="1B85BCBA" w14:textId="77777777" w:rsidR="00416403" w:rsidRPr="0004737D" w:rsidRDefault="00416403" w:rsidP="00416403">
      <w:pPr>
        <w:spacing w:after="120" w:line="240" w:lineRule="auto"/>
        <w:ind w:left="2160" w:firstLine="720"/>
        <w:rPr>
          <w:rFonts w:eastAsia="Times New Roman" w:cstheme="minorHAnsi"/>
          <w:color w:val="000000"/>
          <w:sz w:val="20"/>
          <w:szCs w:val="20"/>
          <w:lang w:val="en-AU"/>
        </w:rPr>
      </w:pP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neglect</w:t>
      </w:r>
      <w:r w:rsidRPr="0004737D">
        <w:rPr>
          <w:rFonts w:eastAsia="Times New Roman" w:cstheme="minorHAnsi"/>
          <w:color w:val="000000"/>
          <w:sz w:val="20"/>
          <w:szCs w:val="20"/>
          <w:lang w:val="en-AU"/>
        </w:rPr>
        <w:tab/>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witness domestic violence</w:t>
      </w:r>
    </w:p>
    <w:p w14:paraId="74A5E8A2" w14:textId="77777777" w:rsidR="00416403" w:rsidRPr="0004737D" w:rsidRDefault="00416403" w:rsidP="00416403">
      <w:pPr>
        <w:spacing w:after="0" w:line="240" w:lineRule="auto"/>
        <w:rPr>
          <w:rFonts w:eastAsia="Times New Roman" w:cstheme="minorHAnsi"/>
          <w:color w:val="000000"/>
          <w:sz w:val="20"/>
          <w:szCs w:val="20"/>
          <w:lang w:val="en-AU"/>
        </w:rPr>
      </w:pPr>
    </w:p>
    <w:p w14:paraId="1BDA907B"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 xml:space="preserve">Is this report due to a direct </w:t>
      </w:r>
      <w:r w:rsidRPr="0004737D">
        <w:rPr>
          <w:rFonts w:eastAsia="Times New Roman" w:cstheme="minorHAnsi"/>
          <w:b/>
          <w:color w:val="000000"/>
          <w:sz w:val="20"/>
          <w:szCs w:val="20"/>
          <w:lang w:val="en-AU"/>
        </w:rPr>
        <w:t xml:space="preserve">disclosure </w:t>
      </w:r>
      <w:r w:rsidRPr="0004737D">
        <w:rPr>
          <w:rFonts w:eastAsia="Times New Roman" w:cstheme="minorHAnsi"/>
          <w:color w:val="000000"/>
          <w:sz w:val="20"/>
          <w:szCs w:val="20"/>
          <w:lang w:val="en-AU"/>
        </w:rPr>
        <w:t xml:space="preserve">or </w:t>
      </w:r>
      <w:r w:rsidRPr="0004737D">
        <w:rPr>
          <w:rFonts w:eastAsia="Times New Roman" w:cstheme="minorHAnsi"/>
          <w:b/>
          <w:color w:val="000000"/>
          <w:sz w:val="20"/>
          <w:szCs w:val="20"/>
          <w:lang w:val="en-AU"/>
        </w:rPr>
        <w:t>reasonable grounds</w:t>
      </w:r>
      <w:r w:rsidRPr="0004737D">
        <w:rPr>
          <w:rFonts w:eastAsia="Times New Roman" w:cstheme="minorHAnsi"/>
          <w:color w:val="000000"/>
          <w:sz w:val="20"/>
          <w:szCs w:val="20"/>
          <w:lang w:val="en-AU"/>
        </w:rPr>
        <w:t xml:space="preserve">? (circle) </w:t>
      </w:r>
    </w:p>
    <w:p w14:paraId="2AE57B74" w14:textId="77777777" w:rsidR="00416403" w:rsidRPr="0004737D" w:rsidRDefault="00416403" w:rsidP="00416403">
      <w:pPr>
        <w:spacing w:after="0" w:line="240" w:lineRule="auto"/>
        <w:rPr>
          <w:rFonts w:eastAsia="Times New Roman" w:cstheme="minorHAnsi"/>
          <w:color w:val="000000"/>
          <w:sz w:val="20"/>
          <w:szCs w:val="20"/>
          <w:lang w:val="en-AU"/>
        </w:rPr>
      </w:pPr>
    </w:p>
    <w:p w14:paraId="40BDD088" w14:textId="448BE96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State immediate safety concerns: …………………………………………………………</w:t>
      </w:r>
      <w:r w:rsidR="00F96A7C">
        <w:rPr>
          <w:rFonts w:eastAsia="Times New Roman" w:cstheme="minorHAnsi"/>
          <w:color w:val="000000"/>
          <w:sz w:val="20"/>
          <w:szCs w:val="20"/>
          <w:lang w:val="en-AU"/>
        </w:rPr>
        <w:t>………………………………………………………………………………………………………………………</w:t>
      </w:r>
    </w:p>
    <w:p w14:paraId="4CF5BE82" w14:textId="77777777" w:rsidR="00416403" w:rsidRPr="0004737D" w:rsidRDefault="00416403" w:rsidP="00416403">
      <w:pPr>
        <w:spacing w:after="0" w:line="240" w:lineRule="auto"/>
        <w:rPr>
          <w:rFonts w:eastAsia="Times New Roman" w:cstheme="minorHAnsi"/>
          <w:color w:val="000000"/>
          <w:sz w:val="20"/>
          <w:szCs w:val="20"/>
          <w:lang w:val="en-AU"/>
        </w:rPr>
      </w:pPr>
    </w:p>
    <w:p w14:paraId="0A9A578C" w14:textId="6FDB5AE9"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5E1D52ED" w14:textId="77777777" w:rsidR="00416403" w:rsidRPr="0004737D" w:rsidRDefault="00416403" w:rsidP="00416403">
      <w:pPr>
        <w:spacing w:after="0" w:line="240" w:lineRule="auto"/>
        <w:rPr>
          <w:rFonts w:eastAsia="Times New Roman" w:cstheme="minorHAnsi"/>
          <w:color w:val="000000"/>
          <w:sz w:val="20"/>
          <w:szCs w:val="20"/>
          <w:lang w:val="en-AU"/>
        </w:rPr>
      </w:pPr>
    </w:p>
    <w:p w14:paraId="187DB255" w14:textId="37625F4D"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5B02D152" w14:textId="13C7A5B6" w:rsidR="00576C25" w:rsidRPr="0004737D" w:rsidRDefault="00576C25" w:rsidP="00416403">
      <w:pPr>
        <w:spacing w:after="0" w:line="240" w:lineRule="auto"/>
        <w:rPr>
          <w:rFonts w:eastAsia="Times New Roman" w:cstheme="minorHAnsi"/>
          <w:color w:val="000000"/>
          <w:sz w:val="20"/>
          <w:szCs w:val="20"/>
          <w:lang w:val="en-AU"/>
        </w:rPr>
      </w:pPr>
    </w:p>
    <w:p w14:paraId="6D2CE1E6" w14:textId="1BFC1DA0" w:rsidR="00576C25" w:rsidRPr="0004737D" w:rsidRDefault="00576C25"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516732A8" w14:textId="7F0F458C" w:rsidR="00576C25" w:rsidRPr="0004737D" w:rsidRDefault="00576C25" w:rsidP="00416403">
      <w:pPr>
        <w:spacing w:after="0" w:line="240" w:lineRule="auto"/>
        <w:rPr>
          <w:rFonts w:eastAsia="Times New Roman" w:cstheme="minorHAnsi"/>
          <w:color w:val="000000"/>
          <w:sz w:val="20"/>
          <w:szCs w:val="20"/>
          <w:lang w:val="en-AU"/>
        </w:rPr>
      </w:pPr>
    </w:p>
    <w:p w14:paraId="65F61CD6" w14:textId="1A9BC954" w:rsidR="00416403" w:rsidRPr="0004737D" w:rsidRDefault="00576C25"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3EDAEE32" w14:textId="6FF0CCA7" w:rsidR="00576C25" w:rsidRPr="0004737D" w:rsidRDefault="00576C25" w:rsidP="00416403">
      <w:pPr>
        <w:spacing w:after="0" w:line="240" w:lineRule="auto"/>
        <w:rPr>
          <w:rFonts w:eastAsia="Times New Roman" w:cstheme="minorHAnsi"/>
          <w:color w:val="000000"/>
          <w:sz w:val="20"/>
          <w:szCs w:val="20"/>
          <w:lang w:val="en-AU"/>
        </w:rPr>
      </w:pPr>
    </w:p>
    <w:p w14:paraId="03E8105E" w14:textId="496CA95F" w:rsidR="00576C25" w:rsidRPr="0004737D" w:rsidRDefault="00576C25"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3A6F144D" w14:textId="526AAD5B" w:rsidR="00576C25" w:rsidRPr="0004737D" w:rsidRDefault="00576C25" w:rsidP="00416403">
      <w:pPr>
        <w:spacing w:after="0" w:line="240" w:lineRule="auto"/>
        <w:rPr>
          <w:rFonts w:eastAsia="Times New Roman" w:cstheme="minorHAnsi"/>
          <w:color w:val="000000"/>
          <w:sz w:val="20"/>
          <w:szCs w:val="20"/>
          <w:lang w:val="en-AU"/>
        </w:rPr>
      </w:pPr>
    </w:p>
    <w:p w14:paraId="61895EAA" w14:textId="426AC3DC" w:rsidR="00576C25" w:rsidRDefault="00F96A7C" w:rsidP="00416403">
      <w:pPr>
        <w:spacing w:after="0" w:line="240" w:lineRule="auto"/>
        <w:rPr>
          <w:rFonts w:eastAsia="Times New Roman" w:cstheme="minorHAnsi"/>
          <w:color w:val="000000"/>
          <w:sz w:val="20"/>
          <w:szCs w:val="20"/>
          <w:lang w:val="en-AU"/>
        </w:rPr>
      </w:pPr>
      <w:r>
        <w:rPr>
          <w:rFonts w:eastAsia="Times New Roman" w:cstheme="minorHAnsi"/>
          <w:color w:val="000000"/>
          <w:sz w:val="20"/>
          <w:szCs w:val="20"/>
          <w:lang w:val="en-AU"/>
        </w:rPr>
        <w:t>…………………………………………………………………………………………………………………………………………………………………………………..</w:t>
      </w:r>
    </w:p>
    <w:p w14:paraId="14E89B80" w14:textId="3AA24967" w:rsidR="00F96A7C" w:rsidRDefault="00F96A7C" w:rsidP="00416403">
      <w:pPr>
        <w:spacing w:after="0" w:line="240" w:lineRule="auto"/>
        <w:rPr>
          <w:rFonts w:eastAsia="Times New Roman" w:cstheme="minorHAnsi"/>
          <w:color w:val="000000"/>
          <w:sz w:val="20"/>
          <w:szCs w:val="20"/>
          <w:lang w:val="en-AU"/>
        </w:rPr>
      </w:pPr>
    </w:p>
    <w:p w14:paraId="05B6D0A5" w14:textId="537FF255" w:rsidR="00F96A7C" w:rsidRPr="0004737D" w:rsidRDefault="00F96A7C" w:rsidP="00416403">
      <w:pPr>
        <w:spacing w:after="0" w:line="240" w:lineRule="auto"/>
        <w:rPr>
          <w:rFonts w:eastAsia="Times New Roman" w:cstheme="minorHAnsi"/>
          <w:color w:val="000000"/>
          <w:sz w:val="20"/>
          <w:szCs w:val="20"/>
          <w:lang w:val="en-AU"/>
        </w:rPr>
      </w:pPr>
      <w:r>
        <w:rPr>
          <w:rFonts w:eastAsia="Times New Roman" w:cstheme="minorHAnsi"/>
          <w:color w:val="000000"/>
          <w:sz w:val="20"/>
          <w:szCs w:val="20"/>
          <w:lang w:val="en-AU"/>
        </w:rPr>
        <w:t>…………………………………………………………………………………………………………………………………………………………………………………..</w:t>
      </w:r>
    </w:p>
    <w:p w14:paraId="4A4B2763" w14:textId="4032CAC5" w:rsidR="00576C25" w:rsidRPr="0004737D" w:rsidRDefault="00576C25" w:rsidP="00416403">
      <w:pPr>
        <w:spacing w:after="0" w:line="240" w:lineRule="auto"/>
        <w:rPr>
          <w:rFonts w:eastAsia="Times New Roman" w:cstheme="minorHAnsi"/>
          <w:color w:val="000000"/>
          <w:sz w:val="20"/>
          <w:szCs w:val="20"/>
          <w:lang w:val="en-AU"/>
        </w:rPr>
      </w:pPr>
    </w:p>
    <w:p w14:paraId="6F49D816" w14:textId="4423F434" w:rsidR="0004737D" w:rsidRDefault="00F96A7C" w:rsidP="00416403">
      <w:pPr>
        <w:spacing w:after="0" w:line="240" w:lineRule="auto"/>
        <w:rPr>
          <w:rFonts w:eastAsia="Times New Roman" w:cstheme="minorHAnsi"/>
          <w:color w:val="000000"/>
          <w:sz w:val="20"/>
          <w:szCs w:val="20"/>
          <w:lang w:val="en-AU"/>
        </w:rPr>
      </w:pPr>
      <w:r>
        <w:rPr>
          <w:rFonts w:eastAsia="Times New Roman" w:cstheme="minorHAnsi"/>
          <w:color w:val="000000"/>
          <w:sz w:val="20"/>
          <w:szCs w:val="20"/>
          <w:lang w:val="en-AU"/>
        </w:rPr>
        <w:t>…………………………………………………………………………………………………………………………………………………………………………………..</w:t>
      </w:r>
    </w:p>
    <w:p w14:paraId="68CBC322" w14:textId="0CED304C" w:rsidR="0004737D" w:rsidRDefault="0004737D" w:rsidP="00416403">
      <w:pPr>
        <w:spacing w:after="0" w:line="240" w:lineRule="auto"/>
        <w:rPr>
          <w:rFonts w:eastAsia="Times New Roman" w:cstheme="minorHAnsi"/>
          <w:color w:val="000000"/>
          <w:sz w:val="20"/>
          <w:szCs w:val="20"/>
          <w:lang w:val="en-AU"/>
        </w:rPr>
      </w:pPr>
    </w:p>
    <w:p w14:paraId="02627867" w14:textId="77777777" w:rsidR="00E61C8E" w:rsidRPr="0004737D" w:rsidRDefault="00E61C8E" w:rsidP="00416403">
      <w:pPr>
        <w:spacing w:after="0" w:line="240" w:lineRule="auto"/>
        <w:rPr>
          <w:rFonts w:eastAsia="Times New Roman" w:cstheme="minorHAnsi"/>
          <w:color w:val="000000"/>
          <w:sz w:val="20"/>
          <w:szCs w:val="20"/>
          <w:lang w:val="en-AU"/>
        </w:rPr>
      </w:pPr>
    </w:p>
    <w:p w14:paraId="2E14F43C"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p>
    <w:p w14:paraId="74EA7723"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r w:rsidRPr="0004737D">
        <w:rPr>
          <w:rFonts w:eastAsia="Times New Roman" w:cstheme="minorHAnsi"/>
          <w:b/>
          <w:color w:val="000000"/>
          <w:sz w:val="20"/>
          <w:szCs w:val="20"/>
          <w:lang w:val="en-AU"/>
        </w:rPr>
        <w:t>If Disclosure:   Date: …………………………………</w:t>
      </w:r>
      <w:proofErr w:type="gramStart"/>
      <w:r w:rsidRPr="0004737D">
        <w:rPr>
          <w:rFonts w:eastAsia="Times New Roman" w:cstheme="minorHAnsi"/>
          <w:b/>
          <w:color w:val="000000"/>
          <w:sz w:val="20"/>
          <w:szCs w:val="20"/>
          <w:lang w:val="en-AU"/>
        </w:rPr>
        <w:t>…..</w:t>
      </w:r>
      <w:proofErr w:type="gramEnd"/>
      <w:r w:rsidRPr="0004737D">
        <w:rPr>
          <w:rFonts w:eastAsia="Times New Roman" w:cstheme="minorHAnsi"/>
          <w:b/>
          <w:color w:val="000000"/>
          <w:sz w:val="20"/>
          <w:szCs w:val="20"/>
          <w:lang w:val="en-AU"/>
        </w:rPr>
        <w:t xml:space="preserve">   Time: ………………………………</w:t>
      </w:r>
      <w:proofErr w:type="gramStart"/>
      <w:r w:rsidRPr="0004737D">
        <w:rPr>
          <w:rFonts w:eastAsia="Times New Roman" w:cstheme="minorHAnsi"/>
          <w:b/>
          <w:color w:val="000000"/>
          <w:sz w:val="20"/>
          <w:szCs w:val="20"/>
          <w:lang w:val="en-AU"/>
        </w:rPr>
        <w:t>…..</w:t>
      </w:r>
      <w:proofErr w:type="gramEnd"/>
    </w:p>
    <w:p w14:paraId="5EA85FBF" w14:textId="77777777" w:rsidR="00576C25"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color w:val="000000"/>
          <w:sz w:val="20"/>
          <w:szCs w:val="20"/>
          <w:lang w:val="en-AU"/>
        </w:rPr>
      </w:pPr>
      <w:r w:rsidRPr="0004737D">
        <w:rPr>
          <w:rFonts w:eastAsia="Times New Roman" w:cstheme="minorHAnsi"/>
          <w:b/>
          <w:color w:val="000000"/>
          <w:sz w:val="20"/>
          <w:szCs w:val="20"/>
          <w:lang w:val="en-AU"/>
        </w:rPr>
        <w:t xml:space="preserve">Describe </w:t>
      </w:r>
      <w:r w:rsidRPr="0004737D">
        <w:rPr>
          <w:rFonts w:eastAsia="Times New Roman" w:cstheme="minorHAnsi"/>
          <w:bCs/>
          <w:color w:val="000000"/>
          <w:sz w:val="20"/>
          <w:szCs w:val="20"/>
          <w:lang w:val="en-AU"/>
        </w:rPr>
        <w:t>why</w:t>
      </w:r>
      <w:r w:rsidRPr="0004737D">
        <w:rPr>
          <w:rFonts w:eastAsia="Times New Roman" w:cstheme="minorHAnsi"/>
          <w:b/>
          <w:color w:val="000000"/>
          <w:sz w:val="20"/>
          <w:szCs w:val="20"/>
          <w:lang w:val="en-AU"/>
        </w:rPr>
        <w:t xml:space="preserve"> </w:t>
      </w:r>
      <w:r w:rsidRPr="0004737D">
        <w:rPr>
          <w:rFonts w:eastAsia="Times New Roman" w:cstheme="minorHAnsi"/>
          <w:color w:val="000000"/>
          <w:sz w:val="20"/>
          <w:szCs w:val="20"/>
          <w:lang w:val="en-AU"/>
        </w:rPr>
        <w:t>you have ‘</w:t>
      </w:r>
      <w:r w:rsidRPr="0004737D">
        <w:rPr>
          <w:rFonts w:eastAsia="Times New Roman" w:cstheme="minorHAnsi"/>
          <w:bCs/>
          <w:color w:val="000000"/>
          <w:sz w:val="20"/>
          <w:szCs w:val="20"/>
          <w:lang w:val="en-AU"/>
        </w:rPr>
        <w:t xml:space="preserve">reasonable grounds’ </w:t>
      </w:r>
      <w:r w:rsidRPr="0004737D">
        <w:rPr>
          <w:rFonts w:eastAsia="Times New Roman" w:cstheme="minorHAnsi"/>
          <w:color w:val="000000"/>
          <w:sz w:val="20"/>
          <w:szCs w:val="20"/>
          <w:lang w:val="en-AU"/>
        </w:rPr>
        <w:t xml:space="preserve">for this report (add pages if needed). Include, when and how you became aware of the information, names of other witnesses, description of any injuries, description of the behaviour of the child, the carer’s attitude regarding incident (if known). </w:t>
      </w:r>
      <w:r w:rsidRPr="0004737D">
        <w:rPr>
          <w:rFonts w:eastAsia="Times New Roman" w:cstheme="minorHAnsi"/>
          <w:b/>
          <w:color w:val="000000"/>
          <w:sz w:val="20"/>
          <w:szCs w:val="20"/>
          <w:lang w:val="en-AU"/>
        </w:rPr>
        <w:t xml:space="preserve">Where disclosure has occurred provide a </w:t>
      </w:r>
      <w:proofErr w:type="gramStart"/>
      <w:r w:rsidRPr="0004737D">
        <w:rPr>
          <w:rFonts w:eastAsia="Times New Roman" w:cstheme="minorHAnsi"/>
          <w:b/>
          <w:color w:val="000000"/>
          <w:sz w:val="20"/>
          <w:szCs w:val="20"/>
          <w:u w:val="single"/>
          <w:lang w:val="en-AU"/>
        </w:rPr>
        <w:t>first person</w:t>
      </w:r>
      <w:proofErr w:type="gramEnd"/>
      <w:r w:rsidRPr="0004737D">
        <w:rPr>
          <w:rFonts w:eastAsia="Times New Roman" w:cstheme="minorHAnsi"/>
          <w:b/>
          <w:color w:val="000000"/>
          <w:sz w:val="20"/>
          <w:szCs w:val="20"/>
          <w:lang w:val="en-AU"/>
        </w:rPr>
        <w:t xml:space="preserve"> report in this space.</w:t>
      </w:r>
      <w:r w:rsidRPr="0004737D">
        <w:rPr>
          <w:rFonts w:eastAsia="Times New Roman" w:cstheme="minorHAnsi"/>
          <w:color w:val="000000"/>
          <w:sz w:val="20"/>
          <w:szCs w:val="20"/>
          <w:lang w:val="en-AU"/>
        </w:rPr>
        <w:t xml:space="preserve"> </w:t>
      </w:r>
    </w:p>
    <w:p w14:paraId="61E975A5" w14:textId="403F7CED"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color w:val="000000"/>
          <w:sz w:val="20"/>
          <w:szCs w:val="20"/>
          <w:lang w:val="en-AU"/>
        </w:rPr>
      </w:pPr>
      <w:r w:rsidRPr="0004737D">
        <w:rPr>
          <w:rFonts w:eastAsia="Times New Roman" w:cstheme="minorHAnsi"/>
          <w:b/>
          <w:i/>
          <w:color w:val="000000"/>
          <w:sz w:val="20"/>
          <w:szCs w:val="20"/>
          <w:lang w:val="en-AU"/>
        </w:rPr>
        <w:t>Record the child’s actual words (attach transcript).</w:t>
      </w:r>
    </w:p>
    <w:p w14:paraId="54532590"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color w:val="000000"/>
          <w:sz w:val="20"/>
          <w:szCs w:val="20"/>
          <w:lang w:val="en-AU"/>
        </w:rPr>
      </w:pPr>
    </w:p>
    <w:p w14:paraId="14D4F15D"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color w:val="000000"/>
          <w:sz w:val="20"/>
          <w:szCs w:val="20"/>
          <w:lang w:val="en-AU"/>
        </w:rPr>
      </w:pPr>
    </w:p>
    <w:p w14:paraId="483C2D6A"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p>
    <w:p w14:paraId="47A710ED"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p>
    <w:p w14:paraId="6F4130A2"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p>
    <w:p w14:paraId="32F39D34"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p>
    <w:p w14:paraId="46E2B286"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p>
    <w:p w14:paraId="01E7A855"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p>
    <w:p w14:paraId="2F317CB4"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p>
    <w:p w14:paraId="1889C53C" w14:textId="77777777" w:rsidR="00416403" w:rsidRPr="0004737D" w:rsidRDefault="00416403" w:rsidP="00416403">
      <w:pPr>
        <w:pBdr>
          <w:top w:val="single" w:sz="6" w:space="1" w:color="auto" w:shadow="1"/>
          <w:left w:val="single" w:sz="6" w:space="0" w:color="auto" w:shadow="1"/>
          <w:bottom w:val="single" w:sz="6" w:space="0" w:color="auto" w:shadow="1"/>
          <w:right w:val="single" w:sz="6" w:space="19" w:color="auto" w:shadow="1"/>
        </w:pBdr>
        <w:shd w:val="pct5" w:color="auto" w:fill="auto"/>
        <w:spacing w:before="120" w:after="0" w:line="240" w:lineRule="auto"/>
        <w:rPr>
          <w:rFonts w:eastAsia="Times New Roman" w:cstheme="minorHAnsi"/>
          <w:b/>
          <w:color w:val="000000"/>
          <w:sz w:val="20"/>
          <w:szCs w:val="20"/>
          <w:lang w:val="en-AU"/>
        </w:rPr>
      </w:pPr>
    </w:p>
    <w:p w14:paraId="21E95170" w14:textId="77777777" w:rsidR="00416403" w:rsidRPr="0004737D" w:rsidRDefault="00416403" w:rsidP="00416403">
      <w:pPr>
        <w:spacing w:before="120" w:after="0" w:line="240" w:lineRule="auto"/>
        <w:rPr>
          <w:rFonts w:eastAsia="Times New Roman" w:cstheme="minorHAnsi"/>
          <w:b/>
          <w:bCs/>
          <w:smallCaps/>
          <w:color w:val="000000"/>
          <w:sz w:val="20"/>
          <w:szCs w:val="20"/>
          <w:u w:val="single"/>
          <w:lang w:val="en-AU"/>
        </w:rPr>
      </w:pPr>
    </w:p>
    <w:p w14:paraId="0EE5F5E8" w14:textId="77777777" w:rsidR="00416403" w:rsidRPr="0004737D" w:rsidRDefault="00416403" w:rsidP="00416403">
      <w:pPr>
        <w:spacing w:before="120" w:after="0" w:line="240" w:lineRule="auto"/>
        <w:rPr>
          <w:rFonts w:eastAsia="Times New Roman" w:cstheme="minorHAnsi"/>
          <w:b/>
          <w:bCs/>
          <w:smallCaps/>
          <w:color w:val="000000"/>
          <w:sz w:val="20"/>
          <w:szCs w:val="20"/>
          <w:u w:val="single"/>
          <w:lang w:val="en-AU"/>
        </w:rPr>
      </w:pPr>
      <w:r w:rsidRPr="0004737D">
        <w:rPr>
          <w:rFonts w:eastAsia="Times New Roman" w:cstheme="minorHAnsi"/>
          <w:b/>
          <w:bCs/>
          <w:smallCaps/>
          <w:color w:val="000000"/>
          <w:sz w:val="20"/>
          <w:szCs w:val="20"/>
          <w:u w:val="single"/>
          <w:lang w:val="en-AU"/>
        </w:rPr>
        <w:t>Details of alleged abuse victim</w:t>
      </w:r>
    </w:p>
    <w:p w14:paraId="27176BF2" w14:textId="77777777" w:rsidR="00416403" w:rsidRPr="0004737D" w:rsidRDefault="00416403" w:rsidP="00416403">
      <w:pPr>
        <w:spacing w:after="0" w:line="240" w:lineRule="auto"/>
        <w:rPr>
          <w:rFonts w:eastAsia="Times New Roman" w:cstheme="minorHAnsi"/>
          <w:color w:val="000000"/>
          <w:sz w:val="20"/>
          <w:szCs w:val="20"/>
          <w:lang w:val="en-AU"/>
        </w:rPr>
      </w:pPr>
    </w:p>
    <w:p w14:paraId="4894F243"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Name: .............................................................................</w:t>
      </w:r>
      <w:r w:rsidRPr="0004737D">
        <w:rPr>
          <w:rFonts w:eastAsia="Times New Roman" w:cstheme="minorHAnsi"/>
          <w:color w:val="000000"/>
          <w:sz w:val="20"/>
          <w:szCs w:val="20"/>
          <w:lang w:val="en-AU"/>
        </w:rPr>
        <w:tab/>
        <w:t>Age: ….........</w:t>
      </w:r>
      <w:r w:rsidRPr="0004737D">
        <w:rPr>
          <w:rFonts w:eastAsia="Times New Roman" w:cstheme="minorHAnsi"/>
          <w:color w:val="000000"/>
          <w:sz w:val="20"/>
          <w:szCs w:val="20"/>
          <w:lang w:val="en-AU"/>
        </w:rPr>
        <w:tab/>
        <w:t xml:space="preserve">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Male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Female</w:t>
      </w:r>
    </w:p>
    <w:p w14:paraId="151EDBE5" w14:textId="77777777" w:rsidR="00416403" w:rsidRPr="0004737D" w:rsidRDefault="00416403" w:rsidP="00416403">
      <w:pPr>
        <w:spacing w:before="120"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Address: ....................................................................................................................................................</w:t>
      </w:r>
    </w:p>
    <w:p w14:paraId="5BE694B7" w14:textId="77777777" w:rsidR="00416403" w:rsidRPr="0004737D" w:rsidRDefault="00416403" w:rsidP="00416403">
      <w:pPr>
        <w:spacing w:before="120"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Phone: .......................................</w:t>
      </w:r>
      <w:r w:rsidRPr="0004737D">
        <w:rPr>
          <w:rFonts w:eastAsia="Times New Roman" w:cstheme="minorHAnsi"/>
          <w:color w:val="000000"/>
          <w:sz w:val="20"/>
          <w:szCs w:val="20"/>
          <w:lang w:val="en-AU"/>
        </w:rPr>
        <w:tab/>
        <w:t>Parent/Guardian: ...................................................................................</w:t>
      </w:r>
    </w:p>
    <w:p w14:paraId="37E416FC" w14:textId="77777777" w:rsidR="00416403" w:rsidRPr="0004737D" w:rsidRDefault="00416403" w:rsidP="00416403">
      <w:pPr>
        <w:spacing w:after="0" w:line="240" w:lineRule="auto"/>
        <w:rPr>
          <w:rFonts w:eastAsia="Times New Roman" w:cstheme="minorHAnsi"/>
          <w:b/>
          <w:bCs/>
          <w:color w:val="000000"/>
          <w:sz w:val="20"/>
          <w:szCs w:val="20"/>
          <w:lang w:val="en-AU"/>
        </w:rPr>
      </w:pPr>
    </w:p>
    <w:p w14:paraId="4452879B"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Names of siblings …………………………………………………………………………………………………</w:t>
      </w:r>
    </w:p>
    <w:p w14:paraId="2D2918C8" w14:textId="77777777" w:rsidR="00416403" w:rsidRPr="0004737D" w:rsidRDefault="00416403" w:rsidP="00416403">
      <w:pPr>
        <w:spacing w:after="0" w:line="240" w:lineRule="auto"/>
        <w:rPr>
          <w:rFonts w:eastAsia="Times New Roman" w:cstheme="minorHAnsi"/>
          <w:color w:val="000000"/>
          <w:sz w:val="20"/>
          <w:szCs w:val="20"/>
          <w:lang w:val="en-AU"/>
        </w:rPr>
      </w:pPr>
    </w:p>
    <w:p w14:paraId="1CA87179"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p>
    <w:p w14:paraId="0515E702" w14:textId="77777777" w:rsidR="00416403" w:rsidRPr="0004737D" w:rsidRDefault="00416403" w:rsidP="00416403">
      <w:pPr>
        <w:spacing w:after="0" w:line="240" w:lineRule="auto"/>
        <w:rPr>
          <w:rFonts w:eastAsia="Times New Roman" w:cstheme="minorHAnsi"/>
          <w:color w:val="000000"/>
          <w:sz w:val="20"/>
          <w:szCs w:val="20"/>
          <w:lang w:val="en-AU"/>
        </w:rPr>
      </w:pPr>
    </w:p>
    <w:p w14:paraId="344BE61C"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Names of known support people to the child and family …………………………………………………</w:t>
      </w:r>
      <w:proofErr w:type="gramStart"/>
      <w:r w:rsidRPr="0004737D">
        <w:rPr>
          <w:rFonts w:eastAsia="Times New Roman" w:cstheme="minorHAnsi"/>
          <w:color w:val="000000"/>
          <w:sz w:val="20"/>
          <w:szCs w:val="20"/>
          <w:lang w:val="en-AU"/>
        </w:rPr>
        <w:t>…..</w:t>
      </w:r>
      <w:proofErr w:type="gramEnd"/>
    </w:p>
    <w:p w14:paraId="5EC7845B" w14:textId="77777777" w:rsidR="00416403" w:rsidRPr="0004737D" w:rsidRDefault="00416403" w:rsidP="00416403">
      <w:pPr>
        <w:spacing w:after="0" w:line="240" w:lineRule="auto"/>
        <w:rPr>
          <w:rFonts w:eastAsia="Times New Roman" w:cstheme="minorHAnsi"/>
          <w:color w:val="000000"/>
          <w:sz w:val="20"/>
          <w:szCs w:val="20"/>
          <w:lang w:val="en-AU"/>
        </w:rPr>
      </w:pPr>
    </w:p>
    <w:p w14:paraId="272D7C24"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p>
    <w:p w14:paraId="170025D5" w14:textId="77777777" w:rsidR="00416403" w:rsidRPr="0004737D" w:rsidRDefault="00416403" w:rsidP="00416403">
      <w:pPr>
        <w:spacing w:after="0" w:line="240" w:lineRule="auto"/>
        <w:rPr>
          <w:rFonts w:eastAsia="Times New Roman" w:cstheme="minorHAnsi"/>
          <w:color w:val="000000"/>
          <w:sz w:val="20"/>
          <w:szCs w:val="20"/>
          <w:lang w:val="en-AU"/>
        </w:rPr>
      </w:pPr>
    </w:p>
    <w:p w14:paraId="7BB80B0E" w14:textId="77777777"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 xml:space="preserve">Have the parents/guardians of the victim been notified?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Yes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No      </w:t>
      </w:r>
    </w:p>
    <w:p w14:paraId="5E8D1E81" w14:textId="77777777"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If yes, person(s) spoken to: .............................................................................. Date: ..............................</w:t>
      </w:r>
    </w:p>
    <w:p w14:paraId="66D835F8"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What were they told?  ...............................................................................................................................</w:t>
      </w:r>
    </w:p>
    <w:p w14:paraId="61495D24" w14:textId="77777777" w:rsidR="00416403" w:rsidRPr="0004737D" w:rsidRDefault="00416403" w:rsidP="00416403">
      <w:pPr>
        <w:spacing w:after="0" w:line="240" w:lineRule="auto"/>
        <w:rPr>
          <w:rFonts w:eastAsia="Times New Roman" w:cstheme="minorHAnsi"/>
          <w:color w:val="000000"/>
          <w:sz w:val="20"/>
          <w:szCs w:val="20"/>
          <w:lang w:val="en-AU"/>
        </w:rPr>
      </w:pPr>
    </w:p>
    <w:p w14:paraId="6A531CCE" w14:textId="77777777" w:rsidR="00576C25" w:rsidRPr="0004737D" w:rsidRDefault="00576C25" w:rsidP="00416403">
      <w:pPr>
        <w:spacing w:before="120" w:after="0" w:line="240" w:lineRule="auto"/>
        <w:rPr>
          <w:rFonts w:eastAsia="Times New Roman" w:cstheme="minorHAnsi"/>
          <w:b/>
          <w:bCs/>
          <w:smallCaps/>
          <w:color w:val="000000"/>
          <w:sz w:val="20"/>
          <w:szCs w:val="20"/>
          <w:u w:val="single"/>
          <w:lang w:val="en-AU"/>
        </w:rPr>
      </w:pPr>
    </w:p>
    <w:p w14:paraId="3C6CC895" w14:textId="77777777" w:rsidR="00E61C8E" w:rsidRDefault="00E61C8E" w:rsidP="00416403">
      <w:pPr>
        <w:spacing w:before="120" w:after="0" w:line="240" w:lineRule="auto"/>
        <w:rPr>
          <w:rFonts w:eastAsia="Times New Roman" w:cstheme="minorHAnsi"/>
          <w:b/>
          <w:bCs/>
          <w:smallCaps/>
          <w:color w:val="000000"/>
          <w:sz w:val="20"/>
          <w:szCs w:val="20"/>
          <w:u w:val="single"/>
          <w:lang w:val="en-AU"/>
        </w:rPr>
      </w:pPr>
    </w:p>
    <w:p w14:paraId="252C05A2" w14:textId="77777777" w:rsidR="00E61C8E" w:rsidRDefault="00E61C8E" w:rsidP="00416403">
      <w:pPr>
        <w:spacing w:before="120" w:after="0" w:line="240" w:lineRule="auto"/>
        <w:rPr>
          <w:rFonts w:eastAsia="Times New Roman" w:cstheme="minorHAnsi"/>
          <w:b/>
          <w:bCs/>
          <w:smallCaps/>
          <w:color w:val="000000"/>
          <w:sz w:val="20"/>
          <w:szCs w:val="20"/>
          <w:u w:val="single"/>
          <w:lang w:val="en-AU"/>
        </w:rPr>
      </w:pPr>
    </w:p>
    <w:p w14:paraId="5687297C" w14:textId="20FA1BD2" w:rsidR="00416403" w:rsidRPr="0004737D" w:rsidRDefault="00416403" w:rsidP="00416403">
      <w:pPr>
        <w:spacing w:before="120" w:after="0" w:line="240" w:lineRule="auto"/>
        <w:rPr>
          <w:rFonts w:eastAsia="Times New Roman" w:cstheme="minorHAnsi"/>
          <w:b/>
          <w:bCs/>
          <w:smallCaps/>
          <w:color w:val="000000"/>
          <w:sz w:val="20"/>
          <w:szCs w:val="20"/>
          <w:u w:val="single"/>
          <w:lang w:val="en-AU"/>
        </w:rPr>
      </w:pPr>
      <w:r w:rsidRPr="0004737D">
        <w:rPr>
          <w:rFonts w:eastAsia="Times New Roman" w:cstheme="minorHAnsi"/>
          <w:b/>
          <w:bCs/>
          <w:smallCaps/>
          <w:color w:val="000000"/>
          <w:sz w:val="20"/>
          <w:szCs w:val="20"/>
          <w:u w:val="single"/>
          <w:lang w:val="en-AU"/>
        </w:rPr>
        <w:t xml:space="preserve">Details of alleged perpetrator of the </w:t>
      </w:r>
      <w:r w:rsidR="00E21914" w:rsidRPr="0004737D">
        <w:rPr>
          <w:rFonts w:eastAsia="Times New Roman" w:cstheme="minorHAnsi"/>
          <w:b/>
          <w:bCs/>
          <w:smallCaps/>
          <w:color w:val="000000"/>
          <w:sz w:val="20"/>
          <w:szCs w:val="20"/>
          <w:u w:val="single"/>
          <w:lang w:val="en-AU"/>
        </w:rPr>
        <w:t>ABUSE (</w:t>
      </w:r>
      <w:r w:rsidRPr="0004737D">
        <w:rPr>
          <w:rFonts w:eastAsia="Times New Roman" w:cstheme="minorHAnsi"/>
          <w:b/>
          <w:bCs/>
          <w:smallCaps/>
          <w:color w:val="000000"/>
          <w:sz w:val="20"/>
          <w:szCs w:val="20"/>
          <w:u w:val="single"/>
          <w:lang w:val="en-AU"/>
        </w:rPr>
        <w:t>if known)</w:t>
      </w:r>
    </w:p>
    <w:p w14:paraId="1A4F5A1C" w14:textId="77777777" w:rsidR="00416403" w:rsidRPr="0004737D" w:rsidRDefault="00416403" w:rsidP="00416403">
      <w:pPr>
        <w:spacing w:after="0" w:line="240" w:lineRule="auto"/>
        <w:rPr>
          <w:rFonts w:eastAsia="Times New Roman" w:cstheme="minorHAnsi"/>
          <w:color w:val="000000"/>
          <w:sz w:val="20"/>
          <w:szCs w:val="20"/>
          <w:lang w:val="en-AU"/>
        </w:rPr>
      </w:pPr>
    </w:p>
    <w:p w14:paraId="71409266"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Name: ...............................................................................</w:t>
      </w:r>
      <w:r w:rsidRPr="0004737D">
        <w:rPr>
          <w:rFonts w:eastAsia="Times New Roman" w:cstheme="minorHAnsi"/>
          <w:color w:val="000000"/>
          <w:sz w:val="20"/>
          <w:szCs w:val="20"/>
          <w:lang w:val="en-AU"/>
        </w:rPr>
        <w:tab/>
        <w:t>Age: ..............</w:t>
      </w:r>
      <w:r w:rsidRPr="0004737D">
        <w:rPr>
          <w:rFonts w:eastAsia="Times New Roman" w:cstheme="minorHAnsi"/>
          <w:color w:val="000000"/>
          <w:sz w:val="20"/>
          <w:szCs w:val="20"/>
          <w:lang w:val="en-AU"/>
        </w:rPr>
        <w:tab/>
        <w:t xml:space="preserve">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Male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Female</w:t>
      </w:r>
    </w:p>
    <w:p w14:paraId="553D5607" w14:textId="77777777" w:rsidR="00416403" w:rsidRPr="0004737D" w:rsidRDefault="00416403" w:rsidP="00416403">
      <w:pPr>
        <w:spacing w:before="120" w:after="0" w:line="240" w:lineRule="auto"/>
        <w:rPr>
          <w:rFonts w:eastAsia="Times New Roman" w:cstheme="minorHAnsi"/>
          <w:color w:val="000000"/>
          <w:sz w:val="20"/>
          <w:szCs w:val="20"/>
          <w:lang w:val="en-AU"/>
        </w:rPr>
      </w:pPr>
      <w:proofErr w:type="gramStart"/>
      <w:r w:rsidRPr="0004737D">
        <w:rPr>
          <w:rFonts w:eastAsia="Times New Roman" w:cstheme="minorHAnsi"/>
          <w:color w:val="000000"/>
          <w:sz w:val="20"/>
          <w:szCs w:val="20"/>
          <w:lang w:val="en-AU"/>
        </w:rPr>
        <w:t>Address:.................................................................................................</w:t>
      </w:r>
      <w:proofErr w:type="gramEnd"/>
      <w:r w:rsidRPr="0004737D">
        <w:rPr>
          <w:rFonts w:eastAsia="Times New Roman" w:cstheme="minorHAnsi"/>
          <w:color w:val="000000"/>
          <w:sz w:val="20"/>
          <w:szCs w:val="20"/>
          <w:lang w:val="en-AU"/>
        </w:rPr>
        <w:t>………….. Phone: ......................</w:t>
      </w:r>
    </w:p>
    <w:p w14:paraId="2D1A37DD" w14:textId="77777777" w:rsidR="00416403" w:rsidRPr="0004737D" w:rsidRDefault="00416403" w:rsidP="00416403">
      <w:pPr>
        <w:spacing w:after="0" w:line="240" w:lineRule="auto"/>
        <w:rPr>
          <w:rFonts w:eastAsia="Times New Roman" w:cstheme="minorHAnsi"/>
          <w:b/>
          <w:bCs/>
          <w:color w:val="000000"/>
          <w:sz w:val="20"/>
          <w:szCs w:val="20"/>
          <w:lang w:val="en-AU"/>
        </w:rPr>
      </w:pPr>
    </w:p>
    <w:p w14:paraId="61DDF3A6"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Does the alleged perpetrator know about the report?</w:t>
      </w:r>
      <w:r w:rsidRPr="0004737D">
        <w:rPr>
          <w:rFonts w:eastAsia="Times New Roman" w:cstheme="minorHAnsi"/>
          <w:color w:val="000000"/>
          <w:sz w:val="20"/>
          <w:szCs w:val="20"/>
          <w:lang w:val="en-AU"/>
        </w:rPr>
        <w:tab/>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Yes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No  </w:t>
      </w:r>
    </w:p>
    <w:p w14:paraId="1AD90365"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 xml:space="preserve">      </w:t>
      </w:r>
    </w:p>
    <w:p w14:paraId="1263F63D" w14:textId="77777777" w:rsidR="00416403" w:rsidRPr="0004737D" w:rsidRDefault="00416403" w:rsidP="00416403">
      <w:pPr>
        <w:spacing w:before="120"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If yes, who spoke to him/her?  ............................................................. Date: ..........................................</w:t>
      </w:r>
    </w:p>
    <w:p w14:paraId="1FEA2CA6" w14:textId="77777777" w:rsidR="00416403" w:rsidRPr="0004737D" w:rsidRDefault="00416403" w:rsidP="00416403">
      <w:pPr>
        <w:spacing w:after="0" w:line="240" w:lineRule="auto"/>
        <w:rPr>
          <w:rFonts w:eastAsia="Times New Roman" w:cstheme="minorHAnsi"/>
          <w:color w:val="000000"/>
          <w:sz w:val="20"/>
          <w:szCs w:val="20"/>
          <w:lang w:val="en-AU"/>
        </w:rPr>
      </w:pPr>
    </w:p>
    <w:p w14:paraId="75BF8F67"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What was he/she told?  ............................................................................................................................</w:t>
      </w:r>
    </w:p>
    <w:p w14:paraId="50ED5DF9" w14:textId="77777777" w:rsidR="00416403" w:rsidRPr="0004737D" w:rsidRDefault="00416403" w:rsidP="00416403">
      <w:pPr>
        <w:spacing w:after="0" w:line="240" w:lineRule="auto"/>
        <w:rPr>
          <w:rFonts w:eastAsia="Times New Roman" w:cstheme="minorHAnsi"/>
          <w:color w:val="000000"/>
          <w:sz w:val="20"/>
          <w:szCs w:val="20"/>
          <w:lang w:val="en-AU"/>
        </w:rPr>
      </w:pPr>
    </w:p>
    <w:p w14:paraId="3D3B0787" w14:textId="77777777" w:rsidR="00416403" w:rsidRPr="0004737D" w:rsidRDefault="00416403" w:rsidP="00416403">
      <w:pPr>
        <w:spacing w:after="0" w:line="24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p>
    <w:p w14:paraId="1C9C995E" w14:textId="77777777" w:rsidR="00416403" w:rsidRPr="0004737D" w:rsidRDefault="00416403" w:rsidP="00416403">
      <w:pPr>
        <w:spacing w:after="0" w:line="240" w:lineRule="auto"/>
        <w:ind w:right="-21"/>
        <w:rPr>
          <w:rFonts w:eastAsia="Times New Roman" w:cstheme="minorHAnsi"/>
          <w:b/>
          <w:color w:val="000000"/>
          <w:sz w:val="20"/>
          <w:szCs w:val="20"/>
          <w:lang w:val="en-AU"/>
        </w:rPr>
      </w:pPr>
    </w:p>
    <w:p w14:paraId="3EB45E06" w14:textId="77777777" w:rsidR="00416403" w:rsidRPr="0004737D" w:rsidRDefault="00416403" w:rsidP="00416403">
      <w:pPr>
        <w:spacing w:before="120" w:after="0" w:line="240" w:lineRule="auto"/>
        <w:rPr>
          <w:rFonts w:eastAsia="Times New Roman" w:cstheme="minorHAnsi"/>
          <w:b/>
          <w:bCs/>
          <w:smallCaps/>
          <w:color w:val="000000"/>
          <w:sz w:val="20"/>
          <w:szCs w:val="20"/>
          <w:u w:val="single"/>
          <w:lang w:val="en-AU"/>
        </w:rPr>
      </w:pPr>
      <w:r w:rsidRPr="0004737D">
        <w:rPr>
          <w:rFonts w:eastAsia="Times New Roman" w:cstheme="minorHAnsi"/>
          <w:b/>
          <w:bCs/>
          <w:smallCaps/>
          <w:color w:val="000000"/>
          <w:sz w:val="20"/>
          <w:szCs w:val="20"/>
          <w:u w:val="single"/>
          <w:lang w:val="en-AU"/>
        </w:rPr>
        <w:t>Church’s response to alleged abuse/risk of harm</w:t>
      </w:r>
    </w:p>
    <w:p w14:paraId="2887F2D5" w14:textId="77777777" w:rsidR="00416403" w:rsidRPr="0004737D" w:rsidRDefault="00416403" w:rsidP="00416403">
      <w:pPr>
        <w:spacing w:after="0" w:line="240" w:lineRule="auto"/>
        <w:rPr>
          <w:rFonts w:eastAsia="Times New Roman" w:cstheme="minorHAnsi"/>
          <w:b/>
          <w:color w:val="000000"/>
          <w:sz w:val="20"/>
          <w:szCs w:val="20"/>
          <w:lang w:val="en-AU"/>
        </w:rPr>
      </w:pPr>
    </w:p>
    <w:p w14:paraId="027BA961" w14:textId="77777777"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 xml:space="preserve">Child Protection Officer notified?  </w:t>
      </w:r>
      <w:r w:rsidRPr="0004737D">
        <w:rPr>
          <w:rFonts w:eastAsia="Times New Roman" w:cstheme="minorHAnsi"/>
          <w:color w:val="000000"/>
          <w:sz w:val="20"/>
          <w:szCs w:val="20"/>
          <w:lang w:val="en-AU"/>
        </w:rPr>
        <w:tab/>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Yes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No           Date: …….....................</w:t>
      </w:r>
    </w:p>
    <w:p w14:paraId="5D1D931A" w14:textId="77777777"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Reported by whom?     ..............................................................................................................................</w:t>
      </w:r>
    </w:p>
    <w:p w14:paraId="52A1345F" w14:textId="77777777"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 xml:space="preserve">Name of Govt Service call centre </w:t>
      </w:r>
      <w:proofErr w:type="gramStart"/>
      <w:r w:rsidRPr="0004737D">
        <w:rPr>
          <w:rFonts w:eastAsia="Times New Roman" w:cstheme="minorHAnsi"/>
          <w:color w:val="000000"/>
          <w:sz w:val="20"/>
          <w:szCs w:val="20"/>
          <w:lang w:val="en-AU"/>
        </w:rPr>
        <w:t>worker:…</w:t>
      </w:r>
      <w:proofErr w:type="gramEnd"/>
      <w:r w:rsidRPr="0004737D">
        <w:rPr>
          <w:rFonts w:eastAsia="Times New Roman" w:cstheme="minorHAnsi"/>
          <w:color w:val="000000"/>
          <w:sz w:val="20"/>
          <w:szCs w:val="20"/>
          <w:lang w:val="en-AU"/>
        </w:rPr>
        <w:t>…………….……………………………………………………...</w:t>
      </w:r>
    </w:p>
    <w:p w14:paraId="0D630EE2" w14:textId="77777777"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Reference Number: ……………………………………………………………………………………</w:t>
      </w:r>
    </w:p>
    <w:p w14:paraId="2C3EBCEF" w14:textId="77777777"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 xml:space="preserve">Have the police been notified? </w:t>
      </w:r>
      <w:r w:rsidRPr="0004737D">
        <w:rPr>
          <w:rFonts w:eastAsia="Times New Roman" w:cstheme="minorHAnsi"/>
          <w:color w:val="000000"/>
          <w:sz w:val="20"/>
          <w:szCs w:val="20"/>
          <w:lang w:val="en-AU"/>
        </w:rPr>
        <w:tab/>
        <w:t xml:space="preserve">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Yes       </w:t>
      </w:r>
      <w:r w:rsidRPr="0004737D">
        <w:rPr>
          <w:rFonts w:eastAsia="Times New Roman" w:cstheme="minorHAnsi"/>
          <w:color w:val="000000"/>
          <w:sz w:val="20"/>
          <w:szCs w:val="20"/>
          <w:lang w:val="en-AU"/>
        </w:rPr>
        <w:sym w:font="Wingdings" w:char="F06F"/>
      </w:r>
      <w:r w:rsidRPr="0004737D">
        <w:rPr>
          <w:rFonts w:eastAsia="Times New Roman" w:cstheme="minorHAnsi"/>
          <w:color w:val="000000"/>
          <w:sz w:val="20"/>
          <w:szCs w:val="20"/>
          <w:lang w:val="en-AU"/>
        </w:rPr>
        <w:t xml:space="preserve">  No              </w:t>
      </w:r>
      <w:proofErr w:type="gramStart"/>
      <w:r w:rsidRPr="0004737D">
        <w:rPr>
          <w:rFonts w:eastAsia="Times New Roman" w:cstheme="minorHAnsi"/>
          <w:color w:val="000000"/>
          <w:sz w:val="20"/>
          <w:szCs w:val="20"/>
          <w:lang w:val="en-AU"/>
        </w:rPr>
        <w:t>Date:......................</w:t>
      </w:r>
      <w:proofErr w:type="gramEnd"/>
    </w:p>
    <w:p w14:paraId="7DE2E593" w14:textId="77777777"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Name of officer and station: .....................................................................   Date: ....................................</w:t>
      </w:r>
    </w:p>
    <w:p w14:paraId="048E46EB" w14:textId="77777777"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Advice given by police officer: ..................................................................................................................</w:t>
      </w:r>
    </w:p>
    <w:p w14:paraId="61436B6D" w14:textId="70B0C2B0" w:rsidR="00416403" w:rsidRPr="0004737D" w:rsidRDefault="00416403"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69213EB8" w14:textId="6D347278" w:rsidR="00576C25" w:rsidRPr="0004737D" w:rsidRDefault="00576C25"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351B97A6" w14:textId="5BF0F4C5" w:rsidR="00576C25" w:rsidRPr="0004737D" w:rsidRDefault="00576C25"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0E5B8BFD" w14:textId="0696F075" w:rsidR="00576C25" w:rsidRPr="0004737D" w:rsidRDefault="00576C25" w:rsidP="00416403">
      <w:pPr>
        <w:spacing w:after="0" w:line="480" w:lineRule="auto"/>
        <w:rPr>
          <w:rFonts w:eastAsia="Times New Roman" w:cstheme="minorHAnsi"/>
          <w:color w:val="000000"/>
          <w:sz w:val="20"/>
          <w:szCs w:val="20"/>
          <w:lang w:val="en-AU"/>
        </w:rPr>
      </w:pPr>
      <w:r w:rsidRPr="0004737D">
        <w:rPr>
          <w:rFonts w:eastAsia="Times New Roman" w:cstheme="minorHAnsi"/>
          <w:color w:val="000000"/>
          <w:sz w:val="20"/>
          <w:szCs w:val="20"/>
          <w:lang w:val="en-AU"/>
        </w:rPr>
        <w:t>………………………………………………………………………………………………………………………</w:t>
      </w:r>
      <w:r w:rsidR="00F96A7C">
        <w:rPr>
          <w:rFonts w:eastAsia="Times New Roman" w:cstheme="minorHAnsi"/>
          <w:color w:val="000000"/>
          <w:sz w:val="20"/>
          <w:szCs w:val="20"/>
          <w:lang w:val="en-AU"/>
        </w:rPr>
        <w:t>…………………………………….</w:t>
      </w:r>
    </w:p>
    <w:p w14:paraId="24EE2ECE" w14:textId="77777777" w:rsidR="00576C25" w:rsidRPr="0004737D" w:rsidRDefault="00576C25" w:rsidP="00416403">
      <w:pPr>
        <w:spacing w:after="0" w:line="480" w:lineRule="auto"/>
        <w:rPr>
          <w:rFonts w:eastAsia="Times New Roman" w:cstheme="minorHAnsi"/>
          <w:color w:val="000000"/>
          <w:sz w:val="20"/>
          <w:szCs w:val="20"/>
          <w:lang w:val="en-AU"/>
        </w:rPr>
      </w:pPr>
    </w:p>
    <w:p w14:paraId="3808D880" w14:textId="46667673" w:rsidR="00AE5120" w:rsidRPr="0004737D" w:rsidRDefault="00AE5120" w:rsidP="00416403">
      <w:pPr>
        <w:spacing w:after="0" w:line="480" w:lineRule="auto"/>
        <w:rPr>
          <w:rFonts w:eastAsia="Times New Roman" w:cstheme="minorHAnsi"/>
          <w:color w:val="000000"/>
          <w:sz w:val="20"/>
          <w:szCs w:val="20"/>
          <w:lang w:val="en-AU"/>
        </w:rPr>
      </w:pPr>
    </w:p>
    <w:p w14:paraId="72CD5A88" w14:textId="77777777" w:rsidR="00AE5120" w:rsidRPr="0004737D" w:rsidRDefault="00AE5120" w:rsidP="00416403">
      <w:pPr>
        <w:spacing w:after="0" w:line="480" w:lineRule="auto"/>
        <w:rPr>
          <w:rFonts w:eastAsia="Times New Roman" w:cstheme="minorHAnsi"/>
          <w:color w:val="000000"/>
          <w:sz w:val="20"/>
          <w:szCs w:val="20"/>
          <w:lang w:val="en-AU"/>
        </w:rPr>
      </w:pPr>
    </w:p>
    <w:p w14:paraId="6C82AA3D" w14:textId="77777777" w:rsidR="00416403" w:rsidRPr="0004737D" w:rsidRDefault="00416403" w:rsidP="00416403">
      <w:pPr>
        <w:spacing w:after="0" w:line="240" w:lineRule="auto"/>
        <w:ind w:right="-21"/>
        <w:rPr>
          <w:rFonts w:eastAsia="Times New Roman" w:cstheme="minorHAnsi"/>
          <w:b/>
          <w:color w:val="000000"/>
          <w:sz w:val="20"/>
          <w:szCs w:val="20"/>
          <w:lang w:val="en-AU"/>
        </w:rPr>
      </w:pPr>
    </w:p>
    <w:p w14:paraId="29211F78" w14:textId="325C4309" w:rsidR="0004737D" w:rsidRPr="00FC4B53" w:rsidRDefault="00416403" w:rsidP="00FC4B53">
      <w:pPr>
        <w:spacing w:after="0" w:line="240" w:lineRule="auto"/>
        <w:ind w:right="-21"/>
        <w:rPr>
          <w:rFonts w:eastAsia="Times New Roman" w:cstheme="minorHAnsi"/>
          <w:b/>
          <w:color w:val="000000"/>
          <w:sz w:val="20"/>
          <w:szCs w:val="20"/>
          <w:lang w:val="en-AU"/>
        </w:rPr>
      </w:pPr>
      <w:r w:rsidRPr="0004737D">
        <w:rPr>
          <w:rFonts w:eastAsia="Times New Roman" w:cstheme="minorHAnsi"/>
          <w:b/>
          <w:color w:val="000000"/>
          <w:sz w:val="20"/>
          <w:szCs w:val="20"/>
          <w:lang w:val="en-AU"/>
        </w:rPr>
        <w:t>Signed: ………………………………………………….   Date: ……………………</w:t>
      </w:r>
      <w:proofErr w:type="gramStart"/>
      <w:r w:rsidRPr="0004737D">
        <w:rPr>
          <w:rFonts w:eastAsia="Times New Roman" w:cstheme="minorHAnsi"/>
          <w:b/>
          <w:color w:val="000000"/>
          <w:sz w:val="20"/>
          <w:szCs w:val="20"/>
          <w:lang w:val="en-AU"/>
        </w:rPr>
        <w:t>…..</w:t>
      </w:r>
      <w:proofErr w:type="gramEnd"/>
    </w:p>
    <w:p w14:paraId="12D7E9D1" w14:textId="77777777" w:rsidR="004F0A45" w:rsidRDefault="004F0A45" w:rsidP="00836C4F">
      <w:pPr>
        <w:pStyle w:val="CCYPAhead"/>
        <w:spacing w:before="0" w:after="0"/>
        <w:rPr>
          <w:rFonts w:cstheme="minorHAnsi"/>
          <w:szCs w:val="28"/>
        </w:rPr>
      </w:pPr>
    </w:p>
    <w:p w14:paraId="5C9CE05A" w14:textId="77777777" w:rsidR="005A40F8" w:rsidRDefault="005A40F8" w:rsidP="00836C4F">
      <w:pPr>
        <w:pStyle w:val="CCYPAhead"/>
        <w:spacing w:before="0" w:after="0"/>
        <w:jc w:val="center"/>
        <w:rPr>
          <w:rFonts w:cstheme="minorHAnsi"/>
          <w:szCs w:val="28"/>
        </w:rPr>
      </w:pPr>
    </w:p>
    <w:p w14:paraId="66C758C9" w14:textId="2CB04933" w:rsidR="00065D5A" w:rsidRDefault="00494779" w:rsidP="00836C4F">
      <w:pPr>
        <w:pStyle w:val="CCYPAhead"/>
        <w:spacing w:before="0" w:after="0"/>
        <w:jc w:val="center"/>
        <w:rPr>
          <w:rFonts w:cstheme="minorHAnsi"/>
          <w:szCs w:val="28"/>
        </w:rPr>
      </w:pPr>
      <w:r w:rsidRPr="00F96A7C">
        <w:rPr>
          <w:rFonts w:cstheme="minorHAnsi"/>
          <w:szCs w:val="28"/>
        </w:rPr>
        <w:lastRenderedPageBreak/>
        <w:t xml:space="preserve">APPENDIX </w:t>
      </w:r>
      <w:r w:rsidR="0058553D" w:rsidRPr="00F96A7C">
        <w:rPr>
          <w:rFonts w:cstheme="minorHAnsi"/>
          <w:szCs w:val="28"/>
        </w:rPr>
        <w:t>F</w:t>
      </w:r>
      <w:r w:rsidRPr="00F96A7C">
        <w:rPr>
          <w:rFonts w:cstheme="minorHAnsi"/>
          <w:szCs w:val="28"/>
        </w:rPr>
        <w:t>:</w:t>
      </w:r>
    </w:p>
    <w:p w14:paraId="7F5D4F8B" w14:textId="3B2A7495" w:rsidR="00065D5A" w:rsidRDefault="00494779" w:rsidP="00065D5A">
      <w:pPr>
        <w:pStyle w:val="CCYPAhead"/>
        <w:spacing w:before="0" w:after="0"/>
        <w:rPr>
          <w:rFonts w:ascii="Open Sans" w:hAnsi="Open Sans" w:cs="Open Sans"/>
          <w:sz w:val="24"/>
        </w:rPr>
      </w:pPr>
      <w:r w:rsidRPr="00F96A7C">
        <w:rPr>
          <w:rFonts w:cstheme="minorHAnsi"/>
          <w:szCs w:val="28"/>
        </w:rPr>
        <w:t xml:space="preserve"> </w:t>
      </w:r>
      <w:bookmarkStart w:id="1" w:name="_Toc432760076"/>
      <w:bookmarkStart w:id="2" w:name="_Toc435605442"/>
      <w:r w:rsidR="00065D5A" w:rsidRPr="00CC779A">
        <w:rPr>
          <w:rFonts w:ascii="Open Sans" w:hAnsi="Open Sans" w:cs="Open Sans"/>
          <w:sz w:val="24"/>
        </w:rPr>
        <w:t>Flowchart: CHILD SAFETY REPORTING PROCESS</w:t>
      </w:r>
    </w:p>
    <w:p w14:paraId="525CDA4E" w14:textId="354238B8" w:rsidR="00065D5A" w:rsidRPr="00065D5A" w:rsidRDefault="00065D5A" w:rsidP="00065D5A">
      <w:pPr>
        <w:autoSpaceDE w:val="0"/>
        <w:autoSpaceDN w:val="0"/>
        <w:adjustRightInd w:val="0"/>
        <w:rPr>
          <w:rFonts w:ascii="Open Sans" w:hAnsi="Open Sans" w:cs="Open Sans"/>
          <w:sz w:val="18"/>
          <w:szCs w:val="18"/>
        </w:rPr>
      </w:pPr>
      <w:r w:rsidRPr="00076ECB">
        <w:rPr>
          <w:rFonts w:ascii="Open Sans" w:hAnsi="Open Sans" w:cs="Open Sans"/>
          <w:bCs/>
          <w:sz w:val="18"/>
          <w:szCs w:val="18"/>
        </w:rPr>
        <w:t xml:space="preserve">For more information on the Child Safe Standards visit </w:t>
      </w:r>
      <w:hyperlink r:id="rId13" w:history="1">
        <w:r w:rsidRPr="00076ECB">
          <w:rPr>
            <w:rStyle w:val="Hyperlink"/>
            <w:rFonts w:ascii="Open Sans" w:hAnsi="Open Sans" w:cs="Open Sans"/>
            <w:bCs/>
            <w:sz w:val="18"/>
            <w:szCs w:val="18"/>
          </w:rPr>
          <w:t>http://www.ccyp.vic.gov.au/</w:t>
        </w:r>
      </w:hyperlink>
      <w:r w:rsidRPr="00076ECB">
        <w:rPr>
          <w:rFonts w:ascii="Open Sans" w:hAnsi="Open Sans" w:cs="Open Sans"/>
          <w:bCs/>
          <w:sz w:val="18"/>
          <w:szCs w:val="18"/>
        </w:rPr>
        <w:t xml:space="preserve"> </w:t>
      </w:r>
    </w:p>
    <w:tbl>
      <w:tblPr>
        <w:tblStyle w:val="TableGrid"/>
        <w:tblW w:w="10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2552"/>
        <w:gridCol w:w="2551"/>
        <w:gridCol w:w="2800"/>
      </w:tblGrid>
      <w:tr w:rsidR="00065D5A" w14:paraId="57FC4142" w14:textId="77777777" w:rsidTr="00065D5A">
        <w:tc>
          <w:tcPr>
            <w:tcW w:w="2660" w:type="dxa"/>
          </w:tcPr>
          <w:bookmarkEnd w:id="1"/>
          <w:bookmarkEnd w:id="2"/>
          <w:p w14:paraId="4F2FC923" w14:textId="77777777" w:rsidR="00065D5A" w:rsidRDefault="00065D5A" w:rsidP="00065D5A">
            <w:pPr>
              <w:pStyle w:val="CCYPAhead"/>
              <w:spacing w:before="0" w:after="0"/>
              <w:rPr>
                <w:rFonts w:ascii="Open Sans" w:hAnsi="Open Sans" w:cs="Open Sans"/>
                <w:sz w:val="24"/>
              </w:rPr>
            </w:pPr>
            <w:r w:rsidRPr="0028314D">
              <w:rPr>
                <w:b w:val="0"/>
                <w:noProof/>
                <w:lang w:eastAsia="ja-JP"/>
              </w:rPr>
              <mc:AlternateContent>
                <mc:Choice Requires="wps">
                  <w:drawing>
                    <wp:inline distT="0" distB="0" distL="0" distR="0" wp14:anchorId="467F3602" wp14:editId="1947BFC6">
                      <wp:extent cx="1296000" cy="543600"/>
                      <wp:effectExtent l="0" t="0" r="0" b="8890"/>
                      <wp:docPr id="26" name="Rounded Rectangle 26"/>
                      <wp:cNvGraphicFramePr/>
                      <a:graphic xmlns:a="http://schemas.openxmlformats.org/drawingml/2006/main">
                        <a:graphicData uri="http://schemas.microsoft.com/office/word/2010/wordprocessingShape">
                          <wps:wsp>
                            <wps:cNvSpPr/>
                            <wps:spPr>
                              <a:xfrm>
                                <a:off x="0" y="0"/>
                                <a:ext cx="1296000" cy="543600"/>
                              </a:xfrm>
                              <a:prstGeom prst="roundRect">
                                <a:avLst/>
                              </a:prstGeom>
                              <a:solidFill>
                                <a:srgbClr val="D5031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2EB90B" w14:textId="77777777" w:rsidR="00481215" w:rsidRPr="00425E71" w:rsidRDefault="00481215" w:rsidP="00065D5A">
                                  <w:pPr>
                                    <w:pStyle w:val="CCYPtabletext"/>
                                    <w:spacing w:before="0" w:after="0"/>
                                    <w:rPr>
                                      <w:rFonts w:ascii="Open Sans" w:hAnsi="Open Sans" w:cs="Open Sans"/>
                                    </w:rPr>
                                  </w:pPr>
                                  <w:r w:rsidRPr="00425E71">
                                    <w:rPr>
                                      <w:rFonts w:ascii="Open Sans" w:hAnsi="Open Sans" w:cs="Open Sans"/>
                                      <w:b/>
                                    </w:rPr>
                                    <w:t>Who can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67F3602" id="Rounded Rectangle 26" o:spid="_x0000_s1026" style="width:102.05pt;height:42.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smoQIAAJ8FAAAOAAAAZHJzL2Uyb0RvYy54bWysVN9P2zAQfp+0/8Hy+0hSWgYVKapATJMQ&#10;IGDi2XXsNpLj82y3SffX785JAwO0h2kvic/33Xc/fHfnF11j2E75UIMteXGUc6ashKq265L/eLr+&#10;cspZiMJWwoBVJd+rwC8Wnz+dt26uJrABUynPkMSGeetKvonRzbMsyI1qRDgCpywqNfhGRBT9Oqu8&#10;aJG9Mdkkz0+yFnzlPEgVAt5e9Uq+SPxaKxnvtA4qMlNyjC2mr0/fFX2zxbmYr71wm1oOYYh/iKIR&#10;tUWnI9WViIJtff2OqqmlhwA6HkloMtC6lirlgNkU+ZtsHjfCqZQLFie4sUzh/9HK2929Z3VV8skJ&#10;Z1Y0+EYPsLWVqtgDVk/YtVEMdVio1oU54h/dvR+kgEfKutO+oT/mw7pU3P1YXNVFJvGymJyd5Dm+&#10;gUTdbHqMApFmL9bOh/hNQcPoUHJPYVAMqbBidxNijz/gyGMAU1fXtTFJ8OvVpfFsJ/C1r2b5cTEb&#10;XPwBM5bAFsisZ6SbjNLrE0qnuDeKcMY+KI0VwhQmKZLUm2r0I6RUNha9aiMq1bufYa6HBEeLlG4i&#10;JGaN/kfugYD6/j13H+WAJ1OVWns0zv8WWG88WiTPYONo3NQW/EcEBrMaPPf4Q5H60lCVYrfqEELH&#10;FVR7bCUP/YwFJ69rfMcbEeK98DhU+PS4KOIdfrSBtuQwnDjbgP/10T3hsddRy1mLQ1ry8HMrvOLM&#10;fLc4BWfFdEpTnYTp7OsEBf9as3qtsdvmErAzClxJTqYj4aM5HLWH5hn3yZK8okpYib5LLqM/CJex&#10;Xx64kaRaLhMMJ9mJeGMfnSRyKjC16FP3LLwbmjniGNzCYaDF/E0791iytLDcRtB16vWXug6lxy2Q&#10;emjYWLRmXssJ9bJXF78BAAD//wMAUEsDBBQABgAIAAAAIQC3m/iJ3QAAAAQBAAAPAAAAZHJzL2Rv&#10;d25yZXYueG1sTI9BS8NAEIXvgv9hGcGLtJuGNpaYTZGgB0VKbf0Bk2TMBrOzYXfbRn+9qxe9DDze&#10;471vis1kBnEi53vLChbzBARxY9ueOwVvh8fZGoQPyC0OlknBJ3nYlJcXBeatPfMrnfahE7GEfY4K&#10;dAhjLqVvNBn0czsSR+/dOoMhStfJ1uE5lptBpkmSSYM9xwWNI1Wamo/90ShYTU8uq7/0w41Ld9W2&#10;2uHy9uVZqeur6f4ORKAp/IXhBz+iQxmZanvk1otBQXwk/N7opclyAaJWsF5lIMtC/ocvvwEAAP//&#10;AwBQSwECLQAUAAYACAAAACEAtoM4kv4AAADhAQAAEwAAAAAAAAAAAAAAAAAAAAAAW0NvbnRlbnRf&#10;VHlwZXNdLnhtbFBLAQItABQABgAIAAAAIQA4/SH/1gAAAJQBAAALAAAAAAAAAAAAAAAAAC8BAABf&#10;cmVscy8ucmVsc1BLAQItABQABgAIAAAAIQBPIEsmoQIAAJ8FAAAOAAAAAAAAAAAAAAAAAC4CAABk&#10;cnMvZTJvRG9jLnhtbFBLAQItABQABgAIAAAAIQC3m/iJ3QAAAAQBAAAPAAAAAAAAAAAAAAAAAPsE&#10;AABkcnMvZG93bnJldi54bWxQSwUGAAAAAAQABADzAAAABQYAAAAA&#10;" fillcolor="#d50315" stroked="f" strokeweight="1pt">
                      <v:stroke joinstyle="miter"/>
                      <v:textbox>
                        <w:txbxContent>
                          <w:p w14:paraId="552EB90B" w14:textId="77777777" w:rsidR="00481215" w:rsidRPr="00425E71" w:rsidRDefault="00481215" w:rsidP="00065D5A">
                            <w:pPr>
                              <w:pStyle w:val="CCYPtabletext"/>
                              <w:spacing w:before="0" w:after="0"/>
                              <w:rPr>
                                <w:rFonts w:ascii="Open Sans" w:hAnsi="Open Sans" w:cs="Open Sans"/>
                              </w:rPr>
                            </w:pPr>
                            <w:r w:rsidRPr="00425E71">
                              <w:rPr>
                                <w:rFonts w:ascii="Open Sans" w:hAnsi="Open Sans" w:cs="Open Sans"/>
                                <w:b/>
                              </w:rPr>
                              <w:t>Who can report?</w:t>
                            </w:r>
                          </w:p>
                        </w:txbxContent>
                      </v:textbox>
                      <w10:anchorlock/>
                    </v:roundrect>
                  </w:pict>
                </mc:Fallback>
              </mc:AlternateContent>
            </w:r>
          </w:p>
        </w:tc>
        <w:tc>
          <w:tcPr>
            <w:tcW w:w="2552" w:type="dxa"/>
          </w:tcPr>
          <w:p w14:paraId="774425A5" w14:textId="77777777" w:rsidR="00065D5A" w:rsidRDefault="00065D5A" w:rsidP="00065D5A">
            <w:pPr>
              <w:pStyle w:val="CCYPAhead"/>
              <w:spacing w:before="0" w:after="0"/>
              <w:rPr>
                <w:rFonts w:ascii="Open Sans" w:hAnsi="Open Sans" w:cs="Open Sans"/>
                <w:sz w:val="24"/>
              </w:rPr>
            </w:pPr>
            <w:r>
              <w:rPr>
                <w:rFonts w:ascii="Open Sans" w:hAnsi="Open Sans" w:cs="Open Sans"/>
                <w:noProof/>
                <w:sz w:val="24"/>
                <w:lang w:eastAsia="ja-JP"/>
              </w:rPr>
              <mc:AlternateContent>
                <mc:Choice Requires="wps">
                  <w:drawing>
                    <wp:inline distT="0" distB="0" distL="0" distR="0" wp14:anchorId="7094C89F" wp14:editId="16E176B9">
                      <wp:extent cx="1105200" cy="476250"/>
                      <wp:effectExtent l="0" t="0" r="0" b="76200"/>
                      <wp:docPr id="264" name="Rounded Rectangular Callout 2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H="1">
                                <a:off x="0" y="0"/>
                                <a:ext cx="1105200" cy="476250"/>
                              </a:xfrm>
                              <a:prstGeom prst="wedgeRoundRectCallout">
                                <a:avLst/>
                              </a:prstGeom>
                              <a:solidFill>
                                <a:srgbClr val="04945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F9CE23" w14:textId="77777777" w:rsidR="00481215" w:rsidRPr="004D7021" w:rsidRDefault="00481215" w:rsidP="00065D5A">
                                  <w:pPr>
                                    <w:pStyle w:val="CCYPBodycopy"/>
                                    <w:spacing w:before="0" w:after="0"/>
                                    <w:jc w:val="center"/>
                                    <w:rPr>
                                      <w:color w:val="04945C"/>
                                    </w:rPr>
                                  </w:pPr>
                                  <w:r w:rsidRPr="00425E71">
                                    <w:rPr>
                                      <w:rFonts w:ascii="Open Sans" w:hAnsi="Open Sans" w:cs="Open Sans"/>
                                      <w:color w:val="000000" w:themeColor="text1"/>
                                      <w:sz w:val="20"/>
                                      <w:szCs w:val="20"/>
                                    </w:rPr>
                                    <w:t>Parent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094C89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264" o:spid="_x0000_s1027" type="#_x0000_t62" style="width:87pt;height:37.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rS10gIAAPQFAAAOAAAAZHJzL2Uyb0RvYy54bWysVE1v2zAMvQ/YfxB0X50ESbsGdYogRbcB&#10;QVe0HXpWZCk2JouapMTJfv1I+aNZV+wwzAfBkh4f+SiSV9eH2rC98qECm/Px2YgzZSUUld3m/NvT&#10;7YePnIUobCEMWJXzowr8evH+3VXj5moCJZhCeYYkNswbl/MyRjfPsiBLVYtwBk5ZvNTgaxFx67dZ&#10;4UWD7LXJJqPRedaAL5wHqULA05v2ki8Sv9ZKxq9aBxWZyTnGFtPq07qhNVtcifnWC1dWsgtD/EMU&#10;tagsOh2obkQUbOerP6jqSnoIoOOZhDoDrSupkgZUMx69UvNYCqeSFkxOcEOawv+jlXf7e8+qIueT&#10;8ylnVtT4SA+ws4Uq2AOmT9jtzgjPVsIY2EVGMExa48IcbR/dvSfZwa1Bfg/MwqpEC7UMDm2xIAib&#10;/QamTejMDtrXTJvKfSYoEWFG2CE9z3F4HnWITOLheDya4ZtzJvFuenE+maX3y8SceMja+RA/KagZ&#10;/eS8UcVWJTGkpFOQ3Ij9OkQK7cUmyQBTFbeVMWnjt5uV8WwvqHaml9PZKqlBtacwYwlsgcxaRjpJ&#10;mluZSXA8GkU4Yx+UxnyjnEmKJFW6GvwIKZWNbS5CKQrVup+N8Ou9U2+QRQo/ERKzRv8Dd0fQI1uS&#10;nruNssOTqUqNMhiP/hZYazxYJM9g42BcVxb8WwQGVXWeW3yfpDY1lKV42BxSLSYknWygOGJ9emgb&#10;Nzh5W+HTrkWI98Jjp2I14PSJX3HRBpqcQ/fHWQn+51vnhMcGwlvOGuz8nIcfO+EVZ+aLxda6HE+n&#10;NCrSZjq7mODGn95sTm/srl4BFsgY55yT6Zfw0fS/2kP9jENqSV7xSliJvnMuo+83q9hOJBxzUi2X&#10;CYbjwYm4to9O9r1BRf10eBbedfUdsTPuoJ8SYv6qqlssvZCF5S6CrlLJv+S1ewEcLamUujFIs+t0&#10;n1Avw3rxCwAA//8DAFBLAwQUAAYACAAAACEAn7JxTNkAAAAEAQAADwAAAGRycy9kb3ducmV2Lnht&#10;bEyPzU7DMBCE70i8g7VI3KjNXwohToVACIkbbS/c3HibRMTrKOs06duz5QKXkUazmvm2WM2hUwcc&#10;uI1k4XphQCFV0bdUW9hu3q4eQHFy5F0XCS0ckWFVnp8VLvdxok88rFOtpIQ4dxaalPpca64aDI4X&#10;sUeSbB+H4JLYodZ+cJOUh07fGJPp4FqShcb1+NJg9b0egwWczMjb/WN2m23a9/71Q38dWVt7eTE/&#10;P4FKOKe/YzjhCzqUwrSLI3lWnQV5JP3qKVveid1ZWN4b0GWh/8OXPwAAAP//AwBQSwECLQAUAAYA&#10;CAAAACEAtoM4kv4AAADhAQAAEwAAAAAAAAAAAAAAAAAAAAAAW0NvbnRlbnRfVHlwZXNdLnhtbFBL&#10;AQItABQABgAIAAAAIQA4/SH/1gAAAJQBAAALAAAAAAAAAAAAAAAAAC8BAABfcmVscy8ucmVsc1BL&#10;AQItABQABgAIAAAAIQDG4rS10gIAAPQFAAAOAAAAAAAAAAAAAAAAAC4CAABkcnMvZTJvRG9jLnht&#10;bFBLAQItABQABgAIAAAAIQCfsnFM2QAAAAQBAAAPAAAAAAAAAAAAAAAAACwFAABkcnMvZG93bnJl&#10;di54bWxQSwUGAAAAAAQABADzAAAAMgYAAAAA&#10;" adj="6300,24300" fillcolor="#04945c" stroked="f" strokeweight="1pt">
                      <o:lock v:ext="edit" aspectratio="t"/>
                      <v:textbox>
                        <w:txbxContent>
                          <w:p w14:paraId="7CF9CE23" w14:textId="77777777" w:rsidR="00481215" w:rsidRPr="004D7021" w:rsidRDefault="00481215" w:rsidP="00065D5A">
                            <w:pPr>
                              <w:pStyle w:val="CCYPBodycopy"/>
                              <w:spacing w:before="0" w:after="0"/>
                              <w:jc w:val="center"/>
                              <w:rPr>
                                <w:color w:val="04945C"/>
                              </w:rPr>
                            </w:pPr>
                            <w:r w:rsidRPr="00425E71">
                              <w:rPr>
                                <w:rFonts w:ascii="Open Sans" w:hAnsi="Open Sans" w:cs="Open Sans"/>
                                <w:color w:val="000000" w:themeColor="text1"/>
                                <w:sz w:val="20"/>
                                <w:szCs w:val="20"/>
                              </w:rPr>
                              <w:t>Parent</w:t>
                            </w:r>
                          </w:p>
                        </w:txbxContent>
                      </v:textbox>
                      <w10:anchorlock/>
                    </v:shape>
                  </w:pict>
                </mc:Fallback>
              </mc:AlternateContent>
            </w:r>
          </w:p>
        </w:tc>
        <w:tc>
          <w:tcPr>
            <w:tcW w:w="2551" w:type="dxa"/>
          </w:tcPr>
          <w:p w14:paraId="0C65144B" w14:textId="77777777" w:rsidR="00065D5A" w:rsidRDefault="00065D5A" w:rsidP="00065D5A">
            <w:pPr>
              <w:pStyle w:val="CCYPAhead"/>
              <w:spacing w:before="0" w:after="0"/>
              <w:rPr>
                <w:rFonts w:ascii="Open Sans" w:hAnsi="Open Sans" w:cs="Open Sans"/>
                <w:sz w:val="24"/>
              </w:rPr>
            </w:pPr>
            <w:r>
              <w:rPr>
                <w:rFonts w:ascii="Open Sans" w:hAnsi="Open Sans" w:cs="Open Sans"/>
                <w:noProof/>
                <w:sz w:val="24"/>
                <w:lang w:eastAsia="ja-JP"/>
              </w:rPr>
              <mc:AlternateContent>
                <mc:Choice Requires="wps">
                  <w:drawing>
                    <wp:inline distT="0" distB="0" distL="0" distR="0" wp14:anchorId="62944D87" wp14:editId="6E6F2854">
                      <wp:extent cx="1105200" cy="476250"/>
                      <wp:effectExtent l="0" t="0" r="0" b="76200"/>
                      <wp:docPr id="269" name="Rounded Rectangular Callout 2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H="1">
                                <a:off x="0" y="0"/>
                                <a:ext cx="1105200" cy="476250"/>
                              </a:xfrm>
                              <a:prstGeom prst="wedgeRoundRectCallout">
                                <a:avLst/>
                              </a:prstGeom>
                              <a:solidFill>
                                <a:srgbClr val="04945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D0690D" w14:textId="77777777" w:rsidR="00481215" w:rsidRDefault="00481215" w:rsidP="00065D5A">
                                  <w:pPr>
                                    <w:pStyle w:val="CCYPBodycopy"/>
                                    <w:spacing w:before="0" w:after="0"/>
                                    <w:jc w:val="center"/>
                                  </w:pPr>
                                  <w:r w:rsidRPr="00425E71">
                                    <w:rPr>
                                      <w:rFonts w:ascii="Open Sans" w:hAnsi="Open Sans" w:cs="Open Sans"/>
                                      <w:color w:val="000000" w:themeColor="text1"/>
                                      <w:sz w:val="20"/>
                                      <w:szCs w:val="20"/>
                                    </w:rPr>
                                    <w:t>Child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2944D87" id="Rounded Rectangular Callout 269" o:spid="_x0000_s1028" type="#_x0000_t62" style="width:87pt;height:37.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S320wIAAPQFAAAOAAAAZHJzL2Uyb0RvYy54bWysVE1v2zAMvQ/YfxB0X50ESbsGdYogRbcB&#10;QVe0HXpWZCk2JouapMTJfv1I+aNZV+wwzAfBkh4f+SiSV9eH2rC98qECm/Px2YgzZSUUld3m/NvT&#10;7YePnIUobCEMWJXzowr8evH+3VXj5moCJZhCeYYkNswbl/MyRjfPsiBLVYtwBk5ZvNTgaxFx67dZ&#10;4UWD7LXJJqPRedaAL5wHqULA05v2ki8Sv9ZKxq9aBxWZyTnGFtPq07qhNVtcifnWC1dWsgtD/EMU&#10;tagsOh2obkQUbOerP6jqSnoIoOOZhDoDrSupkgZUMx69UvNYCqeSFkxOcEOawv+jlXf7e8+qIueT&#10;80vOrKjxkR5gZwtVsAdMn7DbnRGerYQxsIuMYJi0xoU52j66e0+yg1uD/B6YhVWJFmoZHNpiQRA2&#10;+w1Mm9CZHbSvmTaV+0xQIsKMsEN6nuPwPOoQmcTD8Xg0wzfnTOLd9OJ8Mkvvl4k58ZC18yF+UlAz&#10;+sl5o4qtSmJISacguRH7dYgU2otNkgGmKm4rY9LGbzcr49leUO1ML6ezVVKDak9hxhLYApm1jHSS&#10;NLcyk+B4NIpwxj4ojflGOZMUSap0NfgRUiob21yEUhSqdT8b4dd7p94gixR+IiRmjf4H7o6gR7Yk&#10;PXcbZYcnU5UaZTAe/S2w1niwSJ7BxsG4riz4twgMquo8t/g+SW1qKEvxsDm0tUhIOtlAccT69NA2&#10;bnDytsKnXYsQ74XHTsVqwOkTv+KiDTQ5h+6PsxL8z7fOCY8NhLecNdj5OQ8/dsIrzswXi611OZ5O&#10;aVSkzXR2McGNP73ZnN7YXb0CLJAxzjkn0y/ho+l/tYf6GYfUkrzilbASfedcRt9vVrGdSDjmpFou&#10;EwzHgxNxbR+d7HuDivrp8Cy86+o7YmfcQT8lxPxVVbdYeiELy10EXaWSf8lr9wI4WlIpdWOQZtfp&#10;PqFehvXiFwAAAP//AwBQSwMEFAAGAAgAAAAhAJ+ycUzZAAAABAEAAA8AAABkcnMvZG93bnJldi54&#10;bWxMj81OwzAQhO9IvIO1SNyozV8KIU6FQAiJG20v3Nx4m0TE6yjrNOnbs+UCl5FGs5r5tljNoVMH&#10;HLiNZOF6YUAhVdG3VFvYbt6uHkBxcuRdFwktHJFhVZ6fFS73caJPPKxTraSEOHcWmpT6XGuuGgyO&#10;F7FHkmwfh+CS2KHWfnCTlIdO3xiT6eBakoXG9fjSYPW9HoMFnMzI2/1jdptt2vf+9UN/HVlbe3kx&#10;Pz+BSjinv2M44Qs6lMK0iyN5Vp0FeST96ilb3ondWVjeG9Blof/Dlz8AAAD//wMAUEsBAi0AFAAG&#10;AAgAAAAhALaDOJL+AAAA4QEAABMAAAAAAAAAAAAAAAAAAAAAAFtDb250ZW50X1R5cGVzXS54bWxQ&#10;SwECLQAUAAYACAAAACEAOP0h/9YAAACUAQAACwAAAAAAAAAAAAAAAAAvAQAAX3JlbHMvLnJlbHNQ&#10;SwECLQAUAAYACAAAACEAzXUt9tMCAAD0BQAADgAAAAAAAAAAAAAAAAAuAgAAZHJzL2Uyb0RvYy54&#10;bWxQSwECLQAUAAYACAAAACEAn7JxTNkAAAAEAQAADwAAAAAAAAAAAAAAAAAtBQAAZHJzL2Rvd25y&#10;ZXYueG1sUEsFBgAAAAAEAAQA8wAAADMGAAAAAA==&#10;" adj="6300,24300" fillcolor="#04945c" stroked="f" strokeweight="1pt">
                      <o:lock v:ext="edit" aspectratio="t"/>
                      <v:textbox>
                        <w:txbxContent>
                          <w:p w14:paraId="62D0690D" w14:textId="77777777" w:rsidR="00481215" w:rsidRDefault="00481215" w:rsidP="00065D5A">
                            <w:pPr>
                              <w:pStyle w:val="CCYPBodycopy"/>
                              <w:spacing w:before="0" w:after="0"/>
                              <w:jc w:val="center"/>
                            </w:pPr>
                            <w:r w:rsidRPr="00425E71">
                              <w:rPr>
                                <w:rFonts w:ascii="Open Sans" w:hAnsi="Open Sans" w:cs="Open Sans"/>
                                <w:color w:val="000000" w:themeColor="text1"/>
                                <w:sz w:val="20"/>
                                <w:szCs w:val="20"/>
                              </w:rPr>
                              <w:t>Child</w:t>
                            </w:r>
                          </w:p>
                        </w:txbxContent>
                      </v:textbox>
                      <w10:anchorlock/>
                    </v:shape>
                  </w:pict>
                </mc:Fallback>
              </mc:AlternateContent>
            </w:r>
          </w:p>
        </w:tc>
        <w:tc>
          <w:tcPr>
            <w:tcW w:w="2800" w:type="dxa"/>
          </w:tcPr>
          <w:p w14:paraId="1CC843B6" w14:textId="77777777" w:rsidR="00065D5A" w:rsidRDefault="00065D5A" w:rsidP="00065D5A">
            <w:pPr>
              <w:pStyle w:val="CCYPAhead"/>
              <w:spacing w:before="0" w:after="0"/>
              <w:rPr>
                <w:rFonts w:ascii="Open Sans" w:hAnsi="Open Sans" w:cs="Open Sans"/>
                <w:sz w:val="24"/>
              </w:rPr>
            </w:pPr>
            <w:r>
              <w:rPr>
                <w:rFonts w:ascii="Open Sans" w:hAnsi="Open Sans" w:cs="Open Sans"/>
                <w:noProof/>
                <w:sz w:val="24"/>
                <w:lang w:eastAsia="ja-JP"/>
              </w:rPr>
              <mc:AlternateContent>
                <mc:Choice Requires="wps">
                  <w:drawing>
                    <wp:inline distT="0" distB="0" distL="0" distR="0" wp14:anchorId="396B1B1F" wp14:editId="5CFC50CC">
                      <wp:extent cx="1105200" cy="485775"/>
                      <wp:effectExtent l="0" t="0" r="0" b="85725"/>
                      <wp:docPr id="270" name="Rounded Rectangular Callout 2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H="1">
                                <a:off x="0" y="0"/>
                                <a:ext cx="1105200" cy="485775"/>
                              </a:xfrm>
                              <a:prstGeom prst="wedgeRoundRectCallout">
                                <a:avLst/>
                              </a:prstGeom>
                              <a:solidFill>
                                <a:srgbClr val="04945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16FA48" w14:textId="77777777" w:rsidR="00481215" w:rsidRDefault="00481215" w:rsidP="00065D5A">
                                  <w:pPr>
                                    <w:pStyle w:val="CCYPBodycopy"/>
                                    <w:spacing w:before="0" w:after="0" w:line="240" w:lineRule="auto"/>
                                    <w:jc w:val="center"/>
                                  </w:pPr>
                                  <w:r>
                                    <w:rPr>
                                      <w:rFonts w:ascii="Open Sans" w:hAnsi="Open Sans" w:cs="Open Sans"/>
                                      <w:color w:val="000000" w:themeColor="text1"/>
                                      <w:sz w:val="20"/>
                                      <w:szCs w:val="20"/>
                                    </w:rPr>
                                    <w:t>Church participant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96B1B1F" id="Rounded Rectangular Callout 270" o:spid="_x0000_s1029" type="#_x0000_t62" style="width:87pt;height:38.2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ICI0gIAAPQFAAAOAAAAZHJzL2Uyb0RvYy54bWysVEtv2zAMvg/YfxB0X+1kydIGdYogRbcB&#10;QVu0HXpWZDk2JouapMTJfv1I+dGsK3YY5oNgih8/PkTy8upQa7ZXzldgMj46SzlTRkJemW3Gvz3d&#10;fDjnzAdhcqHBqIwfledXi/fvLhs7V2MoQefKMSQxft7YjJch2HmSeFmqWvgzsMqgsgBXi4Ci2ya5&#10;Ew2y1zoZp+mnpAGXWwdSeY+3162SLyJ/USgZ7orCq8B0xjG2EE8Xzw2dyeJSzLdO2LKSXRjiH6Ko&#10;RWXQ6UB1LYJgO1f9QVVX0oGHIpxJqBMoikqqmANmM0pfZfNYCqtiLlgcb4cy+f9HK2/3945VecbH&#10;M6yPETU+0gPsTK5y9oDlE2a708KxldAadoERDIvWWD9H20d77yhtb9cgv3tmYFWihVp6i7bYEIRN&#10;fgOT4DuzQ+FqVujKfiEoEWFF2CE+z3F4HnUITOLlaJRO8c05k6ibnE9ns2mkF3PiIWvrfPisoGb0&#10;k/FG5VsVk6FMugyiG7Ff+0ChvdjENEBX+U2ldRTcdrPSju0F9c7kYjJdde78KUwbAhsgs5aRbmLO&#10;bZox4XDUinDaPKgC643pjGMksdPV4EdIqUxoa+FLkavW/TTFr/dOs0EWMfxISMwF+h+4O4Ie2ZL0&#10;3G2UHZ5MVRyUwTj9W2Ct8WARPYMJg3FdGXBvEWjMqvPc4vsitaWhKoXD5hB78SMh6WYD+RH700E7&#10;uN7Kmwqfdi18uBcOJxW7AbdPuMOj0NBkHLo/zkpwP9+6JzwOEGo5a3DyM+5/7IRTnOmvBkfrYjSZ&#10;0KqIwmQ6G6PgTjWbU43Z1SvABhnhnrMy/hI+6P63cFA/45JakldUCSPRd8ZlcL2wCu1GwjUn1XIZ&#10;YbgerAhr82hlPxvU1E+HZ+Fs198BJ+MW+i0h5q+6usXSCxlY7gIUVWz5l7p2L4CrJbZStwZpd53K&#10;EfWyrBe/AAAA//8DAFBLAwQUAAYACAAAACEA73JS3dkAAAAEAQAADwAAAGRycy9kb3ducmV2Lnht&#10;bEyPS0/DMBCE70j8B2uRuNENrxTSOBUCISRufVx6c+NtEjVeR1mnSf89Lhe4jDSa1cy3+XJyrTpR&#10;L41nDfezBBRx6W3DlYbt5vPuBZQEw9a0nknDmQSWxfVVbjLrR17RaR0qFUtYMqOhDqHLEKWsyRmZ&#10;+Y44ZgffOxOi7Su0vRljuWvxIUlSdKbhuFCbjt5rKo/rwWmgMRlke3hNH9NN89V9fOPuLKj17c30&#10;tgAVaAp/x3DBj+hQRKa9H9iKajXER8KvXrL5U7R7DfP0GbDI8T988QMAAP//AwBQSwECLQAUAAYA&#10;CAAAACEAtoM4kv4AAADhAQAAEwAAAAAAAAAAAAAAAAAAAAAAW0NvbnRlbnRfVHlwZXNdLnhtbFBL&#10;AQItABQABgAIAAAAIQA4/SH/1gAAAJQBAAALAAAAAAAAAAAAAAAAAC8BAABfcmVscy8ucmVsc1BL&#10;AQItABQABgAIAAAAIQChRICI0gIAAPQFAAAOAAAAAAAAAAAAAAAAAC4CAABkcnMvZTJvRG9jLnht&#10;bFBLAQItABQABgAIAAAAIQDvclLd2QAAAAQBAAAPAAAAAAAAAAAAAAAAACwFAABkcnMvZG93bnJl&#10;di54bWxQSwUGAAAAAAQABADzAAAAMgYAAAAA&#10;" adj="6300,24300" fillcolor="#04945c" stroked="f" strokeweight="1pt">
                      <o:lock v:ext="edit" aspectratio="t"/>
                      <v:textbox>
                        <w:txbxContent>
                          <w:p w14:paraId="6E16FA48" w14:textId="77777777" w:rsidR="00481215" w:rsidRDefault="00481215" w:rsidP="00065D5A">
                            <w:pPr>
                              <w:pStyle w:val="CCYPBodycopy"/>
                              <w:spacing w:before="0" w:after="0" w:line="240" w:lineRule="auto"/>
                              <w:jc w:val="center"/>
                            </w:pPr>
                            <w:r>
                              <w:rPr>
                                <w:rFonts w:ascii="Open Sans" w:hAnsi="Open Sans" w:cs="Open Sans"/>
                                <w:color w:val="000000" w:themeColor="text1"/>
                                <w:sz w:val="20"/>
                                <w:szCs w:val="20"/>
                              </w:rPr>
                              <w:t>Church participant</w:t>
                            </w:r>
                          </w:p>
                        </w:txbxContent>
                      </v:textbox>
                      <w10:anchorlock/>
                    </v:shape>
                  </w:pict>
                </mc:Fallback>
              </mc:AlternateContent>
            </w:r>
          </w:p>
          <w:p w14:paraId="49DA5503" w14:textId="77777777" w:rsidR="00065D5A" w:rsidRDefault="00065D5A" w:rsidP="00065D5A">
            <w:pPr>
              <w:pStyle w:val="CCYPAhead"/>
              <w:spacing w:before="0" w:after="0"/>
              <w:rPr>
                <w:rFonts w:ascii="Open Sans" w:hAnsi="Open Sans" w:cs="Open Sans"/>
                <w:sz w:val="24"/>
              </w:rPr>
            </w:pPr>
          </w:p>
        </w:tc>
      </w:tr>
      <w:tr w:rsidR="00065D5A" w14:paraId="2060B034" w14:textId="77777777" w:rsidTr="00065D5A">
        <w:tc>
          <w:tcPr>
            <w:tcW w:w="2660" w:type="dxa"/>
          </w:tcPr>
          <w:p w14:paraId="036073C5" w14:textId="77777777" w:rsidR="00065D5A" w:rsidRDefault="00065D5A" w:rsidP="00065D5A">
            <w:pPr>
              <w:pStyle w:val="CCYPAhead"/>
              <w:spacing w:before="0" w:after="0"/>
              <w:rPr>
                <w:rFonts w:ascii="Open Sans" w:hAnsi="Open Sans" w:cs="Open Sans"/>
                <w:sz w:val="24"/>
              </w:rPr>
            </w:pPr>
            <w:r w:rsidRPr="0028314D">
              <w:rPr>
                <w:b w:val="0"/>
                <w:noProof/>
                <w:lang w:eastAsia="ja-JP"/>
              </w:rPr>
              <mc:AlternateContent>
                <mc:Choice Requires="wps">
                  <w:drawing>
                    <wp:inline distT="0" distB="0" distL="0" distR="0" wp14:anchorId="56B48876" wp14:editId="66E3F55A">
                      <wp:extent cx="1296000" cy="532800"/>
                      <wp:effectExtent l="0" t="0" r="0" b="635"/>
                      <wp:docPr id="27" name="Rounded Rectangle 27"/>
                      <wp:cNvGraphicFramePr/>
                      <a:graphic xmlns:a="http://schemas.openxmlformats.org/drawingml/2006/main">
                        <a:graphicData uri="http://schemas.microsoft.com/office/word/2010/wordprocessingShape">
                          <wps:wsp>
                            <wps:cNvSpPr/>
                            <wps:spPr>
                              <a:xfrm>
                                <a:off x="0" y="0"/>
                                <a:ext cx="1296000" cy="532800"/>
                              </a:xfrm>
                              <a:prstGeom prst="roundRect">
                                <a:avLst/>
                              </a:prstGeom>
                              <a:solidFill>
                                <a:srgbClr val="045CA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4F2A16" w14:textId="77777777" w:rsidR="00481215" w:rsidRDefault="00481215" w:rsidP="00065D5A">
                                  <w:r w:rsidRPr="00425E71">
                                    <w:rPr>
                                      <w:rFonts w:ascii="Open Sans" w:hAnsi="Open Sans" w:cs="Open Sans"/>
                                      <w:b/>
                                    </w:rPr>
                                    <w:t>What to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6B48876" id="Rounded Rectangle 27" o:spid="_x0000_s1030" style="width:102.05pt;height:41.9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J42pQIAAKYFAAAOAAAAZHJzL2Uyb0RvYy54bWysVEtv2zAMvg/YfxB0X+14SR9BnSJI0WFA&#10;0QZth54VWY4NyKImKbGzXz9SdtyuLXYYdrFF8ePHh0heXnWNZnvlfA0m55OTlDNlJBS12eb8x9PN&#10;l3POfBCmEBqMyvlBeX61+PzpsrVzlUEFulCOIYnx89bmvArBzpPEy0o1wp+AVQaVJbhGBBTdNimc&#10;aJG90UmWpqdJC66wDqTyHm+veyVfRP6yVDLcl6VXgemcY2whfl38buibLC7FfOuErWo5hCH+IYpG&#10;1AadjlTXIgi2c/U7qqaWDjyU4URCk0BZ1lLFHDCbSfomm8dKWBVzweJ4O5bJ/z9aebdfO1YXOc/O&#10;ODOiwTd6gJ0pVMEesHrCbLViqMNCtdbPEf9o126QPB4p6650Df0xH9bF4h7G4qouMImXk+ziNE3x&#10;DSTqZl+zczwjTfJibZ0P3xQ0jA45dxQGxRALK/a3PvT4I448etB1cVNrHQW33ay0Y3tBrz2drZbZ&#10;4OIPmDYENkBmPSPdJJRen1A8hYNWhNPmQZVYIUwhi5HE3lSjHyGlMmHSqypRqN79DHM9JjhaxHQj&#10;ITGX6H/kHgio799z91EOeDJVsbVH4/RvgfXGo0X0DCaMxk1twH1EoDGrwXOPPxapLw1VKXSbLnbP&#10;lJB0s4HigB3loB81b+VNjc95K3xYC4ezhR2A+yLc46fU0OYchhNnFbhfH90THlsetZy1OKs59z93&#10;winO9HeDw3AxmU5puKMwnZ1lKLjXms1rjdk1K8AGmeBmsjIeCR/08Vg6aJ5xrSzJK6qEkeg75zK4&#10;o7AK/Q7BxSTVchlhONBWhFvzaCWRU52pU5+6Z+Hs0NMBp+EOjnMt5m+6useSpYHlLkBZx5Z/qevw&#10;ArgMYisNi4u2zWs5ol7W6+I3AAAA//8DAFBLAwQUAAYACAAAACEAi0K+1tsAAAAEAQAADwAAAGRy&#10;cy9kb3ducmV2LnhtbEyPwU7DMBBE70j8g7VI3KjTUNES4lQI0QNVVamFD3DtTRwRr0PstuHv2XKB&#10;y0qjGc28LZej78QJh9gGUjCdZCCQTLAtNQo+3ld3CxAxabK6C4QKvjHCsrq+KnVhw5l2eNqnRnAJ&#10;xUIrcCn1hZTROPQ6TkKPxF4dBq8Ty6GRdtBnLvedzLPsQXrdEi843eOLQ/O5P3oF1tZfJsxWDa7f&#10;5v2rqzf5ZmuUur0Zn59AJBzTXxgu+IwOFTMdwpFsFJ0CfiT9XvbybDYFcVCwuH8EWZXyP3z1AwAA&#10;//8DAFBLAQItABQABgAIAAAAIQC2gziS/gAAAOEBAAATAAAAAAAAAAAAAAAAAAAAAABbQ29udGVu&#10;dF9UeXBlc10ueG1sUEsBAi0AFAAGAAgAAAAhADj9If/WAAAAlAEAAAsAAAAAAAAAAAAAAAAALwEA&#10;AF9yZWxzLy5yZWxzUEsBAi0AFAAGAAgAAAAhAHeUnjalAgAApgUAAA4AAAAAAAAAAAAAAAAALgIA&#10;AGRycy9lMm9Eb2MueG1sUEsBAi0AFAAGAAgAAAAhAItCvtbbAAAABAEAAA8AAAAAAAAAAAAAAAAA&#10;/wQAAGRycy9kb3ducmV2LnhtbFBLBQYAAAAABAAEAPMAAAAHBgAAAAA=&#10;" fillcolor="#045ca2" stroked="f" strokeweight="1pt">
                      <v:stroke joinstyle="miter"/>
                      <v:textbox>
                        <w:txbxContent>
                          <w:p w14:paraId="644F2A16" w14:textId="77777777" w:rsidR="00481215" w:rsidRDefault="00481215" w:rsidP="00065D5A">
                            <w:r w:rsidRPr="00425E71">
                              <w:rPr>
                                <w:rFonts w:ascii="Open Sans" w:hAnsi="Open Sans" w:cs="Open Sans"/>
                                <w:b/>
                              </w:rPr>
                              <w:t>What to report?</w:t>
                            </w:r>
                          </w:p>
                        </w:txbxContent>
                      </v:textbox>
                      <w10:anchorlock/>
                    </v:roundrect>
                  </w:pict>
                </mc:Fallback>
              </mc:AlternateContent>
            </w:r>
          </w:p>
          <w:p w14:paraId="26460A89" w14:textId="77777777" w:rsidR="00065D5A" w:rsidRDefault="00065D5A" w:rsidP="00065D5A">
            <w:pPr>
              <w:pStyle w:val="CCYPAhead"/>
              <w:spacing w:before="0" w:after="0"/>
              <w:rPr>
                <w:rFonts w:ascii="Open Sans" w:hAnsi="Open Sans" w:cs="Open Sans"/>
                <w:sz w:val="24"/>
              </w:rPr>
            </w:pPr>
          </w:p>
        </w:tc>
        <w:tc>
          <w:tcPr>
            <w:tcW w:w="7903" w:type="dxa"/>
            <w:gridSpan w:val="3"/>
          </w:tcPr>
          <w:p w14:paraId="680EE58F" w14:textId="77777777" w:rsidR="00065D5A" w:rsidRDefault="00065D5A" w:rsidP="00065D5A">
            <w:pPr>
              <w:pStyle w:val="CCYPAhead"/>
              <w:spacing w:before="0" w:after="0"/>
              <w:rPr>
                <w:rFonts w:ascii="Open Sans" w:hAnsi="Open Sans" w:cs="Open Sans"/>
                <w:sz w:val="24"/>
              </w:rPr>
            </w:pPr>
            <w:r w:rsidRPr="0028314D">
              <w:rPr>
                <w:b w:val="0"/>
                <w:noProof/>
                <w:lang w:eastAsia="ja-JP"/>
              </w:rPr>
              <mc:AlternateContent>
                <mc:Choice Requires="wps">
                  <w:drawing>
                    <wp:inline distT="0" distB="0" distL="0" distR="0" wp14:anchorId="52485968" wp14:editId="37DD04B9">
                      <wp:extent cx="4680000" cy="714375"/>
                      <wp:effectExtent l="0" t="0" r="6350" b="9525"/>
                      <wp:docPr id="277" name="Rounded Rectangle 277"/>
                      <wp:cNvGraphicFramePr/>
                      <a:graphic xmlns:a="http://schemas.openxmlformats.org/drawingml/2006/main">
                        <a:graphicData uri="http://schemas.microsoft.com/office/word/2010/wordprocessingShape">
                          <wps:wsp>
                            <wps:cNvSpPr/>
                            <wps:spPr>
                              <a:xfrm>
                                <a:off x="0" y="0"/>
                                <a:ext cx="4680000" cy="714375"/>
                              </a:xfrm>
                              <a:prstGeom prst="roundRect">
                                <a:avLst/>
                              </a:prstGeom>
                              <a:solidFill>
                                <a:srgbClr val="E49D0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B2138B" w14:textId="77777777" w:rsidR="00481215" w:rsidRPr="00CC779A" w:rsidRDefault="00481215" w:rsidP="00065D5A">
                                  <w:pPr>
                                    <w:pStyle w:val="CCYPBodycopy"/>
                                    <w:spacing w:before="0" w:after="80" w:line="240" w:lineRule="auto"/>
                                    <w:rPr>
                                      <w:rFonts w:asciiTheme="minorHAnsi" w:hAnsiTheme="minorHAnsi" w:cstheme="minorHAnsi"/>
                                      <w:color w:val="000000" w:themeColor="text1"/>
                                      <w:sz w:val="18"/>
                                      <w:szCs w:val="18"/>
                                    </w:rPr>
                                  </w:pPr>
                                  <w:r w:rsidRPr="00CC779A">
                                    <w:rPr>
                                      <w:rFonts w:asciiTheme="minorHAnsi" w:hAnsiTheme="minorHAnsi" w:cstheme="minorHAnsi"/>
                                      <w:color w:val="000000" w:themeColor="text1"/>
                                      <w:sz w:val="18"/>
                                      <w:szCs w:val="18"/>
                                    </w:rPr>
                                    <w:t>Any child safety concerns, including:</w:t>
                                  </w:r>
                                </w:p>
                                <w:p w14:paraId="2AA49CAE" w14:textId="77777777" w:rsidR="00481215" w:rsidRPr="00CC779A" w:rsidRDefault="00481215" w:rsidP="00065D5A">
                                  <w:pPr>
                                    <w:pStyle w:val="CCYPBulletlevel1"/>
                                    <w:spacing w:before="0" w:after="0" w:line="240" w:lineRule="auto"/>
                                    <w:ind w:left="340" w:hanging="170"/>
                                    <w:contextualSpacing w:val="0"/>
                                    <w:rPr>
                                      <w:rFonts w:asciiTheme="minorHAnsi" w:hAnsiTheme="minorHAnsi" w:cstheme="minorHAnsi"/>
                                      <w:color w:val="000000" w:themeColor="text1"/>
                                      <w:sz w:val="18"/>
                                      <w:szCs w:val="18"/>
                                    </w:rPr>
                                  </w:pPr>
                                  <w:r w:rsidRPr="00CC779A">
                                    <w:rPr>
                                      <w:rFonts w:asciiTheme="minorHAnsi" w:hAnsiTheme="minorHAnsi" w:cstheme="minorHAnsi"/>
                                      <w:color w:val="000000" w:themeColor="text1"/>
                                      <w:sz w:val="18"/>
                                      <w:szCs w:val="18"/>
                                    </w:rPr>
                                    <w:t>disclosure of abuse or harm</w:t>
                                  </w:r>
                                </w:p>
                                <w:p w14:paraId="081B893E" w14:textId="77777777" w:rsidR="00481215" w:rsidRPr="00CC779A" w:rsidRDefault="00481215" w:rsidP="00065D5A">
                                  <w:pPr>
                                    <w:pStyle w:val="CCYPBulletlevel1"/>
                                    <w:spacing w:before="0" w:after="0" w:line="240" w:lineRule="auto"/>
                                    <w:ind w:left="340" w:hanging="170"/>
                                    <w:contextualSpacing w:val="0"/>
                                    <w:rPr>
                                      <w:rFonts w:asciiTheme="minorHAnsi" w:hAnsiTheme="minorHAnsi" w:cstheme="minorHAnsi"/>
                                      <w:color w:val="000000" w:themeColor="text1"/>
                                      <w:sz w:val="18"/>
                                      <w:szCs w:val="18"/>
                                    </w:rPr>
                                  </w:pPr>
                                  <w:r w:rsidRPr="00CC779A">
                                    <w:rPr>
                                      <w:rFonts w:asciiTheme="minorHAnsi" w:hAnsiTheme="minorHAnsi" w:cstheme="minorHAnsi"/>
                                      <w:color w:val="000000" w:themeColor="text1"/>
                                      <w:sz w:val="18"/>
                                      <w:szCs w:val="18"/>
                                    </w:rPr>
                                    <w:t xml:space="preserve">allegation, suspicion or observation </w:t>
                                  </w:r>
                                </w:p>
                                <w:p w14:paraId="236CD4AF" w14:textId="77777777" w:rsidR="00481215" w:rsidRPr="00CC779A" w:rsidRDefault="00481215" w:rsidP="00065D5A">
                                  <w:pPr>
                                    <w:pStyle w:val="CCYPBulletlevel1"/>
                                    <w:spacing w:before="0" w:after="0" w:line="240" w:lineRule="auto"/>
                                    <w:ind w:left="340" w:hanging="170"/>
                                    <w:contextualSpacing w:val="0"/>
                                    <w:rPr>
                                      <w:rFonts w:asciiTheme="minorHAnsi" w:hAnsiTheme="minorHAnsi" w:cstheme="minorHAnsi"/>
                                      <w:color w:val="000000" w:themeColor="text1"/>
                                      <w:sz w:val="18"/>
                                      <w:szCs w:val="18"/>
                                    </w:rPr>
                                  </w:pPr>
                                  <w:r w:rsidRPr="00CC779A">
                                    <w:rPr>
                                      <w:rFonts w:asciiTheme="minorHAnsi" w:hAnsiTheme="minorHAnsi" w:cstheme="minorHAnsi"/>
                                      <w:color w:val="000000" w:themeColor="text1"/>
                                      <w:sz w:val="18"/>
                                      <w:szCs w:val="18"/>
                                    </w:rPr>
                                    <w:t>breach of Code of Conduct</w:t>
                                  </w:r>
                                </w:p>
                                <w:p w14:paraId="21280A27" w14:textId="77777777" w:rsidR="00481215" w:rsidRDefault="00481215" w:rsidP="00065D5A">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roundrect w14:anchorId="52485968" id="Rounded Rectangle 277" o:spid="_x0000_s1031" style="width:368.5pt;height:56.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eRWnQIAAJgFAAAOAAAAZHJzL2Uyb0RvYy54bWysVN9P2zAQfp+0/8Hy+0jaFQoVKapgTJMQ&#10;IGDi2XWcJpLj885um+6v39lOwgZoD9P64J59d9/9yHd3ftG1mu0UugZMwSdHOWfKSCgbsyn496fr&#10;T6ecOS9MKTQYVfCDcvxi+fHD+d4u1BRq0KVCRiDGLfa24LX3dpFlTtaqFe4IrDKkrABb4emKm6xE&#10;sSf0VmfTPD/J9oClRZDKOXq9Skq+jPhVpaS/qyqnPNMFp9x8PDGe63Bmy3Ox2KCwdSP7NMQ/ZNGK&#10;xlDQEepKeMG22LyBahuJ4KDyRxLaDKqqkSrWQNVM8lfVPNbCqlgLNcfZsU3u/8HK2909sqYs+HQ+&#10;58yIlj7SA2xNqUr2QO0TZqMVC0pq1d66BXk82nvsb47EUHdXYRv+qSLWxfYexvaqzjNJj7OT05x+&#10;nEnSzSezz/PjAJq9eFt0/quClgWh4BjyCEnE1ordjfPJfrALER3oprxutI4X3KwvNbKdoO/9ZXZ2&#10;lc/6EH+YaROMDQS3hBheslBeKihK/qBVsNPmQVXUIyphGjOJ7FRjHCGlMn6SVLUoVQp/HItN8KNH&#10;LDcCBuSK4o/YPUBg/lvsBNPbB1cVyT06539LLDmPHjEyGD86t40BfA9AU1V95GQ/NCm1JnTJd+su&#10;8id+y/CyhvJAnEJIw+asvG7oc94I5+8F0nQRA2hj+Ds6Kg37gkMvcVYD/nzvPdgT6UnL2Z6mteDu&#10;x1ag4kx/MzQOYbQHAQdhPQhm214CEWJCu8jKKJIDej2IFUL7TItkFaKQShhJsQouPQ6XS5+2Bq0i&#10;qVaraEYjbIW/MY9WBvDQ18DMp+5ZoO057In9tzBMsli8YnGyDZ4GVlsPVRMp/tLHvuM0/pE6/aoK&#10;++X3e7R6WajLXwAAAP//AwBQSwMEFAAGAAgAAAAhABYjHI7dAAAABQEAAA8AAABkcnMvZG93bnJl&#10;di54bWxMj09Lw0AQxe+C32EZwZvdNGIqMZviH1QEKdqWgrdpMiah2dmwu23jt3f0opeBx3u8+b1i&#10;PtpeHciHzrGB6SQBRVy5uuPGwHr1eHENKkTkGnvHZOCLAszL05MC89od+Z0Oy9goKeGQo4E2xiHX&#10;OlQtWQwTNxCL9+m8xSjSN7r2eJRy2+s0STJtsWP50OJA9y1Vu+XeGnjKPnBzV6W7zr341+xhtXDP&#10;bwtjzs/G2xtQkcb4F4YffEGHUpi2bs91UL0BGRJ/r3izy5nIrYSm6RXostD/6ctvAAAA//8DAFBL&#10;AQItABQABgAIAAAAIQC2gziS/gAAAOEBAAATAAAAAAAAAAAAAAAAAAAAAABbQ29udGVudF9UeXBl&#10;c10ueG1sUEsBAi0AFAAGAAgAAAAhADj9If/WAAAAlAEAAAsAAAAAAAAAAAAAAAAALwEAAF9yZWxz&#10;Ly5yZWxzUEsBAi0AFAAGAAgAAAAhAPvl5FadAgAAmAUAAA4AAAAAAAAAAAAAAAAALgIAAGRycy9l&#10;Mm9Eb2MueG1sUEsBAi0AFAAGAAgAAAAhABYjHI7dAAAABQEAAA8AAAAAAAAAAAAAAAAA9wQAAGRy&#10;cy9kb3ducmV2LnhtbFBLBQYAAAAABAAEAPMAAAABBgAAAAA=&#10;" fillcolor="#e49d04" stroked="f" strokeweight="1pt">
                      <v:stroke joinstyle="miter"/>
                      <v:textbox inset="0,0,0,0">
                        <w:txbxContent>
                          <w:p w14:paraId="60B2138B" w14:textId="77777777" w:rsidR="00481215" w:rsidRPr="00CC779A" w:rsidRDefault="00481215" w:rsidP="00065D5A">
                            <w:pPr>
                              <w:pStyle w:val="CCYPBodycopy"/>
                              <w:spacing w:before="0" w:after="80" w:line="240" w:lineRule="auto"/>
                              <w:rPr>
                                <w:rFonts w:asciiTheme="minorHAnsi" w:hAnsiTheme="minorHAnsi" w:cstheme="minorHAnsi"/>
                                <w:color w:val="000000" w:themeColor="text1"/>
                                <w:sz w:val="18"/>
                                <w:szCs w:val="18"/>
                              </w:rPr>
                            </w:pPr>
                            <w:r w:rsidRPr="00CC779A">
                              <w:rPr>
                                <w:rFonts w:asciiTheme="minorHAnsi" w:hAnsiTheme="minorHAnsi" w:cstheme="minorHAnsi"/>
                                <w:color w:val="000000" w:themeColor="text1"/>
                                <w:sz w:val="18"/>
                                <w:szCs w:val="18"/>
                              </w:rPr>
                              <w:t>Any child safety concerns, including:</w:t>
                            </w:r>
                          </w:p>
                          <w:p w14:paraId="2AA49CAE" w14:textId="77777777" w:rsidR="00481215" w:rsidRPr="00CC779A" w:rsidRDefault="00481215" w:rsidP="00065D5A">
                            <w:pPr>
                              <w:pStyle w:val="CCYPBulletlevel1"/>
                              <w:spacing w:before="0" w:after="0" w:line="240" w:lineRule="auto"/>
                              <w:ind w:left="340" w:hanging="170"/>
                              <w:contextualSpacing w:val="0"/>
                              <w:rPr>
                                <w:rFonts w:asciiTheme="minorHAnsi" w:hAnsiTheme="minorHAnsi" w:cstheme="minorHAnsi"/>
                                <w:color w:val="000000" w:themeColor="text1"/>
                                <w:sz w:val="18"/>
                                <w:szCs w:val="18"/>
                              </w:rPr>
                            </w:pPr>
                            <w:r w:rsidRPr="00CC779A">
                              <w:rPr>
                                <w:rFonts w:asciiTheme="minorHAnsi" w:hAnsiTheme="minorHAnsi" w:cstheme="minorHAnsi"/>
                                <w:color w:val="000000" w:themeColor="text1"/>
                                <w:sz w:val="18"/>
                                <w:szCs w:val="18"/>
                              </w:rPr>
                              <w:t>disclosure of abuse or harm</w:t>
                            </w:r>
                          </w:p>
                          <w:p w14:paraId="081B893E" w14:textId="77777777" w:rsidR="00481215" w:rsidRPr="00CC779A" w:rsidRDefault="00481215" w:rsidP="00065D5A">
                            <w:pPr>
                              <w:pStyle w:val="CCYPBulletlevel1"/>
                              <w:spacing w:before="0" w:after="0" w:line="240" w:lineRule="auto"/>
                              <w:ind w:left="340" w:hanging="170"/>
                              <w:contextualSpacing w:val="0"/>
                              <w:rPr>
                                <w:rFonts w:asciiTheme="minorHAnsi" w:hAnsiTheme="minorHAnsi" w:cstheme="minorHAnsi"/>
                                <w:color w:val="000000" w:themeColor="text1"/>
                                <w:sz w:val="18"/>
                                <w:szCs w:val="18"/>
                              </w:rPr>
                            </w:pPr>
                            <w:r w:rsidRPr="00CC779A">
                              <w:rPr>
                                <w:rFonts w:asciiTheme="minorHAnsi" w:hAnsiTheme="minorHAnsi" w:cstheme="minorHAnsi"/>
                                <w:color w:val="000000" w:themeColor="text1"/>
                                <w:sz w:val="18"/>
                                <w:szCs w:val="18"/>
                              </w:rPr>
                              <w:t xml:space="preserve">allegation, suspicion or observation </w:t>
                            </w:r>
                          </w:p>
                          <w:p w14:paraId="236CD4AF" w14:textId="77777777" w:rsidR="00481215" w:rsidRPr="00CC779A" w:rsidRDefault="00481215" w:rsidP="00065D5A">
                            <w:pPr>
                              <w:pStyle w:val="CCYPBulletlevel1"/>
                              <w:spacing w:before="0" w:after="0" w:line="240" w:lineRule="auto"/>
                              <w:ind w:left="340" w:hanging="170"/>
                              <w:contextualSpacing w:val="0"/>
                              <w:rPr>
                                <w:rFonts w:asciiTheme="minorHAnsi" w:hAnsiTheme="minorHAnsi" w:cstheme="minorHAnsi"/>
                                <w:color w:val="000000" w:themeColor="text1"/>
                                <w:sz w:val="18"/>
                                <w:szCs w:val="18"/>
                              </w:rPr>
                            </w:pPr>
                            <w:r w:rsidRPr="00CC779A">
                              <w:rPr>
                                <w:rFonts w:asciiTheme="minorHAnsi" w:hAnsiTheme="minorHAnsi" w:cstheme="minorHAnsi"/>
                                <w:color w:val="000000" w:themeColor="text1"/>
                                <w:sz w:val="18"/>
                                <w:szCs w:val="18"/>
                              </w:rPr>
                              <w:t>breach of Code of Conduct</w:t>
                            </w:r>
                          </w:p>
                          <w:p w14:paraId="21280A27" w14:textId="77777777" w:rsidR="00481215" w:rsidRDefault="00481215" w:rsidP="00065D5A">
                            <w:pPr>
                              <w:jc w:val="center"/>
                            </w:pPr>
                          </w:p>
                        </w:txbxContent>
                      </v:textbox>
                      <w10:anchorlock/>
                    </v:roundrect>
                  </w:pict>
                </mc:Fallback>
              </mc:AlternateContent>
            </w:r>
          </w:p>
          <w:p w14:paraId="1E899D35" w14:textId="77777777" w:rsidR="00065D5A" w:rsidRDefault="00065D5A" w:rsidP="00065D5A">
            <w:pPr>
              <w:pStyle w:val="CCYPAhead"/>
              <w:spacing w:before="0" w:after="0"/>
              <w:rPr>
                <w:rFonts w:ascii="Open Sans" w:hAnsi="Open Sans" w:cs="Open Sans"/>
                <w:sz w:val="24"/>
              </w:rPr>
            </w:pPr>
          </w:p>
        </w:tc>
      </w:tr>
      <w:tr w:rsidR="00065D5A" w14:paraId="3BBABF0A" w14:textId="77777777" w:rsidTr="00065D5A">
        <w:tc>
          <w:tcPr>
            <w:tcW w:w="2660" w:type="dxa"/>
          </w:tcPr>
          <w:p w14:paraId="38548C57" w14:textId="77777777" w:rsidR="00065D5A" w:rsidRDefault="00065D5A" w:rsidP="00065D5A">
            <w:pPr>
              <w:pStyle w:val="CCYPAhead"/>
              <w:spacing w:before="0" w:after="0"/>
              <w:rPr>
                <w:rFonts w:ascii="Open Sans" w:hAnsi="Open Sans" w:cs="Open Sans"/>
                <w:sz w:val="24"/>
              </w:rPr>
            </w:pPr>
          </w:p>
          <w:p w14:paraId="1E98AA18" w14:textId="77777777" w:rsidR="00065D5A" w:rsidRDefault="00065D5A" w:rsidP="00065D5A">
            <w:pPr>
              <w:pStyle w:val="CCYPAhead"/>
              <w:spacing w:before="0" w:after="0"/>
              <w:rPr>
                <w:rFonts w:ascii="Open Sans" w:hAnsi="Open Sans" w:cs="Open Sans"/>
                <w:sz w:val="24"/>
              </w:rPr>
            </w:pPr>
          </w:p>
        </w:tc>
        <w:tc>
          <w:tcPr>
            <w:tcW w:w="7903" w:type="dxa"/>
            <w:gridSpan w:val="3"/>
          </w:tcPr>
          <w:p w14:paraId="61C20EF1" w14:textId="77777777" w:rsidR="00065D5A" w:rsidRDefault="00065D5A" w:rsidP="00065D5A">
            <w:pPr>
              <w:pStyle w:val="CCYPAhead"/>
              <w:spacing w:before="0" w:after="0"/>
              <w:rPr>
                <w:rFonts w:ascii="Open Sans" w:hAnsi="Open Sans" w:cs="Open Sans"/>
                <w:sz w:val="24"/>
              </w:rPr>
            </w:pPr>
            <w:r>
              <w:rPr>
                <w:rFonts w:ascii="Open Sans" w:hAnsi="Open Sans" w:cs="Open Sans"/>
                <w:noProof/>
                <w:sz w:val="24"/>
                <w:lang w:eastAsia="ja-JP"/>
              </w:rPr>
              <mc:AlternateContent>
                <mc:Choice Requires="wps">
                  <w:drawing>
                    <wp:inline distT="0" distB="0" distL="0" distR="0" wp14:anchorId="1A58C3B6" wp14:editId="58B6C56D">
                      <wp:extent cx="4791075" cy="371475"/>
                      <wp:effectExtent l="0" t="0" r="9525" b="85725"/>
                      <wp:docPr id="272" name="Rounded Rectangular Callout 272"/>
                      <wp:cNvGraphicFramePr/>
                      <a:graphic xmlns:a="http://schemas.openxmlformats.org/drawingml/2006/main">
                        <a:graphicData uri="http://schemas.microsoft.com/office/word/2010/wordprocessingShape">
                          <wps:wsp>
                            <wps:cNvSpPr/>
                            <wps:spPr>
                              <a:xfrm flipH="1">
                                <a:off x="0" y="0"/>
                                <a:ext cx="4791075" cy="371475"/>
                              </a:xfrm>
                              <a:prstGeom prst="wedgeRoundRectCallout">
                                <a:avLst>
                                  <a:gd name="adj1" fmla="val -20833"/>
                                  <a:gd name="adj2" fmla="val 68843"/>
                                  <a:gd name="adj3" fmla="val 16667"/>
                                </a:avLst>
                              </a:prstGeom>
                              <a:solidFill>
                                <a:srgbClr val="D5041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FEFA74" w14:textId="5C6AA1BC" w:rsidR="00481215" w:rsidRPr="00065D5A" w:rsidRDefault="00481215" w:rsidP="00065D5A">
                                  <w:pPr>
                                    <w:pStyle w:val="CCYPBodycopy"/>
                                    <w:spacing w:before="0" w:after="0" w:line="240" w:lineRule="auto"/>
                                    <w:jc w:val="center"/>
                                    <w:rPr>
                                      <w:rFonts w:asciiTheme="minorHAnsi" w:hAnsiTheme="minorHAnsi" w:cs="Open Sans"/>
                                      <w:b/>
                                      <w:color w:val="FFFFFF"/>
                                      <w:sz w:val="28"/>
                                      <w:szCs w:val="28"/>
                                    </w:rPr>
                                  </w:pPr>
                                  <w:r w:rsidRPr="00065D5A">
                                    <w:rPr>
                                      <w:rFonts w:asciiTheme="minorHAnsi" w:hAnsiTheme="minorHAnsi" w:cs="Open Sans"/>
                                      <w:b/>
                                      <w:color w:val="FFFFFF"/>
                                      <w:sz w:val="28"/>
                                      <w:szCs w:val="28"/>
                                    </w:rPr>
                                    <w:t>Call 000 if a child is in immediate danger and notify the Police</w:t>
                                  </w:r>
                                </w:p>
                                <w:p w14:paraId="4ADB0CC8" w14:textId="77777777" w:rsidR="00481215" w:rsidRPr="004D7021" w:rsidRDefault="00481215" w:rsidP="00065D5A">
                                  <w:pPr>
                                    <w:jc w:val="center"/>
                                    <w:rPr>
                                      <w:color w:val="04945C"/>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A58C3B6" id="Rounded Rectangular Callout 272" o:spid="_x0000_s1032" type="#_x0000_t62" style="width:377.25pt;height:29.2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CMR6gIAAD4GAAAOAAAAZHJzL2Uyb0RvYy54bWysVEtv2zAMvg/YfxB0b23n3aBOEaToNqBY&#10;i7ZDz4osJR5kUZOUONmvHyU/kq3FDsN8METx4+sTyeubQ6XIXlhXgs5pdplSIjSHotSbnH57ubuY&#10;UeI80wVToEVOj8LRm8XHD9e1mYsBbEEVwhJ0ot28Njndem/mSeL4VlTMXYIRGpUSbMU8inaTFJbV&#10;6L1SySBNJ0kNtjAWuHAOb28bJV1E/1IK7h+kdMITlVPMzce/jf91+CeLazbfWGa2JW/TYP+QRcVK&#10;jUF7V7fMM7Kz5RtXVcktOJD+kkOVgJQlF7EGrCZL/6jmecuMiLUgOc70NLn/55Z/3T9aUhY5HUwH&#10;lGhW4SM9wU4XoiBPSB/Tm51ilqyYUrDzJMCQtNq4Odo+m0fbSg6PgYGDtBWRqjSfsR8iJ1glOUTK&#10;jz3l4uAJx8vR9CpLp2NKOOqG02yEZ3SYNH6CP2Od/ySgIuGQ01oUGxETDNm1WcUwbH/vfHyDoq2D&#10;Fd8zSmSl8En3TJGLQTobDts3PwNh4SfQZDYbvYMZnmOyyWQybfNsw2LGXaYhBweqLO5KpaJgN+uV&#10;sgRzyOntOB1lXZG/wZQOYA3BrOEg3CSB6obcePJHJQJO6Sch8eWQxEGsP86M6OMwzoX2zQu4LStE&#10;E36c4tem3ltEwqPD4Fli/N536yDM41vfTZYtPpiKOHK9cfq3xBrj3iJGBu1746rUYN9zoLCqNnKD&#10;70hqqAks+cP6ELt6EpDhZg3FETvdQrMCnOF3JTbUPXP+kVlsENwOuMf8A/6kgjqn0J4o2YL9+d59&#10;wOMoopaSGndITt2PHbOCEvVF45BeZaNRWDpRGI2nAxTsuWZ9rtG7agXYINiymF08BrxX3VFaqF5x&#10;3S1DVFQxzTF2Trm3nbDyzW7DhcnFchlhuGgM8/f62fBuIkOnvhxemTXtVHmcx6/Q7Rs2j03dcHzC&#10;hhfSsNx5kKUPyhOvrYBLKrZSu1DDFjyXI+q09he/AAAA//8DAFBLAwQUAAYACAAAACEAC9dQ7tsA&#10;AAAEAQAADwAAAGRycy9kb3ducmV2LnhtbEyPwU7DMBBE70j8g7VI3FoHqGlJ41QICYlDkSDwAU68&#10;TSzstRW7beDrcbmUy0qjGc28rTaTs+yAYzSeJNzMC2BIndeGegmfH8+zFbCYFGllPaGEb4ywqS8v&#10;KlVqf6R3PDSpZ7mEYqkkDCmFkvPYDehUnPuAlL2dH51KWY4916M65nJn+W1R3HOnDOWFQQV8GrD7&#10;avZOwsLal8aEn9c7sXyw7RsPhrZCyuur6XENLOGUzmE44Wd0qDNT6/ekI7MS8iPp72ZvKRYCWCtB&#10;rATwuuL/4etfAAAA//8DAFBLAQItABQABgAIAAAAIQC2gziS/gAAAOEBAAATAAAAAAAAAAAAAAAA&#10;AAAAAABbQ29udGVudF9UeXBlc10ueG1sUEsBAi0AFAAGAAgAAAAhADj9If/WAAAAlAEAAAsAAAAA&#10;AAAAAAAAAAAALwEAAF9yZWxzLy5yZWxzUEsBAi0AFAAGAAgAAAAhALNcIxHqAgAAPgYAAA4AAAAA&#10;AAAAAAAAAAAALgIAAGRycy9lMm9Eb2MueG1sUEsBAi0AFAAGAAgAAAAhAAvXUO7bAAAABAEAAA8A&#10;AAAAAAAAAAAAAAAARAUAAGRycy9kb3ducmV2LnhtbFBLBQYAAAAABAAEAPMAAABMBgAAAAA=&#10;" adj="6300,25670" fillcolor="#d50415" stroked="f" strokeweight="1pt">
                      <v:textbox>
                        <w:txbxContent>
                          <w:p w14:paraId="42FEFA74" w14:textId="5C6AA1BC" w:rsidR="00481215" w:rsidRPr="00065D5A" w:rsidRDefault="00481215" w:rsidP="00065D5A">
                            <w:pPr>
                              <w:pStyle w:val="CCYPBodycopy"/>
                              <w:spacing w:before="0" w:after="0" w:line="240" w:lineRule="auto"/>
                              <w:jc w:val="center"/>
                              <w:rPr>
                                <w:rFonts w:asciiTheme="minorHAnsi" w:hAnsiTheme="minorHAnsi" w:cs="Open Sans"/>
                                <w:b/>
                                <w:color w:val="FFFFFF"/>
                                <w:sz w:val="28"/>
                                <w:szCs w:val="28"/>
                              </w:rPr>
                            </w:pPr>
                            <w:r w:rsidRPr="00065D5A">
                              <w:rPr>
                                <w:rFonts w:asciiTheme="minorHAnsi" w:hAnsiTheme="minorHAnsi" w:cs="Open Sans"/>
                                <w:b/>
                                <w:color w:val="FFFFFF"/>
                                <w:sz w:val="28"/>
                                <w:szCs w:val="28"/>
                              </w:rPr>
                              <w:t>Call 000 if a child is in immediate danger and notify the Police</w:t>
                            </w:r>
                          </w:p>
                          <w:p w14:paraId="4ADB0CC8" w14:textId="77777777" w:rsidR="00481215" w:rsidRPr="004D7021" w:rsidRDefault="00481215" w:rsidP="00065D5A">
                            <w:pPr>
                              <w:jc w:val="center"/>
                              <w:rPr>
                                <w:color w:val="04945C"/>
                              </w:rPr>
                            </w:pPr>
                          </w:p>
                        </w:txbxContent>
                      </v:textbox>
                      <w10:anchorlock/>
                    </v:shape>
                  </w:pict>
                </mc:Fallback>
              </mc:AlternateContent>
            </w:r>
          </w:p>
          <w:p w14:paraId="6CC4248A" w14:textId="77777777" w:rsidR="00065D5A" w:rsidRDefault="00065D5A" w:rsidP="00065D5A">
            <w:pPr>
              <w:pStyle w:val="CCYPAhead"/>
              <w:spacing w:before="0" w:after="0"/>
              <w:rPr>
                <w:rFonts w:ascii="Open Sans" w:hAnsi="Open Sans" w:cs="Open Sans"/>
                <w:sz w:val="24"/>
              </w:rPr>
            </w:pPr>
          </w:p>
        </w:tc>
      </w:tr>
      <w:tr w:rsidR="00065D5A" w14:paraId="7AB0D83F" w14:textId="77777777" w:rsidTr="00065D5A">
        <w:trPr>
          <w:trHeight w:val="1468"/>
        </w:trPr>
        <w:tc>
          <w:tcPr>
            <w:tcW w:w="2660" w:type="dxa"/>
          </w:tcPr>
          <w:p w14:paraId="063FB4AF" w14:textId="77777777" w:rsidR="00065D5A" w:rsidRDefault="00065D5A" w:rsidP="00065D5A">
            <w:pPr>
              <w:pStyle w:val="CCYPAhead"/>
              <w:spacing w:before="0" w:after="0"/>
              <w:rPr>
                <w:rFonts w:ascii="Open Sans" w:hAnsi="Open Sans" w:cs="Open Sans"/>
                <w:sz w:val="24"/>
              </w:rPr>
            </w:pPr>
            <w:r w:rsidRPr="0028314D">
              <w:rPr>
                <w:b w:val="0"/>
                <w:noProof/>
                <w:lang w:eastAsia="ja-JP"/>
              </w:rPr>
              <mc:AlternateContent>
                <mc:Choice Requires="wps">
                  <w:drawing>
                    <wp:inline distT="0" distB="0" distL="0" distR="0" wp14:anchorId="1BF0ECC6" wp14:editId="04B82380">
                      <wp:extent cx="1296000" cy="486000"/>
                      <wp:effectExtent l="0" t="0" r="0" b="9525"/>
                      <wp:docPr id="28" name="Rounded Rectangle 28"/>
                      <wp:cNvGraphicFramePr/>
                      <a:graphic xmlns:a="http://schemas.openxmlformats.org/drawingml/2006/main">
                        <a:graphicData uri="http://schemas.microsoft.com/office/word/2010/wordprocessingShape">
                          <wps:wsp>
                            <wps:cNvSpPr/>
                            <wps:spPr>
                              <a:xfrm>
                                <a:off x="0" y="0"/>
                                <a:ext cx="1296000" cy="486000"/>
                              </a:xfrm>
                              <a:prstGeom prst="roundRect">
                                <a:avLst/>
                              </a:prstGeom>
                              <a:solidFill>
                                <a:srgbClr val="04945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0337B3" w14:textId="77777777" w:rsidR="00481215" w:rsidRDefault="00481215" w:rsidP="00065D5A">
                                  <w:r w:rsidRPr="00425E71">
                                    <w:rPr>
                                      <w:rFonts w:ascii="Open Sans" w:hAnsi="Open Sans" w:cs="Open Sans"/>
                                      <w:b/>
                                    </w:rPr>
                                    <w:t>How?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BF0ECC6" id="Rounded Rectangle 28" o:spid="_x0000_s1033" style="width:102.05pt;height:38.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Z+XqQIAAKYFAAAOAAAAZHJzL2Uyb0RvYy54bWysVEtv2zAMvg/YfxB0X50E6SuoUwQpOgwo&#10;2iLt0LMiy7EBWdQkJXb260dKttt1xQ7DLrYokh8f+sir667R7KCcr8HkfHoy4UwZCUVtdjn//nz7&#10;5YIzH4QphAajcn5Unl8vP3+6au1CzaACXSjHEMT4RWtzXoVgF1nmZaUa4U/AKoPKElwjAopulxVO&#10;tIje6Gw2mZxlLbjCOpDKe7y9SUq+jPhlqWR4KEuvAtM5x9xC/Lr43dI3W16Jxc4JW9WyT0P8QxaN&#10;qA0GHaFuRBBs7+o/oJpaOvBQhhMJTQZlWUsVa8BqppN31TxVwqpYCzbH27FN/v/ByvvDo2N1kfMZ&#10;vpQRDb7RBvamUAXbYPeE2WnFUIeNaq1foP2TfXS95PFIVXela+iP9bAuNvc4Nld1gUm8nM4uzyYT&#10;fAOJuvlFPCNM9uptnQ9fFTSMDjl3lAblEBsrDnc+JPvBjiJ60HVxW2sdBbfbrrVjB0GvPb+cn64p&#10;bwzxm5k2ZGyA3JKabjIqLxUUT+GoFdlps1EldghLmMVMIjfVGEdIqUyYJlUlCpXCn2KtkV4UndhM&#10;HjGXCEjIJcYfsXuAwTKBDNgpy96eXFWk9ug8+VtiyXn0iJHBhNG5qQ24jwA0VtVHTvZDk1JrqEuh&#10;23aRPecDQbZQHJFRDtKoeStva3zOO+HDo3A4W8gA3BfhAT+lhjbn0J84q8D9/Oie7JHyqOWsxVnN&#10;uf+xF05xpr8ZHIbL6XxOwx2F+en5DAX3VrN9qzH7Zg1IkCluJivjkeyDHo6lg+YF18qKoqJKGImx&#10;cy6DG4R1SDsEF5NUq1U0w4G2ItyZJysJnPpMTH3uXoSzPacDTsM9DHMtFu9YnWzJ08BqH6CsI+Wp&#10;06mv/QvgMohU6hcXbZu3crR6Xa/LXwAAAP//AwBQSwMEFAAGAAgAAAAhAPmkso7cAAAABAEAAA8A&#10;AABkcnMvZG93bnJldi54bWxMj1FLwzAUhd8F/0O4wl7EJZu2ztp0DEHwQRjW/YCsuTZlzU1J0q3u&#10;1y/6oi8XDudwznfL9WR7dkQfOkcSFnMBDKlxuqNWwu7z9W4FLERFWvWOUMI3BlhX11elKrQ70Qce&#10;69iyVEKhUBJMjEPBeWgMWhXmbkBK3pfzVsUkfcu1V6dUbnu+FCLnVnWUFowa8MVgc6hHK+GcbWs/&#10;Tof3+1uR7Z7e9MpQ3kg5u5k2z8AiTvEvDD/4CR2qxLR3I+nAegnpkfh7k7cUDwtgewmPeQa8Kvl/&#10;+OoCAAD//wMAUEsBAi0AFAAGAAgAAAAhALaDOJL+AAAA4QEAABMAAAAAAAAAAAAAAAAAAAAAAFtD&#10;b250ZW50X1R5cGVzXS54bWxQSwECLQAUAAYACAAAACEAOP0h/9YAAACUAQAACwAAAAAAAAAAAAAA&#10;AAAvAQAAX3JlbHMvLnJlbHNQSwECLQAUAAYACAAAACEAKW2fl6kCAACmBQAADgAAAAAAAAAAAAAA&#10;AAAuAgAAZHJzL2Uyb0RvYy54bWxQSwECLQAUAAYACAAAACEA+aSyjtwAAAAEAQAADwAAAAAAAAAA&#10;AAAAAAADBQAAZHJzL2Rvd25yZXYueG1sUEsFBgAAAAAEAAQA8wAAAAwGAAAAAA==&#10;" fillcolor="#04945c" stroked="f" strokeweight="1pt">
                      <v:stroke joinstyle="miter"/>
                      <v:textbox>
                        <w:txbxContent>
                          <w:p w14:paraId="460337B3" w14:textId="77777777" w:rsidR="00481215" w:rsidRDefault="00481215" w:rsidP="00065D5A">
                            <w:r w:rsidRPr="00425E71">
                              <w:rPr>
                                <w:rFonts w:ascii="Open Sans" w:hAnsi="Open Sans" w:cs="Open Sans"/>
                                <w:b/>
                              </w:rPr>
                              <w:t>How?</w:t>
                            </w:r>
                          </w:p>
                        </w:txbxContent>
                      </v:textbox>
                      <w10:anchorlock/>
                    </v:roundrect>
                  </w:pict>
                </mc:Fallback>
              </mc:AlternateContent>
            </w:r>
          </w:p>
        </w:tc>
        <w:tc>
          <w:tcPr>
            <w:tcW w:w="7903" w:type="dxa"/>
            <w:gridSpan w:val="3"/>
          </w:tcPr>
          <w:p w14:paraId="55034D14" w14:textId="77777777" w:rsidR="00065D5A" w:rsidRDefault="00065D5A" w:rsidP="00065D5A">
            <w:pPr>
              <w:pStyle w:val="CCYPAhead"/>
              <w:spacing w:before="0" w:after="0"/>
              <w:rPr>
                <w:rFonts w:ascii="Open Sans" w:hAnsi="Open Sans" w:cs="Open Sans"/>
                <w:sz w:val="24"/>
              </w:rPr>
            </w:pPr>
            <w:r>
              <w:rPr>
                <w:rFonts w:ascii="Open Sans" w:hAnsi="Open Sans" w:cs="Open Sans"/>
                <w:noProof/>
                <w:sz w:val="24"/>
                <w:lang w:eastAsia="ja-JP"/>
              </w:rPr>
              <mc:AlternateContent>
                <mc:Choice Requires="wps">
                  <w:drawing>
                    <wp:inline distT="0" distB="0" distL="0" distR="0" wp14:anchorId="2736A87D" wp14:editId="71ACC3A7">
                      <wp:extent cx="4679950" cy="266700"/>
                      <wp:effectExtent l="0" t="0" r="6350" b="76200"/>
                      <wp:docPr id="273" name="Rounded Rectangular Callout 273"/>
                      <wp:cNvGraphicFramePr/>
                      <a:graphic xmlns:a="http://schemas.openxmlformats.org/drawingml/2006/main">
                        <a:graphicData uri="http://schemas.microsoft.com/office/word/2010/wordprocessingShape">
                          <wps:wsp>
                            <wps:cNvSpPr/>
                            <wps:spPr>
                              <a:xfrm flipH="1">
                                <a:off x="0" y="0"/>
                                <a:ext cx="4679950" cy="266700"/>
                              </a:xfrm>
                              <a:prstGeom prst="wedgeRoundRectCallout">
                                <a:avLst>
                                  <a:gd name="adj1" fmla="val -20833"/>
                                  <a:gd name="adj2" fmla="val 78356"/>
                                  <a:gd name="adj3" fmla="val 16667"/>
                                </a:avLst>
                              </a:prstGeom>
                              <a:solidFill>
                                <a:srgbClr val="0464A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9D3FB6" w14:textId="77777777" w:rsidR="00481215" w:rsidRPr="006102BB" w:rsidRDefault="00481215" w:rsidP="00065D5A">
                                  <w:pPr>
                                    <w:pStyle w:val="CCYPBodycopy"/>
                                    <w:spacing w:before="0" w:after="0" w:line="240" w:lineRule="auto"/>
                                    <w:rPr>
                                      <w:rFonts w:ascii="Open Sans" w:hAnsi="Open Sans" w:cs="Open Sans"/>
                                      <w:color w:val="000000" w:themeColor="text1"/>
                                      <w:sz w:val="20"/>
                                      <w:szCs w:val="20"/>
                                    </w:rPr>
                                  </w:pPr>
                                  <w:r w:rsidRPr="006102BB">
                                    <w:rPr>
                                      <w:rFonts w:ascii="Open Sans" w:hAnsi="Open Sans" w:cs="Open Sans"/>
                                      <w:color w:val="000000" w:themeColor="text1"/>
                                      <w:sz w:val="20"/>
                                      <w:szCs w:val="20"/>
                                    </w:rPr>
                                    <w:t>Face-to-face verbal report, letter, email, telephone call, meeting</w:t>
                                  </w:r>
                                </w:p>
                                <w:p w14:paraId="3DA20BE0" w14:textId="77777777" w:rsidR="00481215" w:rsidRPr="004D7021" w:rsidRDefault="00481215" w:rsidP="00065D5A">
                                  <w:pPr>
                                    <w:jc w:val="center"/>
                                    <w:rPr>
                                      <w:color w:val="04945C"/>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736A87D" id="Rounded Rectangular Callout 273" o:spid="_x0000_s1034" type="#_x0000_t62" style="width:368.5pt;height:21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OjV8QIAAD4GAAAOAAAAZHJzL2Uyb0RvYy54bWysVNtu2zAMfR+wfxD03tpxc2tQp8hSdBtQ&#10;tEXboc+KLCUeZFGTlDjp14+SL8m2Yg/D/GDocnhIHlK8ut5XiuyEdSXonA7OU0qE5lCUep3Tby+3&#10;Z1NKnGe6YAq0yOlBOHo9//jhqjYzkcEGVCEsQRLtZrXJ6cZ7M0sSxzeiYu4cjNB4KcFWzOPWrpPC&#10;shrZK5VkaTpOarCFscCFc3h601zSeeSXUnD/IKUTnqicYmw+/m38r8I/mV+x2doysyl5Gwb7hygq&#10;Vmp02lPdMM/I1pZ/UFUlt+BA+nMOVQJSllzEHDCbQfpbNs8bZkTMBcVxppfJ/T9afr97tKQscppN&#10;LijRrMIiPcFWF6IgTygf0+utYpYsmVKw9STAULTauBnaPptH2+4cLoMCe2krIlVpvmA/RE0wS7KP&#10;kh96ycXeE46Hw/Hk8nKEleF4l43HkzTWJGl4Ap+xzn8WUJGwyGktirWIAYbo2qiiG7a7cz7WoGjz&#10;YMX3ASWyUljSHVPkLEunFzF8LNQJKDsFTaYXo3HbFycYFOdINBhjpAGDcbZucdVFGmJwoMritlQq&#10;bux6tVSWYAwowHA8XHxqjX+BKR3AGoJZwx1OkiB1I25c+YMSAaf0k5BYORQxi/nHNyN6P4xzoX1T&#10;AbdhhWjcj1L8Ou/hlQWLmEgkDMwS/ffcLUGHbEg67ibKFh9MRXxyvXH6t8Aa494iegbte+Oq1GDf&#10;I1CYVeu5wXciNdIElfx+tY9dPQ3IcLKC4oCdbqEZAc7w2xIb6o45/8gsNgj2IM4x/4A/qaDOKbQr&#10;SjZg3947D3h8inhLSY0zJKfux5ZZQYn6qvGRXg6GwzB04mY4mmS4sac3q9Mbva2WgA2CLYvRxWXA&#10;e9UtpYXqFcfdInjFK6Y5+s4p97bbLH0z23BgcrFYRBgOGsP8nX42vHuRoVNf9q/MmvZVeXyP99DN&#10;m7apG42P2FAhDYutB1n6cHnUtd3gkIqt1A7UMAVP9xF1HPvznwAAAP//AwBQSwMEFAAGAAgAAAAh&#10;APlbIR3bAAAABAEAAA8AAABkcnMvZG93bnJldi54bWxMj8FOwzAQRO9I/IO1SNyo3YAoSuNUUIki&#10;caNUokfXNnHUeB1spwl/z8KlXEYazWrmbbWafMdONqY2oIT5TACzqINpsZGwe3++eQCWskKjuoBW&#10;wrdNsKovLypVmjDimz1tc8OoBFOpJLic+5LzpJ31Ks1Cb5GyzxC9ymRjw01UI5X7jhdC3HOvWqQF&#10;p3q7dlYft4OXUOw2L1rH47AR6/n+Y3x9ar8KJ+X11fS4BJbtlM/H8ItP6FAT0yEMaBLrJNAj+U8p&#10;W9wuyB4k3BUCeF3x//D1DwAAAP//AwBQSwECLQAUAAYACAAAACEAtoM4kv4AAADhAQAAEwAAAAAA&#10;AAAAAAAAAAAAAAAAW0NvbnRlbnRfVHlwZXNdLnhtbFBLAQItABQABgAIAAAAIQA4/SH/1gAAAJQB&#10;AAALAAAAAAAAAAAAAAAAAC8BAABfcmVscy8ucmVsc1BLAQItABQABgAIAAAAIQA0WOjV8QIAAD4G&#10;AAAOAAAAAAAAAAAAAAAAAC4CAABkcnMvZTJvRG9jLnhtbFBLAQItABQABgAIAAAAIQD5WyEd2wAA&#10;AAQBAAAPAAAAAAAAAAAAAAAAAEsFAABkcnMvZG93bnJldi54bWxQSwUGAAAAAAQABADzAAAAUwYA&#10;AAAA&#10;" adj="6300,27725" fillcolor="#0464ab" stroked="f" strokeweight="1pt">
                      <v:textbox>
                        <w:txbxContent>
                          <w:p w14:paraId="3A9D3FB6" w14:textId="77777777" w:rsidR="00481215" w:rsidRPr="006102BB" w:rsidRDefault="00481215" w:rsidP="00065D5A">
                            <w:pPr>
                              <w:pStyle w:val="CCYPBodycopy"/>
                              <w:spacing w:before="0" w:after="0" w:line="240" w:lineRule="auto"/>
                              <w:rPr>
                                <w:rFonts w:ascii="Open Sans" w:hAnsi="Open Sans" w:cs="Open Sans"/>
                                <w:color w:val="000000" w:themeColor="text1"/>
                                <w:sz w:val="20"/>
                                <w:szCs w:val="20"/>
                              </w:rPr>
                            </w:pPr>
                            <w:r w:rsidRPr="006102BB">
                              <w:rPr>
                                <w:rFonts w:ascii="Open Sans" w:hAnsi="Open Sans" w:cs="Open Sans"/>
                                <w:color w:val="000000" w:themeColor="text1"/>
                                <w:sz w:val="20"/>
                                <w:szCs w:val="20"/>
                              </w:rPr>
                              <w:t>Face-to-face verbal report, letter, email, telephone call, meeting</w:t>
                            </w:r>
                          </w:p>
                          <w:p w14:paraId="3DA20BE0" w14:textId="77777777" w:rsidR="00481215" w:rsidRPr="004D7021" w:rsidRDefault="00481215" w:rsidP="00065D5A">
                            <w:pPr>
                              <w:jc w:val="center"/>
                              <w:rPr>
                                <w:color w:val="04945C"/>
                              </w:rPr>
                            </w:pPr>
                          </w:p>
                        </w:txbxContent>
                      </v:textbox>
                      <w10:anchorlock/>
                    </v:shape>
                  </w:pict>
                </mc:Fallback>
              </mc:AlternateContent>
            </w:r>
          </w:p>
        </w:tc>
      </w:tr>
      <w:tr w:rsidR="00065D5A" w14:paraId="67A08FDE" w14:textId="77777777" w:rsidTr="00065D5A">
        <w:tc>
          <w:tcPr>
            <w:tcW w:w="2660" w:type="dxa"/>
          </w:tcPr>
          <w:p w14:paraId="6D64DCE0" w14:textId="77777777" w:rsidR="00065D5A" w:rsidRDefault="00065D5A" w:rsidP="00065D5A">
            <w:pPr>
              <w:pStyle w:val="CCYPAhead"/>
              <w:spacing w:before="0" w:after="0"/>
              <w:rPr>
                <w:rFonts w:ascii="Open Sans" w:hAnsi="Open Sans" w:cs="Open Sans"/>
                <w:sz w:val="24"/>
              </w:rPr>
            </w:pPr>
            <w:r w:rsidRPr="0028314D">
              <w:rPr>
                <w:b w:val="0"/>
                <w:noProof/>
                <w:lang w:eastAsia="ja-JP"/>
              </w:rPr>
              <mc:AlternateContent>
                <mc:Choice Requires="wps">
                  <w:drawing>
                    <wp:inline distT="0" distB="0" distL="0" distR="0" wp14:anchorId="1E18DA88" wp14:editId="50C3B800">
                      <wp:extent cx="1296000" cy="600075"/>
                      <wp:effectExtent l="0" t="0" r="0" b="9525"/>
                      <wp:docPr id="29" name="Rounded Rectangle 29"/>
                      <wp:cNvGraphicFramePr/>
                      <a:graphic xmlns:a="http://schemas.openxmlformats.org/drawingml/2006/main">
                        <a:graphicData uri="http://schemas.microsoft.com/office/word/2010/wordprocessingShape">
                          <wps:wsp>
                            <wps:cNvSpPr/>
                            <wps:spPr>
                              <a:xfrm>
                                <a:off x="0" y="0"/>
                                <a:ext cx="1296000" cy="600075"/>
                              </a:xfrm>
                              <a:prstGeom prst="roundRect">
                                <a:avLst/>
                              </a:prstGeom>
                              <a:solidFill>
                                <a:srgbClr val="E49D0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BDF93B" w14:textId="77777777" w:rsidR="00481215" w:rsidRDefault="00481215" w:rsidP="00065D5A">
                                  <w:r w:rsidRPr="00425E71">
                                    <w:rPr>
                                      <w:rFonts w:ascii="Open Sans" w:hAnsi="Open Sans" w:cs="Open Sans"/>
                                      <w:b/>
                                    </w:rPr>
                                    <w:t>Who 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E18DA88" id="Rounded Rectangle 29" o:spid="_x0000_s1035" style="width:102.05pt;height:47.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PDqpQIAAKYFAAAOAAAAZHJzL2Uyb0RvYy54bWysVEtv2zAMvg/YfxB0X+0EabsEdYqgXYcB&#10;RVu0HXpWZCk2IIuapMTOfv1I2XGf2GHYxRZF8uNDH3l23jWG7ZQPNdiCT45yzpSVUNZ2U/Cfj1df&#10;vnIWorClMGBVwfcq8PPl509nrVuoKVRgSuUZgtiwaF3BqxjdIsuCrFQjwhE4ZVGpwTcioug3WelF&#10;i+iNyaZ5fpK14EvnQaoQ8PayV/JlwtdayXirdVCRmYJjbjF9ffqu6Zstz8Ri44WrajmkIf4hi0bU&#10;FoOOUJciCrb19TuoppYeAuh4JKHJQOtaqlQDVjPJ31TzUAmnUi3YnODGNoX/Bytvdnee1WXBp3PO&#10;rGjwje5ha0tVsnvsnrAboxjqsFGtCwu0f3B3fpACHqnqTvuG/lgP61Jz92NzVReZxMvJdH6S5/gG&#10;EnV0Oj0m0OzZ2/kQvytoGB0K7ikNyiE1VuyuQ+ztD3YUMYCpy6vamCT4zfrCeLYT+NrfZvPLfDaE&#10;eGVmLBlbILcekW4yKq8vKJ3i3iiyM/ZeaewQljBNmSRuqjGOkFLZOOlVlShVH/4YK0z0wgJHj1Ru&#10;AiRkjfFH7AGAeP8eu89ysCdXlag9Oud/S6x3Hj1SZLBxdG5qC/4jAINVDZF7+0OT+tZQl2K37hJ7&#10;RoKsodwjozz0oxacvKrxOa9FiHfC42whA3BfxFv8aANtwWE4cVaB//3RPdkj5VHLWYuzWvDwayu8&#10;4sz8sDgM88lsRsOdhNnx6RQF/1Kzfqmx2+YCkCAT3ExOpiPZR3M4ag/NE66VFUVFlbASYxdcRn8Q&#10;LmK/Q3AxSbVaJTMcaCfitX1wksCpz8TUx+5JeDdwOuI03MBhrsXiDat7W/K0sNpG0HWiPHW67+vw&#10;ArgMEpWGxUXb5qWcrJ7X6/IPAAAA//8DAFBLAwQUAAYACAAAACEA03qGPtsAAAAEAQAADwAAAGRy&#10;cy9kb3ducmV2LnhtbEyPwUrDQBCG74LvsIzgReympRaN2RRRRFAoWHPocZIdk2B2NmS3SfTpHb3o&#10;ZWD4f775JtvOrlMjDaH1bGC5SEARV962XBso3h4vr0GFiGyx80wGPinANj89yTC1fuJXGvexVgLh&#10;kKKBJsY+1TpUDTkMC98TS/buB4dR1qHWdsBJ4K7TqyTZaIcty4UGe7pvqPrYH52Bm4uH4bmdqPSb&#10;EV9isTs8FV8HY87P5rtbUJHm+FeGH31Rh1ycSn9kG1RnQB6Jv1OyVbJegioFvL4CnWf6v3z+DQAA&#10;//8DAFBLAQItABQABgAIAAAAIQC2gziS/gAAAOEBAAATAAAAAAAAAAAAAAAAAAAAAABbQ29udGVu&#10;dF9UeXBlc10ueG1sUEsBAi0AFAAGAAgAAAAhADj9If/WAAAAlAEAAAsAAAAAAAAAAAAAAAAALwEA&#10;AF9yZWxzLy5yZWxzUEsBAi0AFAAGAAgAAAAhAJ+A8OqlAgAApgUAAA4AAAAAAAAAAAAAAAAALgIA&#10;AGRycy9lMm9Eb2MueG1sUEsBAi0AFAAGAAgAAAAhANN6hj7bAAAABAEAAA8AAAAAAAAAAAAAAAAA&#10;/wQAAGRycy9kb3ducmV2LnhtbFBLBQYAAAAABAAEAPMAAAAHBgAAAAA=&#10;" fillcolor="#e49d04" stroked="f" strokeweight="1pt">
                      <v:stroke joinstyle="miter"/>
                      <v:textbox>
                        <w:txbxContent>
                          <w:p w14:paraId="16BDF93B" w14:textId="77777777" w:rsidR="00481215" w:rsidRDefault="00481215" w:rsidP="00065D5A">
                            <w:r w:rsidRPr="00425E71">
                              <w:rPr>
                                <w:rFonts w:ascii="Open Sans" w:hAnsi="Open Sans" w:cs="Open Sans"/>
                                <w:b/>
                              </w:rPr>
                              <w:t>Who to?</w:t>
                            </w:r>
                          </w:p>
                        </w:txbxContent>
                      </v:textbox>
                      <w10:anchorlock/>
                    </v:roundrect>
                  </w:pict>
                </mc:Fallback>
              </mc:AlternateContent>
            </w:r>
          </w:p>
          <w:p w14:paraId="517A5E1B" w14:textId="77777777" w:rsidR="00065D5A" w:rsidRDefault="00065D5A" w:rsidP="00065D5A">
            <w:pPr>
              <w:pStyle w:val="CCYPAhead"/>
              <w:spacing w:before="0" w:after="0"/>
              <w:rPr>
                <w:rFonts w:ascii="Open Sans" w:hAnsi="Open Sans" w:cs="Open Sans"/>
                <w:sz w:val="24"/>
              </w:rPr>
            </w:pPr>
          </w:p>
        </w:tc>
        <w:tc>
          <w:tcPr>
            <w:tcW w:w="7903" w:type="dxa"/>
            <w:gridSpan w:val="3"/>
          </w:tcPr>
          <w:p w14:paraId="5E791ED4" w14:textId="77777777" w:rsidR="00065D5A" w:rsidRDefault="00065D5A" w:rsidP="00065D5A">
            <w:pPr>
              <w:pStyle w:val="CCYPAhead"/>
              <w:spacing w:before="0" w:after="0"/>
              <w:rPr>
                <w:rFonts w:ascii="Open Sans" w:hAnsi="Open Sans" w:cs="Open Sans"/>
                <w:sz w:val="24"/>
              </w:rPr>
            </w:pPr>
            <w:r>
              <w:rPr>
                <w:rFonts w:ascii="Open Sans" w:hAnsi="Open Sans" w:cs="Open Sans"/>
                <w:noProof/>
                <w:sz w:val="24"/>
                <w:lang w:eastAsia="ja-JP"/>
              </w:rPr>
              <mc:AlternateContent>
                <mc:Choice Requires="wps">
                  <w:drawing>
                    <wp:inline distT="0" distB="0" distL="0" distR="0" wp14:anchorId="03C1EE2F" wp14:editId="7884A97B">
                      <wp:extent cx="4679950" cy="695325"/>
                      <wp:effectExtent l="0" t="0" r="6350" b="257175"/>
                      <wp:docPr id="275" name="Rounded Rectangular Callout 275"/>
                      <wp:cNvGraphicFramePr/>
                      <a:graphic xmlns:a="http://schemas.openxmlformats.org/drawingml/2006/main">
                        <a:graphicData uri="http://schemas.microsoft.com/office/word/2010/wordprocessingShape">
                          <wps:wsp>
                            <wps:cNvSpPr/>
                            <wps:spPr>
                              <a:xfrm flipH="1">
                                <a:off x="0" y="0"/>
                                <a:ext cx="4679950" cy="695325"/>
                              </a:xfrm>
                              <a:prstGeom prst="wedgeRoundRectCallout">
                                <a:avLst>
                                  <a:gd name="adj1" fmla="val -20833"/>
                                  <a:gd name="adj2" fmla="val 82452"/>
                                  <a:gd name="adj3" fmla="val 16667"/>
                                </a:avLst>
                              </a:prstGeom>
                              <a:solidFill>
                                <a:srgbClr val="04945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AD68A2" w14:textId="77777777" w:rsidR="00481215" w:rsidRPr="00CC779A" w:rsidRDefault="00481215" w:rsidP="00065D5A">
                                  <w:pPr>
                                    <w:pStyle w:val="CCYPBodycopy"/>
                                    <w:spacing w:before="0" w:after="0" w:line="240" w:lineRule="auto"/>
                                    <w:rPr>
                                      <w:rFonts w:asciiTheme="minorHAnsi" w:hAnsiTheme="minorHAnsi" w:cstheme="minorHAnsi"/>
                                      <w:color w:val="000000" w:themeColor="text1"/>
                                      <w:sz w:val="18"/>
                                      <w:szCs w:val="18"/>
                                    </w:rPr>
                                  </w:pPr>
                                  <w:r w:rsidRPr="00CC779A">
                                    <w:rPr>
                                      <w:rFonts w:asciiTheme="minorHAnsi" w:hAnsiTheme="minorHAnsi" w:cstheme="minorHAnsi"/>
                                      <w:b/>
                                      <w:color w:val="000000" w:themeColor="text1"/>
                                      <w:sz w:val="18"/>
                                      <w:szCs w:val="18"/>
                                    </w:rPr>
                                    <w:t>In the church:</w:t>
                                  </w:r>
                                  <w:r w:rsidRPr="00CC779A">
                                    <w:rPr>
                                      <w:rFonts w:asciiTheme="minorHAnsi" w:hAnsiTheme="minorHAnsi" w:cstheme="minorHAnsi"/>
                                      <w:color w:val="000000" w:themeColor="text1"/>
                                      <w:sz w:val="18"/>
                                      <w:szCs w:val="18"/>
                                    </w:rPr>
                                    <w:t xml:space="preserve"> A pastor, Safe Church Concerns Person, Chair of Deacons, member of congregation or the BUV’s Professional Standards Worker.</w:t>
                                  </w:r>
                                </w:p>
                                <w:p w14:paraId="4593B7B0" w14:textId="77777777" w:rsidR="00481215" w:rsidRPr="00CC779A" w:rsidRDefault="00481215" w:rsidP="00065D5A">
                                  <w:pPr>
                                    <w:pStyle w:val="CCYPBodycopy"/>
                                    <w:spacing w:before="0" w:after="0" w:line="240" w:lineRule="auto"/>
                                    <w:rPr>
                                      <w:rFonts w:asciiTheme="minorHAnsi" w:hAnsiTheme="minorHAnsi" w:cstheme="minorHAnsi"/>
                                      <w:i/>
                                      <w:color w:val="000000" w:themeColor="text1"/>
                                      <w:sz w:val="18"/>
                                      <w:szCs w:val="18"/>
                                    </w:rPr>
                                  </w:pPr>
                                  <w:r w:rsidRPr="00CC779A">
                                    <w:rPr>
                                      <w:rFonts w:asciiTheme="minorHAnsi" w:hAnsiTheme="minorHAnsi" w:cstheme="minorHAnsi"/>
                                      <w:b/>
                                      <w:color w:val="000000" w:themeColor="text1"/>
                                      <w:sz w:val="18"/>
                                      <w:szCs w:val="18"/>
                                    </w:rPr>
                                    <w:t xml:space="preserve">In Other Contexts: </w:t>
                                  </w:r>
                                  <w:r w:rsidRPr="00CC779A">
                                    <w:rPr>
                                      <w:rFonts w:asciiTheme="minorHAnsi" w:hAnsiTheme="minorHAnsi" w:cstheme="minorHAnsi"/>
                                      <w:color w:val="000000" w:themeColor="text1"/>
                                      <w:sz w:val="18"/>
                                      <w:szCs w:val="18"/>
                                    </w:rPr>
                                    <w:t xml:space="preserve">The </w:t>
                                  </w:r>
                                  <w:r w:rsidRPr="00CC779A">
                                    <w:rPr>
                                      <w:rFonts w:asciiTheme="minorHAnsi" w:hAnsiTheme="minorHAnsi" w:cstheme="minorHAnsi"/>
                                      <w:i/>
                                      <w:color w:val="000000" w:themeColor="text1"/>
                                      <w:sz w:val="18"/>
                                      <w:szCs w:val="18"/>
                                    </w:rPr>
                                    <w:t>Child Protection Unit</w:t>
                                  </w:r>
                                  <w:r w:rsidRPr="00CC779A">
                                    <w:rPr>
                                      <w:rFonts w:asciiTheme="minorHAnsi" w:hAnsiTheme="minorHAnsi" w:cstheme="minorHAnsi"/>
                                      <w:color w:val="000000" w:themeColor="text1"/>
                                      <w:sz w:val="18"/>
                                      <w:szCs w:val="18"/>
                                    </w:rPr>
                                    <w:t xml:space="preserve"> (major concerns) or </w:t>
                                  </w:r>
                                  <w:r w:rsidRPr="00CC779A">
                                    <w:rPr>
                                      <w:rFonts w:asciiTheme="minorHAnsi" w:hAnsiTheme="minorHAnsi" w:cstheme="minorHAnsi"/>
                                      <w:i/>
                                      <w:color w:val="000000" w:themeColor="text1"/>
                                      <w:sz w:val="18"/>
                                      <w:szCs w:val="18"/>
                                    </w:rPr>
                                    <w:t xml:space="preserve">Child FIRST </w:t>
                                  </w:r>
                                  <w:r w:rsidRPr="00CC779A">
                                    <w:rPr>
                                      <w:rFonts w:asciiTheme="minorHAnsi" w:hAnsiTheme="minorHAnsi" w:cstheme="minorHAnsi"/>
                                      <w:color w:val="000000" w:themeColor="text1"/>
                                      <w:sz w:val="18"/>
                                      <w:szCs w:val="18"/>
                                    </w:rPr>
                                    <w:t xml:space="preserve">(low to moderate concerns) of the </w:t>
                                  </w:r>
                                  <w:r w:rsidRPr="00CC779A">
                                    <w:rPr>
                                      <w:rFonts w:asciiTheme="minorHAnsi" w:hAnsiTheme="minorHAnsi" w:cstheme="minorHAnsi"/>
                                      <w:i/>
                                      <w:color w:val="000000" w:themeColor="text1"/>
                                      <w:sz w:val="18"/>
                                      <w:szCs w:val="18"/>
                                    </w:rPr>
                                    <w:t>Victorian Department of Health &amp; Human Services.</w:t>
                                  </w:r>
                                </w:p>
                                <w:p w14:paraId="4EFAB48D" w14:textId="77777777" w:rsidR="00481215" w:rsidRPr="006102BB" w:rsidRDefault="00481215" w:rsidP="00065D5A">
                                  <w:pPr>
                                    <w:jc w:val="center"/>
                                    <w:rPr>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3C1EE2F" id="Rounded Rectangular Callout 275" o:spid="_x0000_s1036" type="#_x0000_t62" style="width:368.5pt;height:54.7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10K7gIAAD8GAAAOAAAAZHJzL2Uyb0RvYy54bWysVE1v2zAMvQ/YfxB0b504H22COkWQotuA&#10;Yi3aDj0rspR4kEVNUuJkv36ULLvZWuwwzAdDH4+P5BPJq+tDrcheWFeBLujwfECJ0BzKSm8K+u35&#10;9uySEueZLpkCLQp6FI5eLz5+uGrMXOSwBVUKS5BEu3ljCrr13syzzPGtqJk7ByM0XkqwNfO4tZus&#10;tKxB9lpl+WAwzRqwpbHAhXN4etNe0kXkl1Jwfy+lE56ogmJsPv5t/K/DP1tcsfnGMrOteAqD/UMU&#10;Nas0Ou2pbphnZGerN1R1xS04kP6cQ52BlBUXMQfMZjj4I5unLTMi5oLiONPL5P4fLf+6f7CkKgua&#10;X0wo0azGR3qEnS5FSR5RPqY3O8UsWTGlYOdJgKFojXFztH0yDzbtHC6DAgdpayJVZT5jPURNMEty&#10;iJIfe8nFwROOh+PpxWw2wZfheDedTUZ5pM9ansBnrPOfBNQkLAraiHIjYoAhuhRVdMP2d87HNyhT&#10;Hqz8PqRE1gqfdM8UOcsHl6NRevMTUH4KuszHk/wtZnSKGU6n04uAwTiTW1x1kYYYHKiqvK2Uihu7&#10;Wa+UJRgDCjCejSerZPwbTOkA1hDMWu5wkgWpW3Hjyh+VCDilH4XEl0MR85h/7BnR+2GcC+3bF3Bb&#10;VorW/WSAX+c9dFmwiIlEwsAs0X/PnQg6ZEvScbdRJnwwFbHleuPB3wJrjXuL6Bm0743rSoN9j0Bh&#10;Vslzi+9EaqUJKvnD+hCrehhzDUdrKI9Y6hbaGeAMv62wou6Y8w/MYoVgEeIg8/f4kwqagkJaUbIF&#10;+/O984DHXsRbShocIgV1P3bMCkrUF41dOhuOx2HqxM14cpHjxp7erE9v9K5eAVYI1ixGF5cB71W3&#10;lBbqF5x3y+AVr5jm6Lug3Ntus/LtcMOJycVyGWE4aQzzd/rJ8K4lQ6k+H16YNamtPDbkV+gGTqrq&#10;VuRXbHgiDcudB1n5cPmqa9rglIq1lCZqGIOn+4h6nfuLXwAAAP//AwBQSwMEFAAGAAgAAAAhAPwI&#10;APzaAAAABQEAAA8AAABkcnMvZG93bnJldi54bWxMj81OwzAQhO9IvIO1SNyozV9bQpwKgeCGBKWI&#10;qxtv4qjxOthOG96ehQtcVhrNaPabcjX5Xuwxpi6QhvOZAoFUB9tRq2Hz9ni2BJGyIWv6QKjhCxOs&#10;quOj0hQ2HOgV9+vcCi6hVBgNLuehkDLVDr1JszAgsdeE6E1mGVtpozlwue/lhVJz6U1H/MGZAe8d&#10;1rv16DXY93EZ5+pZPb18NJvdlWvw86HR+vRkursFkXHKf2H4wWd0qJhpG0aySfQaeEj+vewtLhcs&#10;txxSN9cgq1L+p6++AQAA//8DAFBLAQItABQABgAIAAAAIQC2gziS/gAAAOEBAAATAAAAAAAAAAAA&#10;AAAAAAAAAABbQ29udGVudF9UeXBlc10ueG1sUEsBAi0AFAAGAAgAAAAhADj9If/WAAAAlAEAAAsA&#10;AAAAAAAAAAAAAAAALwEAAF9yZWxzLy5yZWxzUEsBAi0AFAAGAAgAAAAhAC8TXQruAgAAPwYAAA4A&#10;AAAAAAAAAAAAAAAALgIAAGRycy9lMm9Eb2MueG1sUEsBAi0AFAAGAAgAAAAhAPwIAPzaAAAABQEA&#10;AA8AAAAAAAAAAAAAAAAASAUAAGRycy9kb3ducmV2LnhtbFBLBQYAAAAABAAEAPMAAABPBgAAAAA=&#10;" adj="6300,28610" fillcolor="#04945c" stroked="f" strokeweight="1pt">
                      <v:textbox>
                        <w:txbxContent>
                          <w:p w14:paraId="06AD68A2" w14:textId="77777777" w:rsidR="00481215" w:rsidRPr="00CC779A" w:rsidRDefault="00481215" w:rsidP="00065D5A">
                            <w:pPr>
                              <w:pStyle w:val="CCYPBodycopy"/>
                              <w:spacing w:before="0" w:after="0" w:line="240" w:lineRule="auto"/>
                              <w:rPr>
                                <w:rFonts w:asciiTheme="minorHAnsi" w:hAnsiTheme="minorHAnsi" w:cstheme="minorHAnsi"/>
                                <w:color w:val="000000" w:themeColor="text1"/>
                                <w:sz w:val="18"/>
                                <w:szCs w:val="18"/>
                              </w:rPr>
                            </w:pPr>
                            <w:r w:rsidRPr="00CC779A">
                              <w:rPr>
                                <w:rFonts w:asciiTheme="minorHAnsi" w:hAnsiTheme="minorHAnsi" w:cstheme="minorHAnsi"/>
                                <w:b/>
                                <w:color w:val="000000" w:themeColor="text1"/>
                                <w:sz w:val="18"/>
                                <w:szCs w:val="18"/>
                              </w:rPr>
                              <w:t>In the church:</w:t>
                            </w:r>
                            <w:r w:rsidRPr="00CC779A">
                              <w:rPr>
                                <w:rFonts w:asciiTheme="minorHAnsi" w:hAnsiTheme="minorHAnsi" w:cstheme="minorHAnsi"/>
                                <w:color w:val="000000" w:themeColor="text1"/>
                                <w:sz w:val="18"/>
                                <w:szCs w:val="18"/>
                              </w:rPr>
                              <w:t xml:space="preserve"> A pastor, Safe Church Concerns Person, Chair of Deacons, member of congregation or the BUV’s Professional Standards Worker.</w:t>
                            </w:r>
                          </w:p>
                          <w:p w14:paraId="4593B7B0" w14:textId="77777777" w:rsidR="00481215" w:rsidRPr="00CC779A" w:rsidRDefault="00481215" w:rsidP="00065D5A">
                            <w:pPr>
                              <w:pStyle w:val="CCYPBodycopy"/>
                              <w:spacing w:before="0" w:after="0" w:line="240" w:lineRule="auto"/>
                              <w:rPr>
                                <w:rFonts w:asciiTheme="minorHAnsi" w:hAnsiTheme="minorHAnsi" w:cstheme="minorHAnsi"/>
                                <w:i/>
                                <w:color w:val="000000" w:themeColor="text1"/>
                                <w:sz w:val="18"/>
                                <w:szCs w:val="18"/>
                              </w:rPr>
                            </w:pPr>
                            <w:r w:rsidRPr="00CC779A">
                              <w:rPr>
                                <w:rFonts w:asciiTheme="minorHAnsi" w:hAnsiTheme="minorHAnsi" w:cstheme="minorHAnsi"/>
                                <w:b/>
                                <w:color w:val="000000" w:themeColor="text1"/>
                                <w:sz w:val="18"/>
                                <w:szCs w:val="18"/>
                              </w:rPr>
                              <w:t xml:space="preserve">In Other Contexts: </w:t>
                            </w:r>
                            <w:r w:rsidRPr="00CC779A">
                              <w:rPr>
                                <w:rFonts w:asciiTheme="minorHAnsi" w:hAnsiTheme="minorHAnsi" w:cstheme="minorHAnsi"/>
                                <w:color w:val="000000" w:themeColor="text1"/>
                                <w:sz w:val="18"/>
                                <w:szCs w:val="18"/>
                              </w:rPr>
                              <w:t xml:space="preserve">The </w:t>
                            </w:r>
                            <w:r w:rsidRPr="00CC779A">
                              <w:rPr>
                                <w:rFonts w:asciiTheme="minorHAnsi" w:hAnsiTheme="minorHAnsi" w:cstheme="minorHAnsi"/>
                                <w:i/>
                                <w:color w:val="000000" w:themeColor="text1"/>
                                <w:sz w:val="18"/>
                                <w:szCs w:val="18"/>
                              </w:rPr>
                              <w:t>Child Protection Unit</w:t>
                            </w:r>
                            <w:r w:rsidRPr="00CC779A">
                              <w:rPr>
                                <w:rFonts w:asciiTheme="minorHAnsi" w:hAnsiTheme="minorHAnsi" w:cstheme="minorHAnsi"/>
                                <w:color w:val="000000" w:themeColor="text1"/>
                                <w:sz w:val="18"/>
                                <w:szCs w:val="18"/>
                              </w:rPr>
                              <w:t xml:space="preserve"> (major concerns) or </w:t>
                            </w:r>
                            <w:r w:rsidRPr="00CC779A">
                              <w:rPr>
                                <w:rFonts w:asciiTheme="minorHAnsi" w:hAnsiTheme="minorHAnsi" w:cstheme="minorHAnsi"/>
                                <w:i/>
                                <w:color w:val="000000" w:themeColor="text1"/>
                                <w:sz w:val="18"/>
                                <w:szCs w:val="18"/>
                              </w:rPr>
                              <w:t xml:space="preserve">Child FIRST </w:t>
                            </w:r>
                            <w:r w:rsidRPr="00CC779A">
                              <w:rPr>
                                <w:rFonts w:asciiTheme="minorHAnsi" w:hAnsiTheme="minorHAnsi" w:cstheme="minorHAnsi"/>
                                <w:color w:val="000000" w:themeColor="text1"/>
                                <w:sz w:val="18"/>
                                <w:szCs w:val="18"/>
                              </w:rPr>
                              <w:t xml:space="preserve">(low to moderate concerns) of the </w:t>
                            </w:r>
                            <w:r w:rsidRPr="00CC779A">
                              <w:rPr>
                                <w:rFonts w:asciiTheme="minorHAnsi" w:hAnsiTheme="minorHAnsi" w:cstheme="minorHAnsi"/>
                                <w:i/>
                                <w:color w:val="000000" w:themeColor="text1"/>
                                <w:sz w:val="18"/>
                                <w:szCs w:val="18"/>
                              </w:rPr>
                              <w:t>Victorian Department of Health &amp; Human Services.</w:t>
                            </w:r>
                          </w:p>
                          <w:p w14:paraId="4EFAB48D" w14:textId="77777777" w:rsidR="00481215" w:rsidRPr="006102BB" w:rsidRDefault="00481215" w:rsidP="00065D5A">
                            <w:pPr>
                              <w:jc w:val="center"/>
                              <w:rPr>
                                <w:color w:val="000000" w:themeColor="text1"/>
                                <w:sz w:val="20"/>
                                <w:szCs w:val="20"/>
                              </w:rPr>
                            </w:pPr>
                          </w:p>
                        </w:txbxContent>
                      </v:textbox>
                      <w10:anchorlock/>
                    </v:shape>
                  </w:pict>
                </mc:Fallback>
              </mc:AlternateContent>
            </w:r>
          </w:p>
        </w:tc>
      </w:tr>
      <w:tr w:rsidR="00065D5A" w14:paraId="2F108DCF" w14:textId="77777777" w:rsidTr="00065D5A">
        <w:trPr>
          <w:trHeight w:val="3562"/>
        </w:trPr>
        <w:tc>
          <w:tcPr>
            <w:tcW w:w="2660" w:type="dxa"/>
          </w:tcPr>
          <w:p w14:paraId="15BC2439" w14:textId="77777777" w:rsidR="00065D5A" w:rsidRDefault="00065D5A" w:rsidP="00065D5A">
            <w:pPr>
              <w:pStyle w:val="CCYPAhead"/>
              <w:spacing w:before="0" w:after="0"/>
              <w:rPr>
                <w:rFonts w:ascii="Open Sans" w:hAnsi="Open Sans" w:cs="Open Sans"/>
                <w:sz w:val="24"/>
              </w:rPr>
            </w:pPr>
            <w:r w:rsidRPr="0028314D">
              <w:rPr>
                <w:b w:val="0"/>
                <w:noProof/>
                <w:lang w:eastAsia="ja-JP"/>
              </w:rPr>
              <mc:AlternateContent>
                <mc:Choice Requires="wps">
                  <w:drawing>
                    <wp:inline distT="0" distB="0" distL="0" distR="0" wp14:anchorId="141C78A3" wp14:editId="234CB300">
                      <wp:extent cx="1296000" cy="720000"/>
                      <wp:effectExtent l="0" t="0" r="0" b="4445"/>
                      <wp:docPr id="30" name="Rounded Rectangle 30"/>
                      <wp:cNvGraphicFramePr/>
                      <a:graphic xmlns:a="http://schemas.openxmlformats.org/drawingml/2006/main">
                        <a:graphicData uri="http://schemas.microsoft.com/office/word/2010/wordprocessingShape">
                          <wps:wsp>
                            <wps:cNvSpPr/>
                            <wps:spPr>
                              <a:xfrm>
                                <a:off x="0" y="0"/>
                                <a:ext cx="1296000" cy="720000"/>
                              </a:xfrm>
                              <a:prstGeom prst="roundRect">
                                <a:avLst/>
                              </a:prstGeom>
                              <a:solidFill>
                                <a:srgbClr val="E6632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C92A72" w14:textId="77777777" w:rsidR="00481215" w:rsidRPr="00425E71" w:rsidRDefault="00481215" w:rsidP="00065D5A">
                                  <w:pPr>
                                    <w:autoSpaceDE w:val="0"/>
                                    <w:autoSpaceDN w:val="0"/>
                                    <w:adjustRightInd w:val="0"/>
                                    <w:rPr>
                                      <w:rFonts w:ascii="Open Sans" w:hAnsi="Open Sans" w:cs="Open Sans"/>
                                    </w:rPr>
                                  </w:pPr>
                                  <w:r w:rsidRPr="00425E71">
                                    <w:rPr>
                                      <w:rFonts w:ascii="Open Sans" w:hAnsi="Open Sans" w:cs="Open Sans"/>
                                      <w:b/>
                                      <w:bCs/>
                                      <w:color w:val="FFFFFF"/>
                                    </w:rPr>
                                    <w:t>What happens</w:t>
                                  </w:r>
                                  <w:r>
                                    <w:rPr>
                                      <w:rFonts w:ascii="Open Sans" w:hAnsi="Open Sans" w:cs="Open Sans"/>
                                      <w:b/>
                                      <w:bCs/>
                                      <w:color w:val="FFFFFF"/>
                                    </w:rPr>
                                    <w:t xml:space="preserve"> </w:t>
                                  </w:r>
                                  <w:r w:rsidRPr="00425E71">
                                    <w:rPr>
                                      <w:rFonts w:ascii="Open Sans" w:hAnsi="Open Sans" w:cs="Open Sans"/>
                                      <w:b/>
                                      <w:bCs/>
                                      <w:color w:val="FFFFFF"/>
                                    </w:rPr>
                                    <w:t>next?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41C78A3" id="Rounded Rectangle 30" o:spid="_x0000_s1037" style="width:102.05pt;height:56.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gW6owIAAKcFAAAOAAAAZHJzL2Uyb0RvYy54bWysVN9P2zAQfp+0/8Hy+0hSoBsVKapgTJMQ&#10;IGDi2XXsJpLj885u0+6v39lJQwdoD9NekrPvu+9++O7OL7atYRuFvgFb8uIo50xZCVVjVyX/8XT9&#10;6QtnPghbCQNWlXynPL+Yf/xw3rmZmkANplLIiMT6WedKXofgZlnmZa1a4Y/AKUtKDdiKQEdcZRWK&#10;jthbk03yfJp1gJVDkMp7ur3qlXye+LVWMtxp7VVgpuQUW0hfTN9l/GbzczFboXB1I4cwxD9E0YrG&#10;ktOR6koEwdbYvKFqG4ngQYcjCW0GWjdSpRwomyJ/lc1jLZxKuVBxvBvL5P8frbzd3CNrqpIfU3ms&#10;aOmNHmBtK1WxB6qesCujGOmoUJ3zM8I/unscTp7EmPVWYxv/lA/bpuLuxuKqbWCSLovJ2TTPyYkk&#10;3Wd6O5KJJnuxdujDNwUti0LJMYYRY0iFFZsbH3r8Hhc9ejBNdd0Ykw64Wl4aZBtBr/11Oj2eTAcX&#10;f8CMjWAL0axnjDdZTK9PKElhZ1TEGfugNFWIUpikSFJvqtGPkFLZUPSqWlSqd396kOBokdJNhJFZ&#10;k/+ReyCIff+Wu49ywEdTlVp7NM7/FlhvPFokz2DDaNw2FvA9AkNZDZ57/L5IfWlilcJ2uU3dUyRo&#10;vFpCtaOWQuhnzTt53dB73ggf7gXScFEL0MIId/TRBrqSwyBxVgP+eu8+4qnnSctZR8Nacv9zLVBx&#10;Zr5bmoaz4uQkTnc6nJxSd3GGh5rlocau20ugDiloNTmZxIgPZi9qhPaZ9soieiWVsJJ8l1wG3B8u&#10;Q79EaDNJtVgkGE20E+HGPjoZyWOhY6s+bZ8FuqGpA43DLewHW8xetXWPjZYWFusAukk9/1LX4Qlo&#10;G6ReGjZXXDeH54R62a/z3wAAAP//AwBQSwMEFAAGAAgAAAAhADOkLx3cAAAABQEAAA8AAABkcnMv&#10;ZG93bnJldi54bWxMj8FOwzAQRO9I/IO1SFxQaycUhEKcClUCgegB2n6AG2/jQLy2bLcJf4/hApeR&#10;VjOaeVsvJzuwE4bYO5JQzAUwpNbpnjoJu+3j7A5YTIq0GhyhhC+MsGzOz2pVaTfSO542qWO5hGKl&#10;JJiUfMV5bA1aFefOI2Xv4IJVKZ+h4zqoMZfbgZdC3HKresoLRnlcGWw/N0cr4XBVrl7C282zf90a&#10;+hifohdmLeXlxfRwDyzhlP7C8IOf0aHJTHt3JB3ZICE/kn41e6VYFMD2OVRcL4A3Nf9P33wDAAD/&#10;/wMAUEsBAi0AFAAGAAgAAAAhALaDOJL+AAAA4QEAABMAAAAAAAAAAAAAAAAAAAAAAFtDb250ZW50&#10;X1R5cGVzXS54bWxQSwECLQAUAAYACAAAACEAOP0h/9YAAACUAQAACwAAAAAAAAAAAAAAAAAvAQAA&#10;X3JlbHMvLnJlbHNQSwECLQAUAAYACAAAACEAyXIFuqMCAACnBQAADgAAAAAAAAAAAAAAAAAuAgAA&#10;ZHJzL2Uyb0RvYy54bWxQSwECLQAUAAYACAAAACEAM6QvHdwAAAAFAQAADwAAAAAAAAAAAAAAAAD9&#10;BAAAZHJzL2Rvd25yZXYueG1sUEsFBgAAAAAEAAQA8wAAAAYGAAAAAA==&#10;" fillcolor="#e66326" stroked="f" strokeweight="1pt">
                      <v:stroke joinstyle="miter"/>
                      <v:textbox>
                        <w:txbxContent>
                          <w:p w14:paraId="68C92A72" w14:textId="77777777" w:rsidR="00481215" w:rsidRPr="00425E71" w:rsidRDefault="00481215" w:rsidP="00065D5A">
                            <w:pPr>
                              <w:autoSpaceDE w:val="0"/>
                              <w:autoSpaceDN w:val="0"/>
                              <w:adjustRightInd w:val="0"/>
                              <w:rPr>
                                <w:rFonts w:ascii="Open Sans" w:hAnsi="Open Sans" w:cs="Open Sans"/>
                              </w:rPr>
                            </w:pPr>
                            <w:r w:rsidRPr="00425E71">
                              <w:rPr>
                                <w:rFonts w:ascii="Open Sans" w:hAnsi="Open Sans" w:cs="Open Sans"/>
                                <w:b/>
                                <w:bCs/>
                                <w:color w:val="FFFFFF"/>
                              </w:rPr>
                              <w:t>What happens</w:t>
                            </w:r>
                            <w:r>
                              <w:rPr>
                                <w:rFonts w:ascii="Open Sans" w:hAnsi="Open Sans" w:cs="Open Sans"/>
                                <w:b/>
                                <w:bCs/>
                                <w:color w:val="FFFFFF"/>
                              </w:rPr>
                              <w:t xml:space="preserve"> </w:t>
                            </w:r>
                            <w:r w:rsidRPr="00425E71">
                              <w:rPr>
                                <w:rFonts w:ascii="Open Sans" w:hAnsi="Open Sans" w:cs="Open Sans"/>
                                <w:b/>
                                <w:bCs/>
                                <w:color w:val="FFFFFF"/>
                              </w:rPr>
                              <w:t>next?</w:t>
                            </w:r>
                          </w:p>
                        </w:txbxContent>
                      </v:textbox>
                      <w10:anchorlock/>
                    </v:roundrect>
                  </w:pict>
                </mc:Fallback>
              </mc:AlternateContent>
            </w:r>
          </w:p>
          <w:p w14:paraId="6DC659C0" w14:textId="77777777" w:rsidR="00065D5A" w:rsidRDefault="00065D5A" w:rsidP="00065D5A">
            <w:pPr>
              <w:pStyle w:val="CCYPAhead"/>
              <w:spacing w:before="0" w:after="0"/>
              <w:rPr>
                <w:rFonts w:ascii="Open Sans" w:hAnsi="Open Sans" w:cs="Open Sans"/>
                <w:sz w:val="24"/>
              </w:rPr>
            </w:pPr>
          </w:p>
        </w:tc>
        <w:tc>
          <w:tcPr>
            <w:tcW w:w="7903" w:type="dxa"/>
            <w:gridSpan w:val="3"/>
          </w:tcPr>
          <w:p w14:paraId="6D6DF9AF" w14:textId="77777777" w:rsidR="00065D5A" w:rsidRDefault="00065D5A" w:rsidP="00065D5A">
            <w:pPr>
              <w:pStyle w:val="CCYPAhead"/>
              <w:spacing w:before="0" w:after="0"/>
              <w:rPr>
                <w:rFonts w:ascii="Open Sans" w:hAnsi="Open Sans" w:cs="Open Sans"/>
                <w:sz w:val="24"/>
              </w:rPr>
            </w:pPr>
            <w:r>
              <w:rPr>
                <w:rFonts w:ascii="Open Sans" w:hAnsi="Open Sans" w:cs="Open Sans"/>
                <w:noProof/>
                <w:sz w:val="24"/>
                <w:lang w:eastAsia="ja-JP"/>
              </w:rPr>
              <mc:AlternateContent>
                <mc:Choice Requires="wps">
                  <w:drawing>
                    <wp:inline distT="0" distB="0" distL="0" distR="0" wp14:anchorId="507BB9CD" wp14:editId="62FFC134">
                      <wp:extent cx="4679950" cy="1447800"/>
                      <wp:effectExtent l="0" t="0" r="6350" b="171450"/>
                      <wp:docPr id="276" name="Rounded Rectangular Callout 276"/>
                      <wp:cNvGraphicFramePr/>
                      <a:graphic xmlns:a="http://schemas.openxmlformats.org/drawingml/2006/main">
                        <a:graphicData uri="http://schemas.microsoft.com/office/word/2010/wordprocessingShape">
                          <wps:wsp>
                            <wps:cNvSpPr/>
                            <wps:spPr>
                              <a:xfrm flipH="1">
                                <a:off x="0" y="0"/>
                                <a:ext cx="4679950" cy="1447800"/>
                              </a:xfrm>
                              <a:prstGeom prst="wedgeRoundRectCallout">
                                <a:avLst>
                                  <a:gd name="adj1" fmla="val -20426"/>
                                  <a:gd name="adj2" fmla="val 60946"/>
                                  <a:gd name="adj3" fmla="val 16667"/>
                                </a:avLst>
                              </a:prstGeom>
                              <a:solidFill>
                                <a:srgbClr val="E49D0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B8710" w14:textId="77777777" w:rsidR="00481215" w:rsidRPr="00DA6187" w:rsidRDefault="00481215" w:rsidP="00065D5A">
                                  <w:pPr>
                                    <w:autoSpaceDE w:val="0"/>
                                    <w:autoSpaceDN w:val="0"/>
                                    <w:adjustRightInd w:val="0"/>
                                    <w:spacing w:after="80"/>
                                    <w:rPr>
                                      <w:rFonts w:cstheme="minorHAnsi"/>
                                      <w:color w:val="000000" w:themeColor="text1"/>
                                      <w:sz w:val="18"/>
                                      <w:szCs w:val="18"/>
                                    </w:rPr>
                                  </w:pPr>
                                  <w:r w:rsidRPr="00DA6187">
                                    <w:rPr>
                                      <w:rFonts w:cstheme="minorHAnsi"/>
                                      <w:color w:val="000000" w:themeColor="text1"/>
                                      <w:sz w:val="18"/>
                                      <w:szCs w:val="18"/>
                                    </w:rPr>
                                    <w:t xml:space="preserve">The church leader/s to whom you report will: </w:t>
                                  </w:r>
                                </w:p>
                                <w:p w14:paraId="28B924D1" w14:textId="77777777" w:rsidR="00481215" w:rsidRPr="00DA6187" w:rsidRDefault="00481215" w:rsidP="00065D5A">
                                  <w:pPr>
                                    <w:pStyle w:val="ListParagraph"/>
                                    <w:numPr>
                                      <w:ilvl w:val="0"/>
                                      <w:numId w:val="19"/>
                                    </w:numPr>
                                    <w:autoSpaceDE w:val="0"/>
                                    <w:autoSpaceDN w:val="0"/>
                                    <w:adjustRightInd w:val="0"/>
                                    <w:spacing w:after="0" w:line="240" w:lineRule="auto"/>
                                    <w:ind w:left="340" w:hanging="170"/>
                                    <w:rPr>
                                      <w:rFonts w:cstheme="minorHAnsi"/>
                                      <w:color w:val="000000" w:themeColor="text1"/>
                                      <w:sz w:val="18"/>
                                      <w:szCs w:val="18"/>
                                    </w:rPr>
                                  </w:pPr>
                                  <w:r w:rsidRPr="00DA6187">
                                    <w:rPr>
                                      <w:rFonts w:cstheme="minorHAnsi"/>
                                      <w:color w:val="000000" w:themeColor="text1"/>
                                      <w:sz w:val="18"/>
                                      <w:szCs w:val="18"/>
                                    </w:rPr>
                                    <w:t>offer support to the child, the parents, the person who reports and the accused staff member or volunteer</w:t>
                                  </w:r>
                                </w:p>
                                <w:p w14:paraId="61C61BA6" w14:textId="77777777" w:rsidR="00481215" w:rsidRPr="00DA6187" w:rsidRDefault="00481215" w:rsidP="00065D5A">
                                  <w:pPr>
                                    <w:pStyle w:val="ListParagraph"/>
                                    <w:numPr>
                                      <w:ilvl w:val="0"/>
                                      <w:numId w:val="19"/>
                                    </w:numPr>
                                    <w:autoSpaceDE w:val="0"/>
                                    <w:autoSpaceDN w:val="0"/>
                                    <w:adjustRightInd w:val="0"/>
                                    <w:spacing w:after="0" w:line="240" w:lineRule="auto"/>
                                    <w:ind w:left="340" w:hanging="170"/>
                                    <w:rPr>
                                      <w:rFonts w:cstheme="minorHAnsi"/>
                                      <w:color w:val="000000" w:themeColor="text1"/>
                                      <w:sz w:val="18"/>
                                      <w:szCs w:val="18"/>
                                    </w:rPr>
                                  </w:pPr>
                                  <w:r w:rsidRPr="00DA6187">
                                    <w:rPr>
                                      <w:rFonts w:cstheme="minorHAnsi"/>
                                      <w:color w:val="000000" w:themeColor="text1"/>
                                      <w:sz w:val="18"/>
                                      <w:szCs w:val="18"/>
                                    </w:rPr>
                                    <w:t>initiate processes to ensure the safety of the child, clarify the nature of the complaint and contact the Professional Standards Officer of the Baptist Union of Victoria where professional standards have been breached.</w:t>
                                  </w:r>
                                </w:p>
                                <w:p w14:paraId="081F9237" w14:textId="77777777" w:rsidR="00481215" w:rsidRPr="00DA6187" w:rsidRDefault="00481215" w:rsidP="00065D5A">
                                  <w:pPr>
                                    <w:pStyle w:val="ListParagraph"/>
                                    <w:numPr>
                                      <w:ilvl w:val="0"/>
                                      <w:numId w:val="19"/>
                                    </w:numPr>
                                    <w:autoSpaceDE w:val="0"/>
                                    <w:autoSpaceDN w:val="0"/>
                                    <w:adjustRightInd w:val="0"/>
                                    <w:spacing w:after="0" w:line="240" w:lineRule="auto"/>
                                    <w:ind w:left="340" w:hanging="170"/>
                                    <w:rPr>
                                      <w:rFonts w:cstheme="minorHAnsi"/>
                                      <w:color w:val="000000" w:themeColor="text1"/>
                                      <w:sz w:val="18"/>
                                      <w:szCs w:val="18"/>
                                    </w:rPr>
                                  </w:pPr>
                                  <w:r w:rsidRPr="00DA6187">
                                    <w:rPr>
                                      <w:rFonts w:cstheme="minorHAnsi"/>
                                      <w:color w:val="000000" w:themeColor="text1"/>
                                      <w:sz w:val="18"/>
                                      <w:szCs w:val="18"/>
                                    </w:rPr>
                                    <w:t>decide, in accordance with legal requirements and duty of care, whether the matter should/must be reported to the police or Child Protection and make report as soon as possible if required.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shape w14:anchorId="507BB9CD" id="Rounded Rectangular Callout 276" o:spid="_x0000_s1038" type="#_x0000_t62" style="width:368.5pt;height:114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rfU5wIAADAGAAAOAAAAZHJzL2Uyb0RvYy54bWysVEtv2zAMvg/YfxB0b+14adIEdYogXbcB&#10;RRu0HXpWZCn2IIuapMTJfv0o+dFsK3YY5oNBSeRH8uPj6vpQK7IX1lWgczo6TykRmkNR6W1Ovz7f&#10;nl1S4jzTBVOgRU6PwtHrxft3V42ZiwxKUIWwBEG0mzcmp6X3Zp4kjpeiZu4cjND4KMHWzOPRbpPC&#10;sgbRa5VkaTpJGrCFscCFc3h70z7SRcSXUnD/IKUTnqicYmw+/m38b8I/WVyx+dYyU1a8C4P9QxQ1&#10;qzQ6HaBumGdkZ6s/oOqKW3Ag/TmHOgEpKy5iDpjNKP0tm6eSGRFzQXKcGWhy/w+W3+/XllRFTrPp&#10;hBLNaizSI+x0IQryiPQxvd0pZsmKKQU7T4IaktYYN0fbJ7O23cmhGBg4SFsTqSrzGfshcoJZkkOk&#10;/DhQLg6ecLwcT6az2QVWhuPbaDyeXqaxKEkLFACNdf6TgJoEIaeNKLYiRhjC68KKftj+zvlYhKJL&#10;hBXfRpTIWmFN90yRsywdZzF+rNSJUnaqNEln4zd0PpzqjCaTyTTwgHF2blHqIw0xOFBVcVspFQ92&#10;u1kpSzCGnH4cz27ScWf8i5rSQVlDMGuxw00SuG7ZjZI/KhH0lH4UEkuHLGYx/zg0YvDDOBfatyVw&#10;JStE6/4ixa/3HsYsWMREImBAluh/wO4Aes0WpMduo+z0g6mIMzcYp38LrDUeLKJn0H4wrisN9i0A&#10;hVl1nlv9nqSWmsCSP2wOsa1HWVANVxsojtjrFtol4Ay/rbCj7pjza2axQ7ALcZP5B/xJBU1OoZMo&#10;KcH+eOs+6OMw4islDW6RnLrvO2YFJeqLxjENK6cXbC9sekHv6hVgR2CPYjRRRAPrVS9KC/ULLrhl&#10;8IJPTHP0lVPubX9Y+Xab4YrkYrmMarhaDPN3+snwfgZDaz4fXpg13Rh5nMB76DdM18Utqa+6oSQa&#10;ljsPsvLh8ZXH7oBrKfZOt0LD3js9R63XRb/4CQAA//8DAFBLAwQUAAYACAAAACEA4edYYdwAAAAF&#10;AQAADwAAAGRycy9kb3ducmV2LnhtbEyPQUvDQBCF74L/YRnBi9iNEWxJsylSFI/SRAvettlpEpKd&#10;DbvbNP57Ry/28uDxhve+yTezHcSEPnSOFDwsEhBItTMdNQo+qtf7FYgQNRk9OEIF3xhgU1xf5Toz&#10;7kw7nMrYCC6hkGkFbYxjJmWoW7Q6LNyIxNnReasjW99I4/WZy+0g0yR5klZ3xAutHnHbYt2XJ6ug&#10;mra+eiv3w9jIz6/3/V0vdy+9Urc38/MaRMQ5/h/DLz6jQ8FMB3ciE8SggB+Jf8rZ8nHJ9qAgTVcJ&#10;yCKXl/TFDwAAAP//AwBQSwECLQAUAAYACAAAACEAtoM4kv4AAADhAQAAEwAAAAAAAAAAAAAAAAAA&#10;AAAAW0NvbnRlbnRfVHlwZXNdLnhtbFBLAQItABQABgAIAAAAIQA4/SH/1gAAAJQBAAALAAAAAAAA&#10;AAAAAAAAAC8BAABfcmVscy8ucmVsc1BLAQItABQABgAIAAAAIQALbrfU5wIAADAGAAAOAAAAAAAA&#10;AAAAAAAAAC4CAABkcnMvZTJvRG9jLnhtbFBLAQItABQABgAIAAAAIQDh51hh3AAAAAUBAAAPAAAA&#10;AAAAAAAAAAAAAEEFAABkcnMvZG93bnJldi54bWxQSwUGAAAAAAQABADzAAAASgYAAAAA&#10;" adj="6388,23964" fillcolor="#e49d04" stroked="f" strokeweight="1pt">
                      <v:textbox inset="0,0,0,0">
                        <w:txbxContent>
                          <w:p w14:paraId="0A3B8710" w14:textId="77777777" w:rsidR="00481215" w:rsidRPr="00DA6187" w:rsidRDefault="00481215" w:rsidP="00065D5A">
                            <w:pPr>
                              <w:autoSpaceDE w:val="0"/>
                              <w:autoSpaceDN w:val="0"/>
                              <w:adjustRightInd w:val="0"/>
                              <w:spacing w:after="80"/>
                              <w:rPr>
                                <w:rFonts w:cstheme="minorHAnsi"/>
                                <w:color w:val="000000" w:themeColor="text1"/>
                                <w:sz w:val="18"/>
                                <w:szCs w:val="18"/>
                              </w:rPr>
                            </w:pPr>
                            <w:r w:rsidRPr="00DA6187">
                              <w:rPr>
                                <w:rFonts w:cstheme="minorHAnsi"/>
                                <w:color w:val="000000" w:themeColor="text1"/>
                                <w:sz w:val="18"/>
                                <w:szCs w:val="18"/>
                              </w:rPr>
                              <w:t xml:space="preserve">The church leader/s to whom you report will: </w:t>
                            </w:r>
                          </w:p>
                          <w:p w14:paraId="28B924D1" w14:textId="77777777" w:rsidR="00481215" w:rsidRPr="00DA6187" w:rsidRDefault="00481215" w:rsidP="00065D5A">
                            <w:pPr>
                              <w:pStyle w:val="ListParagraph"/>
                              <w:numPr>
                                <w:ilvl w:val="0"/>
                                <w:numId w:val="19"/>
                              </w:numPr>
                              <w:autoSpaceDE w:val="0"/>
                              <w:autoSpaceDN w:val="0"/>
                              <w:adjustRightInd w:val="0"/>
                              <w:spacing w:after="0" w:line="240" w:lineRule="auto"/>
                              <w:ind w:left="340" w:hanging="170"/>
                              <w:rPr>
                                <w:rFonts w:cstheme="minorHAnsi"/>
                                <w:color w:val="000000" w:themeColor="text1"/>
                                <w:sz w:val="18"/>
                                <w:szCs w:val="18"/>
                              </w:rPr>
                            </w:pPr>
                            <w:r w:rsidRPr="00DA6187">
                              <w:rPr>
                                <w:rFonts w:cstheme="minorHAnsi"/>
                                <w:color w:val="000000" w:themeColor="text1"/>
                                <w:sz w:val="18"/>
                                <w:szCs w:val="18"/>
                              </w:rPr>
                              <w:t>offer support to the child, the parents, the person who reports and the accused staff member or volunteer</w:t>
                            </w:r>
                          </w:p>
                          <w:p w14:paraId="61C61BA6" w14:textId="77777777" w:rsidR="00481215" w:rsidRPr="00DA6187" w:rsidRDefault="00481215" w:rsidP="00065D5A">
                            <w:pPr>
                              <w:pStyle w:val="ListParagraph"/>
                              <w:numPr>
                                <w:ilvl w:val="0"/>
                                <w:numId w:val="19"/>
                              </w:numPr>
                              <w:autoSpaceDE w:val="0"/>
                              <w:autoSpaceDN w:val="0"/>
                              <w:adjustRightInd w:val="0"/>
                              <w:spacing w:after="0" w:line="240" w:lineRule="auto"/>
                              <w:ind w:left="340" w:hanging="170"/>
                              <w:rPr>
                                <w:rFonts w:cstheme="minorHAnsi"/>
                                <w:color w:val="000000" w:themeColor="text1"/>
                                <w:sz w:val="18"/>
                                <w:szCs w:val="18"/>
                              </w:rPr>
                            </w:pPr>
                            <w:r w:rsidRPr="00DA6187">
                              <w:rPr>
                                <w:rFonts w:cstheme="minorHAnsi"/>
                                <w:color w:val="000000" w:themeColor="text1"/>
                                <w:sz w:val="18"/>
                                <w:szCs w:val="18"/>
                              </w:rPr>
                              <w:t>initiate processes to ensure the safety of the child, clarify the nature of the complaint and contact the Professional Standards Officer of the Baptist Union of Victoria where professional standards have been breached.</w:t>
                            </w:r>
                          </w:p>
                          <w:p w14:paraId="081F9237" w14:textId="77777777" w:rsidR="00481215" w:rsidRPr="00DA6187" w:rsidRDefault="00481215" w:rsidP="00065D5A">
                            <w:pPr>
                              <w:pStyle w:val="ListParagraph"/>
                              <w:numPr>
                                <w:ilvl w:val="0"/>
                                <w:numId w:val="19"/>
                              </w:numPr>
                              <w:autoSpaceDE w:val="0"/>
                              <w:autoSpaceDN w:val="0"/>
                              <w:adjustRightInd w:val="0"/>
                              <w:spacing w:after="0" w:line="240" w:lineRule="auto"/>
                              <w:ind w:left="340" w:hanging="170"/>
                              <w:rPr>
                                <w:rFonts w:cstheme="minorHAnsi"/>
                                <w:color w:val="000000" w:themeColor="text1"/>
                                <w:sz w:val="18"/>
                                <w:szCs w:val="18"/>
                              </w:rPr>
                            </w:pPr>
                            <w:r w:rsidRPr="00DA6187">
                              <w:rPr>
                                <w:rFonts w:cstheme="minorHAnsi"/>
                                <w:color w:val="000000" w:themeColor="text1"/>
                                <w:sz w:val="18"/>
                                <w:szCs w:val="18"/>
                              </w:rPr>
                              <w:t>decide, in accordance with legal requirements and duty of care, whether the matter should/must be reported to the police or Child Protection and make report as soon as possible if required.</w:t>
                            </w:r>
                          </w:p>
                        </w:txbxContent>
                      </v:textbox>
                      <w10:anchorlock/>
                    </v:shape>
                  </w:pict>
                </mc:Fallback>
              </mc:AlternateContent>
            </w:r>
          </w:p>
        </w:tc>
      </w:tr>
      <w:tr w:rsidR="00065D5A" w14:paraId="6F2DAE28" w14:textId="77777777" w:rsidTr="00065D5A">
        <w:trPr>
          <w:trHeight w:val="1345"/>
        </w:trPr>
        <w:tc>
          <w:tcPr>
            <w:tcW w:w="2660" w:type="dxa"/>
          </w:tcPr>
          <w:p w14:paraId="291D12F2" w14:textId="77777777" w:rsidR="00065D5A" w:rsidRDefault="00065D5A" w:rsidP="00065D5A">
            <w:pPr>
              <w:pStyle w:val="CCYPAhead"/>
              <w:spacing w:before="0" w:after="0"/>
              <w:rPr>
                <w:rFonts w:ascii="Open Sans" w:hAnsi="Open Sans" w:cs="Open Sans"/>
                <w:sz w:val="24"/>
              </w:rPr>
            </w:pPr>
            <w:r w:rsidRPr="0028314D">
              <w:rPr>
                <w:b w:val="0"/>
                <w:noProof/>
                <w:lang w:eastAsia="ja-JP"/>
              </w:rPr>
              <mc:AlternateContent>
                <mc:Choice Requires="wps">
                  <w:drawing>
                    <wp:inline distT="0" distB="0" distL="0" distR="0" wp14:anchorId="02324FA7" wp14:editId="5F265E28">
                      <wp:extent cx="1296000" cy="362585"/>
                      <wp:effectExtent l="0" t="0" r="0" b="0"/>
                      <wp:docPr id="266" name="Rounded Rectangle 266"/>
                      <wp:cNvGraphicFramePr/>
                      <a:graphic xmlns:a="http://schemas.openxmlformats.org/drawingml/2006/main">
                        <a:graphicData uri="http://schemas.microsoft.com/office/word/2010/wordprocessingShape">
                          <wps:wsp>
                            <wps:cNvSpPr/>
                            <wps:spPr>
                              <a:xfrm>
                                <a:off x="0" y="0"/>
                                <a:ext cx="1296000" cy="362585"/>
                              </a:xfrm>
                              <a:prstGeom prst="roundRect">
                                <a:avLst/>
                              </a:prstGeom>
                              <a:solidFill>
                                <a:srgbClr val="D5031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BA98B2" w14:textId="77777777" w:rsidR="00481215" w:rsidRPr="00425E71" w:rsidRDefault="00481215" w:rsidP="00065D5A">
                                  <w:pPr>
                                    <w:rPr>
                                      <w:rFonts w:ascii="Open Sans" w:hAnsi="Open Sans" w:cs="Open Sans"/>
                                    </w:rPr>
                                  </w:pPr>
                                  <w:r w:rsidRPr="00425E71">
                                    <w:rPr>
                                      <w:rFonts w:ascii="Open Sans" w:hAnsi="Open Sans" w:cs="Open Sans"/>
                                      <w:b/>
                                      <w:bCs/>
                                      <w:color w:val="FFFFFF"/>
                                    </w:rPr>
                                    <w:t>Outcome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2324FA7" id="Rounded Rectangle 266" o:spid="_x0000_s1039" style="width:102.05pt;height:28.5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KmPqQIAAKkFAAAOAAAAZHJzL2Uyb0RvYy54bWysVEtP3DAQvlfqf7B8L3nAbmFFFq1AVJUQ&#10;IKDi7HXsTSTH49rezW5/fcd2EiigHqpeEo9n5puHv5nzi32nyE5Y14KuaHGUUyI0h7rVm4r+eLr+&#10;ckqJ80zXTIEWFT0IRy+Wnz+d92YhSmhA1cISBNFu0ZuKNt6bRZY53oiOuSMwQqNSgu2YR9Fustqy&#10;HtE7lZV5Ps96sLWxwIVzeHuVlHQZ8aUU3N9J6YQnqqKYm49fG7/r8M2W52yxscw0LR/SYP+QRcda&#10;jUEnqCvmGdna9h1U13ILDqQ/4tBlIGXLRawBqynyN9U8NsyIWAs2x5mpTe7/wfLb3b0lbV3Rcj6n&#10;RLMOH+kBtroWNXnA9jG9UYIEJbaqN26BHo/m3g6Sw2Ooey9tF/5YEdnH9h6m9oq9Jxwvi/Jsnuf4&#10;Chx1x/NydjoLoNmLt7HOfxPQkXCoqA15hCRia9nuxvlkP9qFiA5UW1+3SkXBbtaXypIdw/e+muXH&#10;xRjiDzOlg7GG4JYQw00WyksFxZM/KBHslH4QEnuEJZQxk8hOMcVhnAvti6RqWC1S+BnWGgmGBU4e&#10;sdwIGJAlxp+wB4DA/PfYKcvBPriKSO7JOf9bYsl58oiRQfvJuWs12I8AFFY1RE72Y5NSa0KX/H69&#10;j/wpjkeGrKE+IKkspGlzhl+3+J43zPl7ZnG8kAK4MvwdfqSCvqIwnChpwP766D7YI+tRS0mP41pR&#10;93PLrKBEfdc4D2fFyUmY7yiczL6WKNjXmvVrjd52l4AMKXA5GR6Pwd6r8SgtdM+4WVYhKqqY5hi7&#10;otzbUbj0aY3gbuJitYpmONOG+Rv9aHgAD40OVH3aPzNrBlJ7HIdbGEebLd7QOtkGTw2rrQfZRs6H&#10;Vqe+Dk+A+yByadhdYeG8lqPVy4Zd/gYAAP//AwBQSwMEFAAGAAgAAAAhACPo2aHcAAAABAEAAA8A&#10;AABkcnMvZG93bnJldi54bWxMj8FKxDAQhu+C7xBG8CJu2rLuSm26SNGDIrKuPsC0GZtiMylJdrf6&#10;9EYvehkY/p9vvqk2sx3FgXwYHCvIFxkI4s7pgXsFb6/3l9cgQkTWODomBZ8UYFOfnlRYanfkFzrs&#10;Yi8ShEOJCkyMUyll6AxZDAs3Eafs3XmLMa2+l9rjMcHtKIssW0mLA6cLBidqDHUfu71VcDU/+FX7&#10;Ze4ufLFtnpstLtdPj0qdn823NyAizfGvDD/6SR3q5NS6PesgRgXpkfg7U1ZkyxxEm8DrHGRdyf/y&#10;9TcAAAD//wMAUEsBAi0AFAAGAAgAAAAhALaDOJL+AAAA4QEAABMAAAAAAAAAAAAAAAAAAAAAAFtD&#10;b250ZW50X1R5cGVzXS54bWxQSwECLQAUAAYACAAAACEAOP0h/9YAAACUAQAACwAAAAAAAAAAAAAA&#10;AAAvAQAAX3JlbHMvLnJlbHNQSwECLQAUAAYACAAAACEAdVypj6kCAACpBQAADgAAAAAAAAAAAAAA&#10;AAAuAgAAZHJzL2Uyb0RvYy54bWxQSwECLQAUAAYACAAAACEAI+jZodwAAAAEAQAADwAAAAAAAAAA&#10;AAAAAAADBQAAZHJzL2Rvd25yZXYueG1sUEsFBgAAAAAEAAQA8wAAAAwGAAAAAA==&#10;" fillcolor="#d50315" stroked="f" strokeweight="1pt">
                      <v:stroke joinstyle="miter"/>
                      <v:textbox>
                        <w:txbxContent>
                          <w:p w14:paraId="29BA98B2" w14:textId="77777777" w:rsidR="00481215" w:rsidRPr="00425E71" w:rsidRDefault="00481215" w:rsidP="00065D5A">
                            <w:pPr>
                              <w:rPr>
                                <w:rFonts w:ascii="Open Sans" w:hAnsi="Open Sans" w:cs="Open Sans"/>
                              </w:rPr>
                            </w:pPr>
                            <w:r w:rsidRPr="00425E71">
                              <w:rPr>
                                <w:rFonts w:ascii="Open Sans" w:hAnsi="Open Sans" w:cs="Open Sans"/>
                                <w:b/>
                                <w:bCs/>
                                <w:color w:val="FFFFFF"/>
                              </w:rPr>
                              <w:t>Outcome</w:t>
                            </w:r>
                          </w:p>
                        </w:txbxContent>
                      </v:textbox>
                      <w10:anchorlock/>
                    </v:roundrect>
                  </w:pict>
                </mc:Fallback>
              </mc:AlternateContent>
            </w:r>
          </w:p>
        </w:tc>
        <w:tc>
          <w:tcPr>
            <w:tcW w:w="7903" w:type="dxa"/>
            <w:gridSpan w:val="3"/>
          </w:tcPr>
          <w:p w14:paraId="5B6C9219" w14:textId="77777777" w:rsidR="00065D5A" w:rsidRDefault="00065D5A" w:rsidP="00065D5A">
            <w:pPr>
              <w:pStyle w:val="CCYPAhead"/>
              <w:spacing w:before="0" w:after="0"/>
              <w:rPr>
                <w:rFonts w:ascii="Open Sans" w:hAnsi="Open Sans" w:cs="Open Sans"/>
                <w:sz w:val="24"/>
              </w:rPr>
            </w:pPr>
            <w:r w:rsidRPr="0028314D">
              <w:rPr>
                <w:b w:val="0"/>
                <w:noProof/>
                <w:lang w:eastAsia="ja-JP"/>
              </w:rPr>
              <mc:AlternateContent>
                <mc:Choice Requires="wps">
                  <w:drawing>
                    <wp:inline distT="0" distB="0" distL="0" distR="0" wp14:anchorId="5DF70FFB" wp14:editId="6A2CECCB">
                      <wp:extent cx="4680000" cy="476250"/>
                      <wp:effectExtent l="0" t="0" r="6350" b="0"/>
                      <wp:docPr id="274" name="Rounded Rectangle 274"/>
                      <wp:cNvGraphicFramePr/>
                      <a:graphic xmlns:a="http://schemas.openxmlformats.org/drawingml/2006/main">
                        <a:graphicData uri="http://schemas.microsoft.com/office/word/2010/wordprocessingShape">
                          <wps:wsp>
                            <wps:cNvSpPr/>
                            <wps:spPr>
                              <a:xfrm>
                                <a:off x="0" y="0"/>
                                <a:ext cx="4680000" cy="476250"/>
                              </a:xfrm>
                              <a:prstGeom prst="roundRect">
                                <a:avLst/>
                              </a:prstGeom>
                              <a:solidFill>
                                <a:srgbClr val="E6632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66F48E" w14:textId="77777777" w:rsidR="00481215" w:rsidRPr="00CC779A" w:rsidRDefault="00481215" w:rsidP="00065D5A">
                                  <w:pPr>
                                    <w:autoSpaceDE w:val="0"/>
                                    <w:autoSpaceDN w:val="0"/>
                                    <w:adjustRightInd w:val="0"/>
                                    <w:rPr>
                                      <w:rFonts w:cstheme="minorHAnsi"/>
                                      <w:color w:val="000000" w:themeColor="text1"/>
                                      <w:sz w:val="18"/>
                                      <w:szCs w:val="18"/>
                                    </w:rPr>
                                  </w:pPr>
                                  <w:r w:rsidRPr="00CC779A">
                                    <w:rPr>
                                      <w:rFonts w:cstheme="minorHAnsi"/>
                                      <w:color w:val="000000" w:themeColor="text1"/>
                                      <w:sz w:val="18"/>
                                      <w:szCs w:val="18"/>
                                    </w:rPr>
                                    <w:t>Investigation; outcome decided; relevant staff, volunteers, parents and child notified of outcome of investigation; policies, procedures updated where necessary.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roundrect w14:anchorId="5DF70FFB" id="Rounded Rectangle 274" o:spid="_x0000_s1040" style="width:368.5pt;height:3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ITqogIAAJkFAAAOAAAAZHJzL2Uyb0RvYy54bWysVFFPGzEMfp+0/xDlfVzbQUEVV1TBmCYh&#10;QMDEc5pLeifl4ixJe+1+/ezk7mAM7WFaH1Intj/b39k+v9i3hu2UDw3Ykk+PJpwpK6Fq7Kbk35+u&#10;P51xFqKwlTBgVckPKvCL5ccP551bqBnUYCrlGYLYsOhcyesY3aIogqxVK8IROGVRqcG3IuLVb4rK&#10;iw7RW1PMJpN50YGvnAepQsDXq6zky4SvtZLxTuugIjMlx9xiOn0613QWy3Ox2Hjh6kb2aYh/yKIV&#10;jcWgI9SViIJtffMHVNtIDwF0PJLQFqB1I1WqAauZTt5U81gLp1ItSE5wI03h/8HK2929Z01V8tnp&#10;MWdWtPiRHmBrK1WxB6RP2I1RjJRIVefCAj0e3b3vbwFFqnuvfUv/WBHbJ3oPI71qH5nEx+P52QR/&#10;nEnUHZ/OZyeJ/+LF2/kQvypoGQkl95QHJZGoFbubEDEs2g92FDGAaarrxph08Zv1pfFsJ/B7f5nP&#10;P8/mlDe6/GZmLBlbILesppeCyssFJSkejCI7Yx+URo6whFnKJHWnGuMIKZWN06yqRaVy+JNUbB+d&#10;+pk8Ui4JkJA1xh+xe4DBMoMM2BmmtydXlZp7dJ78LbHsPHqkyGDj6Nw2Fvx7AAar6iNn+4GkTA2x&#10;FPfrfeqf6dgha6gO2FQe8rQFJ68b/J43IsR74XG8sAVwZcQ7PLSBruTQS5zV4H++90722PWo5azD&#10;cS15+LEVXnFmvlmcB5rtQfCDsB4Eu20vATtiisvIySSig49mELWH9hk3yYqioEpYibFKLqMfLpcx&#10;rw3cRVKtVskMZ9iJeGMfnSRwIpZa82n/LLzrmzhi+9/CMMpi8aaNsy15WlhtI+gm9ThRm3nsKcf5&#10;T73T7ypaMK/vyeploy5/AQAA//8DAFBLAwQUAAYACAAAACEAoM4P3NkAAAAEAQAADwAAAGRycy9k&#10;b3ducmV2LnhtbEyPzW7CMBCE75X6DtZW4lYcQG1QGgdVSFXFsfzcTbw4EfY6xIaEt++2l/ay2tGs&#10;Zr8pV6N34oZ9bAMpmE0zEEh1MC1ZBfvdx/MSREyajHaBUMEdI6yqx4dSFyYM9IW3bbKCQygWWkGT&#10;UldIGesGvY7T0CGxdwq914llb6Xp9cDh3sl5lr1Kr1viD43ucN1gfd5evYJ1fjrYcTe/pM/FzG3u&#10;Z1u7y6DU5Gl8fwORcEx/x/CDz+hQMdMxXMlE4RRwkfQ72csXOcsjLy8ZyKqU/+GrbwAAAP//AwBQ&#10;SwECLQAUAAYACAAAACEAtoM4kv4AAADhAQAAEwAAAAAAAAAAAAAAAAAAAAAAW0NvbnRlbnRfVHlw&#10;ZXNdLnhtbFBLAQItABQABgAIAAAAIQA4/SH/1gAAAJQBAAALAAAAAAAAAAAAAAAAAC8BAABfcmVs&#10;cy8ucmVsc1BLAQItABQABgAIAAAAIQDXXITqogIAAJkFAAAOAAAAAAAAAAAAAAAAAC4CAABkcnMv&#10;ZTJvRG9jLnhtbFBLAQItABQABgAIAAAAIQCgzg/c2QAAAAQBAAAPAAAAAAAAAAAAAAAAAPwEAABk&#10;cnMvZG93bnJldi54bWxQSwUGAAAAAAQABADzAAAAAgYAAAAA&#10;" fillcolor="#e66326" stroked="f" strokeweight="1pt">
                      <v:stroke joinstyle="miter"/>
                      <v:textbox inset="0,0,0,0">
                        <w:txbxContent>
                          <w:p w14:paraId="4366F48E" w14:textId="77777777" w:rsidR="00481215" w:rsidRPr="00CC779A" w:rsidRDefault="00481215" w:rsidP="00065D5A">
                            <w:pPr>
                              <w:autoSpaceDE w:val="0"/>
                              <w:autoSpaceDN w:val="0"/>
                              <w:adjustRightInd w:val="0"/>
                              <w:rPr>
                                <w:rFonts w:cstheme="minorHAnsi"/>
                                <w:color w:val="000000" w:themeColor="text1"/>
                                <w:sz w:val="18"/>
                                <w:szCs w:val="18"/>
                              </w:rPr>
                            </w:pPr>
                            <w:r w:rsidRPr="00CC779A">
                              <w:rPr>
                                <w:rFonts w:cstheme="minorHAnsi"/>
                                <w:color w:val="000000" w:themeColor="text1"/>
                                <w:sz w:val="18"/>
                                <w:szCs w:val="18"/>
                              </w:rPr>
                              <w:t>Investigation; outcome decided; relevant staff, volunteers, parents and child notified of outcome of investigation; policies, procedures updated where necessary.</w:t>
                            </w:r>
                          </w:p>
                        </w:txbxContent>
                      </v:textbox>
                      <w10:anchorlock/>
                    </v:roundrect>
                  </w:pict>
                </mc:Fallback>
              </mc:AlternateContent>
            </w:r>
          </w:p>
        </w:tc>
      </w:tr>
    </w:tbl>
    <w:p w14:paraId="5C5296F9" w14:textId="048CA67F" w:rsidR="00F96A7C" w:rsidRPr="00F96A7C" w:rsidRDefault="00F96A7C" w:rsidP="005A40F8">
      <w:pPr>
        <w:spacing w:before="120" w:after="120"/>
        <w:jc w:val="center"/>
        <w:rPr>
          <w:rFonts w:eastAsia="Times New Roman" w:cstheme="minorHAnsi"/>
          <w:b/>
          <w:sz w:val="28"/>
          <w:szCs w:val="28"/>
          <w:lang w:eastAsia="en-AU"/>
        </w:rPr>
      </w:pPr>
      <w:r>
        <w:rPr>
          <w:rFonts w:eastAsia="Times New Roman" w:cstheme="minorHAnsi"/>
          <w:b/>
          <w:sz w:val="28"/>
          <w:szCs w:val="28"/>
          <w:lang w:eastAsia="en-AU"/>
        </w:rPr>
        <w:lastRenderedPageBreak/>
        <w:t>APPENDIX G</w:t>
      </w:r>
    </w:p>
    <w:p w14:paraId="427B6B60" w14:textId="1F5193E4" w:rsidR="00494779" w:rsidRPr="00AE5120" w:rsidRDefault="00494779" w:rsidP="00646F72">
      <w:pPr>
        <w:spacing w:before="120" w:after="120"/>
        <w:jc w:val="center"/>
        <w:rPr>
          <w:rFonts w:eastAsia="Times New Roman" w:cstheme="minorHAnsi"/>
          <w:lang w:eastAsia="en-AU"/>
        </w:rPr>
      </w:pPr>
      <w:r w:rsidRPr="00494779">
        <w:rPr>
          <w:rFonts w:eastAsia="Cambria" w:cstheme="minorHAnsi"/>
          <w:b/>
          <w:bCs/>
          <w:color w:val="000000"/>
          <w:lang w:val="en-AU"/>
        </w:rPr>
        <w:t>Approval for Ministry</w:t>
      </w:r>
      <w:r w:rsidR="00646F72">
        <w:rPr>
          <w:rFonts w:eastAsia="Cambria" w:cstheme="minorHAnsi"/>
          <w:b/>
          <w:bCs/>
          <w:color w:val="000000"/>
          <w:lang w:val="en-AU"/>
        </w:rPr>
        <w:t xml:space="preserve"> Form</w:t>
      </w:r>
    </w:p>
    <w:p w14:paraId="13D31978" w14:textId="351373F4" w:rsidR="00494779" w:rsidRPr="00743A8B" w:rsidRDefault="00494779" w:rsidP="00646F72">
      <w:pPr>
        <w:widowControl w:val="0"/>
        <w:autoSpaceDE w:val="0"/>
        <w:autoSpaceDN w:val="0"/>
        <w:adjustRightInd w:val="0"/>
        <w:spacing w:before="240" w:after="0" w:line="240" w:lineRule="auto"/>
        <w:jc w:val="center"/>
        <w:rPr>
          <w:rFonts w:eastAsia="Cambria" w:cstheme="minorHAnsi"/>
          <w:bCs/>
          <w:i/>
          <w:iCs/>
          <w:color w:val="000000"/>
          <w:lang w:val="en-AU"/>
        </w:rPr>
      </w:pPr>
      <w:r w:rsidRPr="00743A8B">
        <w:rPr>
          <w:rFonts w:eastAsia="Cambria" w:cstheme="minorHAnsi"/>
          <w:bCs/>
          <w:i/>
          <w:iCs/>
          <w:color w:val="000000"/>
          <w:lang w:val="en-AU"/>
        </w:rPr>
        <w:t>This is a written accountability tool for ensuring that you have done your risk management and are ready to run your program for the year/semester/ or event.</w:t>
      </w:r>
    </w:p>
    <w:p w14:paraId="46543A19" w14:textId="77777777" w:rsidR="00743A8B" w:rsidRDefault="00743A8B" w:rsidP="00646F72">
      <w:pPr>
        <w:widowControl w:val="0"/>
        <w:autoSpaceDE w:val="0"/>
        <w:autoSpaceDN w:val="0"/>
        <w:adjustRightInd w:val="0"/>
        <w:spacing w:before="240" w:after="0" w:line="240" w:lineRule="auto"/>
        <w:jc w:val="center"/>
        <w:rPr>
          <w:rFonts w:eastAsia="Cambria" w:cstheme="minorHAnsi"/>
          <w:b/>
          <w:bCs/>
          <w:i/>
          <w:iCs/>
          <w:color w:val="000000"/>
          <w:lang w:val="en-AU"/>
        </w:rPr>
      </w:pPr>
    </w:p>
    <w:p w14:paraId="4F9D804B" w14:textId="0DC3BD16" w:rsidR="00646F72" w:rsidRPr="00494779" w:rsidRDefault="00646F72" w:rsidP="00646F72">
      <w:pPr>
        <w:widowControl w:val="0"/>
        <w:autoSpaceDE w:val="0"/>
        <w:autoSpaceDN w:val="0"/>
        <w:adjustRightInd w:val="0"/>
        <w:spacing w:before="240" w:after="0" w:line="240" w:lineRule="auto"/>
        <w:jc w:val="center"/>
        <w:rPr>
          <w:rFonts w:eastAsia="Cambria" w:cstheme="minorHAnsi"/>
          <w:color w:val="000000"/>
          <w:lang w:val="en-AU"/>
        </w:rPr>
      </w:pPr>
      <w:r>
        <w:rPr>
          <w:rFonts w:eastAsia="Cambria" w:cstheme="minorHAnsi"/>
          <w:color w:val="000000"/>
          <w:lang w:val="en-AU"/>
        </w:rPr>
        <w:t xml:space="preserve">Please complete </w:t>
      </w:r>
      <w:r w:rsidR="00743A8B">
        <w:rPr>
          <w:rFonts w:eastAsia="Cambria" w:cstheme="minorHAnsi"/>
          <w:color w:val="000000"/>
          <w:lang w:val="en-AU"/>
        </w:rPr>
        <w:t xml:space="preserve">this form and a </w:t>
      </w:r>
      <w:r w:rsidR="00743A8B" w:rsidRPr="00743A8B">
        <w:rPr>
          <w:rFonts w:eastAsia="Cambria" w:cstheme="minorHAnsi"/>
          <w:i/>
          <w:color w:val="000000"/>
          <w:lang w:val="en-AU"/>
        </w:rPr>
        <w:t>Church Risk Assessment</w:t>
      </w:r>
      <w:r w:rsidR="00743A8B">
        <w:rPr>
          <w:rFonts w:eastAsia="Cambria" w:cstheme="minorHAnsi"/>
          <w:color w:val="000000"/>
          <w:lang w:val="en-AU"/>
        </w:rPr>
        <w:t xml:space="preserve"> (Appendix H) </w:t>
      </w:r>
      <w:r>
        <w:rPr>
          <w:rFonts w:eastAsia="Cambria" w:cstheme="minorHAnsi"/>
          <w:color w:val="000000"/>
          <w:lang w:val="en-AU"/>
        </w:rPr>
        <w:t xml:space="preserve">and return to the pastor or deacons. </w:t>
      </w:r>
    </w:p>
    <w:p w14:paraId="2484D109" w14:textId="77777777" w:rsidR="00494779" w:rsidRPr="00116D3D" w:rsidRDefault="00494779" w:rsidP="00646F72">
      <w:pPr>
        <w:widowControl w:val="0"/>
        <w:autoSpaceDE w:val="0"/>
        <w:autoSpaceDN w:val="0"/>
        <w:adjustRightInd w:val="0"/>
        <w:spacing w:after="0" w:line="441" w:lineRule="atLeast"/>
        <w:jc w:val="center"/>
        <w:rPr>
          <w:rFonts w:eastAsia="Cambria" w:cstheme="minorHAnsi"/>
          <w:color w:val="000000"/>
          <w:lang w:val="en-AU"/>
        </w:rPr>
      </w:pPr>
    </w:p>
    <w:p w14:paraId="165401D7" w14:textId="1033660B" w:rsidR="00494779" w:rsidRPr="00494779"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t>Church Name: _____________________________________________________________________________________</w:t>
      </w:r>
    </w:p>
    <w:p w14:paraId="2FD75818" w14:textId="1CF34F59" w:rsidR="00494779" w:rsidRPr="00494779"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t>Name of Program: _____________________________________________________________________________________</w:t>
      </w:r>
    </w:p>
    <w:p w14:paraId="735B5307" w14:textId="77777777" w:rsidR="00494779" w:rsidRPr="00494779"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t>Where the program / event takes place: _________________________________________________________________</w:t>
      </w:r>
    </w:p>
    <w:p w14:paraId="118D2A3C" w14:textId="7BB3FD1E" w:rsidR="00494779" w:rsidRPr="00494779"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t xml:space="preserve">Time of </w:t>
      </w:r>
      <w:r w:rsidR="00E21914" w:rsidRPr="00116D3D">
        <w:rPr>
          <w:rFonts w:eastAsia="Cambria" w:cstheme="minorHAnsi"/>
          <w:color w:val="000000"/>
          <w:lang w:val="en-AU"/>
        </w:rPr>
        <w:t>program: _</w:t>
      </w:r>
      <w:r w:rsidRPr="00116D3D">
        <w:rPr>
          <w:rFonts w:eastAsia="Cambria" w:cstheme="minorHAnsi"/>
          <w:color w:val="000000"/>
          <w:lang w:val="en-AU"/>
        </w:rPr>
        <w:t>____________________________________________________________________________</w:t>
      </w:r>
    </w:p>
    <w:p w14:paraId="457F13E9" w14:textId="77777777" w:rsidR="00576C25"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t xml:space="preserve">Program leader/s Name: __________________________________________ </w:t>
      </w:r>
    </w:p>
    <w:p w14:paraId="6F99E87B" w14:textId="484977A0" w:rsidR="00494779" w:rsidRPr="00494779"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t>Contact Ph: __________________________</w:t>
      </w:r>
    </w:p>
    <w:p w14:paraId="7E78A8B9" w14:textId="60B0A7EA" w:rsidR="00494779" w:rsidRDefault="00576C25" w:rsidP="00494779">
      <w:pPr>
        <w:widowControl w:val="0"/>
        <w:autoSpaceDE w:val="0"/>
        <w:autoSpaceDN w:val="0"/>
        <w:adjustRightInd w:val="0"/>
        <w:spacing w:after="360" w:line="240" w:lineRule="auto"/>
        <w:rPr>
          <w:rFonts w:eastAsia="Cambria" w:cstheme="minorHAnsi"/>
          <w:color w:val="000000"/>
          <w:lang w:val="en-AU"/>
        </w:rPr>
      </w:pPr>
      <w:r>
        <w:rPr>
          <w:rFonts w:eastAsia="Cambria" w:cstheme="minorHAnsi"/>
          <w:color w:val="000000"/>
          <w:lang w:val="en-AU"/>
        </w:rPr>
        <w:t>Names and contact number f</w:t>
      </w:r>
      <w:r w:rsidR="00690163">
        <w:rPr>
          <w:rFonts w:eastAsia="Cambria" w:cstheme="minorHAnsi"/>
          <w:color w:val="000000"/>
          <w:lang w:val="en-AU"/>
        </w:rPr>
        <w:t>or</w:t>
      </w:r>
      <w:r>
        <w:rPr>
          <w:rFonts w:eastAsia="Cambria" w:cstheme="minorHAnsi"/>
          <w:color w:val="000000"/>
          <w:lang w:val="en-AU"/>
        </w:rPr>
        <w:t xml:space="preserve"> each ministry t</w:t>
      </w:r>
      <w:r w:rsidR="00494779" w:rsidRPr="00116D3D">
        <w:rPr>
          <w:rFonts w:eastAsia="Cambria" w:cstheme="minorHAnsi"/>
          <w:color w:val="000000"/>
          <w:lang w:val="en-AU"/>
        </w:rPr>
        <w:t>eam</w:t>
      </w:r>
      <w:r>
        <w:rPr>
          <w:rFonts w:eastAsia="Cambria" w:cstheme="minorHAnsi"/>
          <w:color w:val="000000"/>
          <w:lang w:val="en-AU"/>
        </w:rPr>
        <w:t xml:space="preserve"> member</w:t>
      </w:r>
      <w:r w:rsidR="00494779" w:rsidRPr="00116D3D">
        <w:rPr>
          <w:rFonts w:eastAsia="Cambria" w:cstheme="minorHAnsi"/>
          <w:color w:val="000000"/>
          <w:lang w:val="en-AU"/>
        </w:rPr>
        <w:t>: _______________________________________________________________________________</w:t>
      </w:r>
    </w:p>
    <w:p w14:paraId="6B1A7F27" w14:textId="77777777" w:rsidR="00576C25" w:rsidRDefault="00576C25" w:rsidP="00494779">
      <w:pPr>
        <w:widowControl w:val="0"/>
        <w:autoSpaceDE w:val="0"/>
        <w:autoSpaceDN w:val="0"/>
        <w:adjustRightInd w:val="0"/>
        <w:spacing w:after="360" w:line="240" w:lineRule="auto"/>
        <w:rPr>
          <w:rFonts w:eastAsia="Cambria" w:cstheme="minorHAnsi"/>
          <w:color w:val="000000"/>
          <w:lang w:val="en-AU"/>
        </w:rPr>
      </w:pPr>
      <w:r>
        <w:rPr>
          <w:rFonts w:eastAsia="Cambria" w:cstheme="minorHAnsi"/>
          <w:color w:val="000000"/>
          <w:lang w:val="en-AU"/>
        </w:rPr>
        <w:t>------------------------------------------------------------------------------------------------------------------------------------------------------------------------------------------------------------------------------------------------------------------------------------</w:t>
      </w:r>
    </w:p>
    <w:p w14:paraId="6BBBA36F" w14:textId="3A13A4F9" w:rsidR="00494779" w:rsidRPr="00494779" w:rsidRDefault="00576C25" w:rsidP="00494779">
      <w:pPr>
        <w:widowControl w:val="0"/>
        <w:autoSpaceDE w:val="0"/>
        <w:autoSpaceDN w:val="0"/>
        <w:adjustRightInd w:val="0"/>
        <w:spacing w:after="360" w:line="240" w:lineRule="auto"/>
        <w:rPr>
          <w:rFonts w:eastAsia="Cambria" w:cstheme="minorHAnsi"/>
          <w:color w:val="000000"/>
          <w:lang w:val="en-AU"/>
        </w:rPr>
      </w:pPr>
      <w:r>
        <w:rPr>
          <w:rFonts w:eastAsia="Cambria" w:cstheme="minorHAnsi"/>
          <w:color w:val="000000"/>
          <w:lang w:val="en-AU"/>
        </w:rPr>
        <w:t>------------------------------------------------------------------------------------------------------------------------------------------------------------------------------------------------------------------------------------------------------------------------------------</w:t>
      </w:r>
      <w:r w:rsidR="00494779" w:rsidRPr="00116D3D">
        <w:rPr>
          <w:rFonts w:eastAsia="Cambria" w:cstheme="minorHAnsi"/>
          <w:color w:val="000000"/>
          <w:lang w:val="en-AU"/>
        </w:rPr>
        <w:t>Program First Aid person: _________________________________________________________________________________</w:t>
      </w:r>
    </w:p>
    <w:p w14:paraId="07968D7C" w14:textId="2037FFB3" w:rsidR="00690163"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t xml:space="preserve">Emergency </w:t>
      </w:r>
      <w:r w:rsidR="00E21914" w:rsidRPr="00116D3D">
        <w:rPr>
          <w:rFonts w:eastAsia="Cambria" w:cstheme="minorHAnsi"/>
          <w:color w:val="000000"/>
          <w:lang w:val="en-AU"/>
        </w:rPr>
        <w:t>Numbers: _</w:t>
      </w:r>
      <w:r w:rsidRPr="00116D3D">
        <w:rPr>
          <w:rFonts w:eastAsia="Cambria" w:cstheme="minorHAnsi"/>
          <w:color w:val="000000"/>
          <w:lang w:val="en-AU"/>
        </w:rPr>
        <w:t>________________________________________</w:t>
      </w:r>
      <w:r w:rsidR="00690163">
        <w:rPr>
          <w:rFonts w:eastAsia="Cambria" w:cstheme="minorHAnsi"/>
          <w:color w:val="000000"/>
          <w:lang w:val="en-AU"/>
        </w:rPr>
        <w:t>_________________________</w:t>
      </w:r>
      <w:r w:rsidRPr="00116D3D">
        <w:rPr>
          <w:rFonts w:eastAsia="Cambria" w:cstheme="minorHAnsi"/>
          <w:color w:val="000000"/>
          <w:lang w:val="en-AU"/>
        </w:rPr>
        <w:t xml:space="preserve"> </w:t>
      </w:r>
    </w:p>
    <w:p w14:paraId="1879DC74" w14:textId="1D7ABD09" w:rsidR="00494779" w:rsidRPr="00494779"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t>Ambulance: _______________________________</w:t>
      </w:r>
      <w:r w:rsidR="00690163">
        <w:rPr>
          <w:rFonts w:eastAsia="Cambria" w:cstheme="minorHAnsi"/>
          <w:color w:val="000000"/>
          <w:lang w:val="en-AU"/>
        </w:rPr>
        <w:t>___________________________________________</w:t>
      </w:r>
    </w:p>
    <w:p w14:paraId="670EB3C6" w14:textId="53992A85" w:rsidR="00690163"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lastRenderedPageBreak/>
        <w:t xml:space="preserve">Local Fire </w:t>
      </w:r>
      <w:r w:rsidR="00E21914" w:rsidRPr="00116D3D">
        <w:rPr>
          <w:rFonts w:eastAsia="Cambria" w:cstheme="minorHAnsi"/>
          <w:color w:val="000000"/>
          <w:lang w:val="en-AU"/>
        </w:rPr>
        <w:t>brigade: _</w:t>
      </w:r>
      <w:r w:rsidRPr="00116D3D">
        <w:rPr>
          <w:rFonts w:eastAsia="Cambria" w:cstheme="minorHAnsi"/>
          <w:color w:val="000000"/>
          <w:lang w:val="en-AU"/>
        </w:rPr>
        <w:t>___________________________________________</w:t>
      </w:r>
      <w:r w:rsidR="00690163">
        <w:rPr>
          <w:rFonts w:eastAsia="Cambria" w:cstheme="minorHAnsi"/>
          <w:color w:val="000000"/>
          <w:lang w:val="en-AU"/>
        </w:rPr>
        <w:t>_________________________</w:t>
      </w:r>
    </w:p>
    <w:p w14:paraId="160AFCD3" w14:textId="396AC4F5" w:rsidR="00494779" w:rsidRPr="00494779" w:rsidRDefault="00494779" w:rsidP="00494779">
      <w:pPr>
        <w:widowControl w:val="0"/>
        <w:autoSpaceDE w:val="0"/>
        <w:autoSpaceDN w:val="0"/>
        <w:adjustRightInd w:val="0"/>
        <w:spacing w:after="360" w:line="240" w:lineRule="auto"/>
        <w:rPr>
          <w:rFonts w:eastAsia="Cambria" w:cstheme="minorHAnsi"/>
          <w:color w:val="000000"/>
          <w:lang w:val="en-AU"/>
        </w:rPr>
      </w:pPr>
      <w:r w:rsidRPr="00116D3D">
        <w:rPr>
          <w:rFonts w:eastAsia="Cambria" w:cstheme="minorHAnsi"/>
          <w:color w:val="000000"/>
          <w:lang w:val="en-AU"/>
        </w:rPr>
        <w:t xml:space="preserve">Local </w:t>
      </w:r>
      <w:r w:rsidR="00E21914" w:rsidRPr="00116D3D">
        <w:rPr>
          <w:rFonts w:eastAsia="Cambria" w:cstheme="minorHAnsi"/>
          <w:color w:val="000000"/>
          <w:lang w:val="en-AU"/>
        </w:rPr>
        <w:t>Police: _</w:t>
      </w:r>
      <w:r w:rsidRPr="00116D3D">
        <w:rPr>
          <w:rFonts w:eastAsia="Cambria" w:cstheme="minorHAnsi"/>
          <w:color w:val="000000"/>
          <w:lang w:val="en-AU"/>
        </w:rPr>
        <w:t>_____________________________</w:t>
      </w:r>
      <w:r w:rsidR="00690163">
        <w:rPr>
          <w:rFonts w:eastAsia="Cambria" w:cstheme="minorHAnsi"/>
          <w:color w:val="000000"/>
          <w:lang w:val="en-AU"/>
        </w:rPr>
        <w:t>____________________________________________</w:t>
      </w:r>
    </w:p>
    <w:p w14:paraId="60EE1F3B" w14:textId="77777777" w:rsidR="00690163" w:rsidRDefault="00690163" w:rsidP="00494779">
      <w:pPr>
        <w:widowControl w:val="0"/>
        <w:autoSpaceDE w:val="0"/>
        <w:autoSpaceDN w:val="0"/>
        <w:adjustRightInd w:val="0"/>
        <w:spacing w:after="360" w:line="240" w:lineRule="auto"/>
        <w:rPr>
          <w:rFonts w:eastAsia="Cambria" w:cstheme="minorHAnsi"/>
          <w:color w:val="000000"/>
          <w:lang w:val="en-AU"/>
        </w:rPr>
      </w:pPr>
    </w:p>
    <w:p w14:paraId="3E91E459" w14:textId="21BB3EC5" w:rsidR="00494779" w:rsidRPr="00494779" w:rsidRDefault="00690163" w:rsidP="00494779">
      <w:pPr>
        <w:widowControl w:val="0"/>
        <w:autoSpaceDE w:val="0"/>
        <w:autoSpaceDN w:val="0"/>
        <w:adjustRightInd w:val="0"/>
        <w:spacing w:after="360" w:line="240" w:lineRule="auto"/>
        <w:rPr>
          <w:rFonts w:eastAsia="Cambria" w:cstheme="minorHAnsi"/>
          <w:color w:val="000000"/>
          <w:lang w:val="en-AU"/>
        </w:rPr>
      </w:pPr>
      <w:r>
        <w:rPr>
          <w:rFonts w:eastAsia="Cambria" w:cstheme="minorHAnsi"/>
          <w:color w:val="000000"/>
          <w:lang w:val="en-AU"/>
        </w:rPr>
        <w:t xml:space="preserve">St Kilda Elsternwick Baptist Church Safe Church Concerns </w:t>
      </w:r>
      <w:r w:rsidR="00E21914" w:rsidRPr="00116D3D">
        <w:rPr>
          <w:rFonts w:eastAsia="Cambria" w:cstheme="minorHAnsi"/>
          <w:color w:val="000000"/>
          <w:lang w:val="en-AU"/>
        </w:rPr>
        <w:t>Person: _</w:t>
      </w:r>
      <w:r w:rsidR="00494779" w:rsidRPr="00116D3D">
        <w:rPr>
          <w:rFonts w:eastAsia="Cambria" w:cstheme="minorHAnsi"/>
          <w:color w:val="000000"/>
          <w:lang w:val="en-AU"/>
        </w:rPr>
        <w:t>____________________________________________________________________________</w:t>
      </w:r>
    </w:p>
    <w:p w14:paraId="47CDA6B5" w14:textId="77777777" w:rsidR="00494779" w:rsidRPr="00494779" w:rsidRDefault="00494779" w:rsidP="00494779">
      <w:pPr>
        <w:widowControl w:val="0"/>
        <w:autoSpaceDE w:val="0"/>
        <w:autoSpaceDN w:val="0"/>
        <w:adjustRightInd w:val="0"/>
        <w:spacing w:after="240" w:line="240" w:lineRule="auto"/>
        <w:rPr>
          <w:rFonts w:eastAsia="Cambria" w:cstheme="minorHAnsi"/>
          <w:color w:val="000000"/>
          <w:lang w:val="en-AU"/>
        </w:rPr>
      </w:pPr>
      <w:r w:rsidRPr="00116D3D">
        <w:rPr>
          <w:rFonts w:eastAsia="Cambria" w:cstheme="minorHAnsi"/>
          <w:b/>
          <w:bCs/>
          <w:color w:val="000000"/>
          <w:lang w:val="en-AU"/>
        </w:rPr>
        <w:t>Complete (and attach were appropriate) the following:</w:t>
      </w:r>
    </w:p>
    <w:p w14:paraId="37815B13" w14:textId="77777777" w:rsidR="00494779" w:rsidRPr="00494779" w:rsidRDefault="00494779" w:rsidP="00494779">
      <w:pPr>
        <w:widowControl w:val="0"/>
        <w:numPr>
          <w:ilvl w:val="0"/>
          <w:numId w:val="10"/>
        </w:numPr>
        <w:autoSpaceDE w:val="0"/>
        <w:autoSpaceDN w:val="0"/>
        <w:adjustRightInd w:val="0"/>
        <w:spacing w:after="120" w:line="240" w:lineRule="auto"/>
        <w:ind w:hanging="680"/>
        <w:rPr>
          <w:rFonts w:eastAsia="Cambria" w:cstheme="minorHAnsi"/>
          <w:color w:val="000000"/>
          <w:lang w:val="en-AU"/>
        </w:rPr>
      </w:pPr>
      <w:r w:rsidRPr="00116D3D">
        <w:rPr>
          <w:rFonts w:eastAsia="Cambria" w:cstheme="minorHAnsi"/>
          <w:color w:val="000000"/>
          <w:lang w:val="en-AU"/>
        </w:rPr>
        <w:t>Team list (team is large enough to safely run the program)</w:t>
      </w:r>
    </w:p>
    <w:p w14:paraId="788FC243" w14:textId="3B457C68" w:rsidR="00494779" w:rsidRPr="00494779" w:rsidRDefault="00494779" w:rsidP="00494779">
      <w:pPr>
        <w:widowControl w:val="0"/>
        <w:numPr>
          <w:ilvl w:val="0"/>
          <w:numId w:val="10"/>
        </w:numPr>
        <w:autoSpaceDE w:val="0"/>
        <w:autoSpaceDN w:val="0"/>
        <w:adjustRightInd w:val="0"/>
        <w:spacing w:after="120" w:line="240" w:lineRule="auto"/>
        <w:ind w:hanging="680"/>
        <w:rPr>
          <w:rFonts w:eastAsia="Cambria" w:cstheme="minorHAnsi"/>
          <w:color w:val="000000"/>
          <w:lang w:val="en-AU"/>
        </w:rPr>
      </w:pPr>
      <w:r w:rsidRPr="00116D3D">
        <w:rPr>
          <w:rFonts w:eastAsia="Cambria" w:cstheme="minorHAnsi"/>
          <w:color w:val="000000"/>
          <w:lang w:val="en-AU"/>
        </w:rPr>
        <w:t xml:space="preserve">Team have been </w:t>
      </w:r>
      <w:r w:rsidR="00E21914" w:rsidRPr="00116D3D">
        <w:rPr>
          <w:rFonts w:eastAsia="Cambria" w:cstheme="minorHAnsi"/>
          <w:color w:val="000000"/>
          <w:lang w:val="en-AU"/>
        </w:rPr>
        <w:t>trained or</w:t>
      </w:r>
      <w:r w:rsidRPr="00116D3D">
        <w:rPr>
          <w:rFonts w:eastAsia="Cambria" w:cstheme="minorHAnsi"/>
          <w:color w:val="000000"/>
          <w:lang w:val="en-AU"/>
        </w:rPr>
        <w:t xml:space="preserve"> will attend Safe church training this year.</w:t>
      </w:r>
    </w:p>
    <w:p w14:paraId="3E1C86CA" w14:textId="77777777" w:rsidR="00494779" w:rsidRPr="00494779" w:rsidRDefault="00494779" w:rsidP="00494779">
      <w:pPr>
        <w:widowControl w:val="0"/>
        <w:numPr>
          <w:ilvl w:val="0"/>
          <w:numId w:val="10"/>
        </w:numPr>
        <w:autoSpaceDE w:val="0"/>
        <w:autoSpaceDN w:val="0"/>
        <w:adjustRightInd w:val="0"/>
        <w:spacing w:after="120" w:line="240" w:lineRule="auto"/>
        <w:ind w:hanging="680"/>
        <w:rPr>
          <w:rFonts w:eastAsia="Cambria" w:cstheme="minorHAnsi"/>
          <w:color w:val="000000"/>
          <w:lang w:val="en-AU"/>
        </w:rPr>
      </w:pPr>
      <w:r w:rsidRPr="00116D3D">
        <w:rPr>
          <w:rFonts w:eastAsia="Cambria" w:cstheme="minorHAnsi"/>
          <w:color w:val="000000"/>
          <w:lang w:val="en-AU"/>
        </w:rPr>
        <w:t xml:space="preserve">Team have been recruited &amp; forms filed at church </w:t>
      </w:r>
    </w:p>
    <w:p w14:paraId="676BD65C" w14:textId="77777777" w:rsidR="00494779" w:rsidRPr="00494779" w:rsidRDefault="00494779" w:rsidP="00494779">
      <w:pPr>
        <w:widowControl w:val="0"/>
        <w:numPr>
          <w:ilvl w:val="0"/>
          <w:numId w:val="10"/>
        </w:numPr>
        <w:autoSpaceDE w:val="0"/>
        <w:autoSpaceDN w:val="0"/>
        <w:adjustRightInd w:val="0"/>
        <w:spacing w:after="120" w:line="240" w:lineRule="auto"/>
        <w:ind w:hanging="680"/>
        <w:rPr>
          <w:rFonts w:eastAsia="Cambria" w:cstheme="minorHAnsi"/>
          <w:color w:val="000000"/>
          <w:lang w:val="en-AU"/>
        </w:rPr>
      </w:pPr>
      <w:r w:rsidRPr="00116D3D">
        <w:rPr>
          <w:rFonts w:eastAsia="Cambria" w:cstheme="minorHAnsi"/>
          <w:color w:val="000000"/>
          <w:lang w:val="en-AU"/>
        </w:rPr>
        <w:t>Housekeeping Risk Assessment Checklist completed</w:t>
      </w:r>
    </w:p>
    <w:p w14:paraId="2F0B859A" w14:textId="560E03B0" w:rsidR="00494779" w:rsidRPr="00970C58" w:rsidRDefault="00494779" w:rsidP="00494779">
      <w:pPr>
        <w:widowControl w:val="0"/>
        <w:numPr>
          <w:ilvl w:val="0"/>
          <w:numId w:val="10"/>
        </w:numPr>
        <w:autoSpaceDE w:val="0"/>
        <w:autoSpaceDN w:val="0"/>
        <w:adjustRightInd w:val="0"/>
        <w:spacing w:after="120" w:line="240" w:lineRule="auto"/>
        <w:ind w:hanging="680"/>
        <w:rPr>
          <w:rFonts w:eastAsia="Cambria" w:cstheme="minorHAnsi"/>
          <w:i/>
          <w:color w:val="000000"/>
          <w:lang w:val="en-AU"/>
        </w:rPr>
      </w:pPr>
      <w:r w:rsidRPr="00116D3D">
        <w:rPr>
          <w:rFonts w:eastAsia="Cambria" w:cstheme="minorHAnsi"/>
          <w:color w:val="000000"/>
          <w:lang w:val="en-AU"/>
        </w:rPr>
        <w:t>The individual program risks have been assessed and negated or minimised</w:t>
      </w:r>
      <w:r w:rsidR="00970C58">
        <w:rPr>
          <w:rFonts w:eastAsia="Cambria" w:cstheme="minorHAnsi"/>
          <w:color w:val="000000"/>
          <w:lang w:val="en-AU"/>
        </w:rPr>
        <w:t xml:space="preserve">. Complete the </w:t>
      </w:r>
      <w:r w:rsidR="00970C58" w:rsidRPr="00970C58">
        <w:rPr>
          <w:rFonts w:eastAsia="Cambria" w:cstheme="minorHAnsi"/>
          <w:i/>
          <w:color w:val="000000"/>
          <w:lang w:val="en-AU"/>
        </w:rPr>
        <w:t>Churches Risk Assessment Activity</w:t>
      </w:r>
      <w:r w:rsidR="00970C58">
        <w:rPr>
          <w:rFonts w:eastAsia="Cambria" w:cstheme="minorHAnsi"/>
          <w:i/>
          <w:color w:val="000000"/>
          <w:lang w:val="en-AU"/>
        </w:rPr>
        <w:t xml:space="preserve"> </w:t>
      </w:r>
      <w:r w:rsidR="00970C58">
        <w:rPr>
          <w:rFonts w:eastAsia="Cambria" w:cstheme="minorHAnsi"/>
          <w:color w:val="000000"/>
          <w:lang w:val="en-AU"/>
        </w:rPr>
        <w:t xml:space="preserve">(Appendix </w:t>
      </w:r>
      <w:r w:rsidR="00611FC4">
        <w:rPr>
          <w:rFonts w:eastAsia="Cambria" w:cstheme="minorHAnsi"/>
          <w:color w:val="000000"/>
          <w:lang w:val="en-AU"/>
        </w:rPr>
        <w:t>H</w:t>
      </w:r>
      <w:r w:rsidR="00970C58">
        <w:rPr>
          <w:rFonts w:eastAsia="Cambria" w:cstheme="minorHAnsi"/>
          <w:color w:val="000000"/>
          <w:lang w:val="en-AU"/>
        </w:rPr>
        <w:t>)</w:t>
      </w:r>
    </w:p>
    <w:p w14:paraId="68113A49" w14:textId="77777777" w:rsidR="00494779" w:rsidRPr="00494779" w:rsidRDefault="00494779" w:rsidP="00494779">
      <w:pPr>
        <w:widowControl w:val="0"/>
        <w:numPr>
          <w:ilvl w:val="0"/>
          <w:numId w:val="10"/>
        </w:numPr>
        <w:autoSpaceDE w:val="0"/>
        <w:autoSpaceDN w:val="0"/>
        <w:adjustRightInd w:val="0"/>
        <w:spacing w:after="120" w:line="240" w:lineRule="auto"/>
        <w:ind w:hanging="680"/>
        <w:rPr>
          <w:rFonts w:eastAsia="Cambria" w:cstheme="minorHAnsi"/>
          <w:color w:val="000000"/>
          <w:lang w:val="en-AU"/>
        </w:rPr>
      </w:pPr>
      <w:r w:rsidRPr="00116D3D">
        <w:rPr>
          <w:rFonts w:eastAsia="Cambria" w:cstheme="minorHAnsi"/>
          <w:color w:val="000000"/>
          <w:lang w:val="en-AU"/>
        </w:rPr>
        <w:t>Participant information gathered (age appropriate information)</w:t>
      </w:r>
    </w:p>
    <w:p w14:paraId="77F5FE73" w14:textId="12DD3BA0" w:rsidR="00494779" w:rsidRPr="00116D3D" w:rsidRDefault="00494779" w:rsidP="00494779">
      <w:pPr>
        <w:widowControl w:val="0"/>
        <w:numPr>
          <w:ilvl w:val="0"/>
          <w:numId w:val="10"/>
        </w:numPr>
        <w:autoSpaceDE w:val="0"/>
        <w:autoSpaceDN w:val="0"/>
        <w:adjustRightInd w:val="0"/>
        <w:spacing w:after="120" w:line="240" w:lineRule="auto"/>
        <w:ind w:hanging="680"/>
        <w:rPr>
          <w:rFonts w:eastAsia="Cambria" w:cstheme="minorHAnsi"/>
          <w:color w:val="000000"/>
          <w:lang w:val="en-AU"/>
        </w:rPr>
      </w:pPr>
      <w:r w:rsidRPr="00116D3D">
        <w:rPr>
          <w:rFonts w:eastAsia="Cambria" w:cstheme="minorHAnsi"/>
          <w:color w:val="000000"/>
          <w:lang w:val="en-AU"/>
        </w:rPr>
        <w:t xml:space="preserve">All notes for permission prepared &amp;/or collected as necessary </w:t>
      </w:r>
      <w:r w:rsidR="00116D3D">
        <w:rPr>
          <w:rFonts w:eastAsia="Cambria" w:cstheme="minorHAnsi"/>
          <w:color w:val="000000"/>
          <w:lang w:val="en-AU"/>
        </w:rPr>
        <w:t>(particularly for under 18 y</w:t>
      </w:r>
      <w:r w:rsidR="00970C58">
        <w:rPr>
          <w:rFonts w:eastAsia="Cambria" w:cstheme="minorHAnsi"/>
          <w:color w:val="000000"/>
          <w:lang w:val="en-AU"/>
        </w:rPr>
        <w:t>ea</w:t>
      </w:r>
      <w:r w:rsidR="00116D3D">
        <w:rPr>
          <w:rFonts w:eastAsia="Cambria" w:cstheme="minorHAnsi"/>
          <w:color w:val="000000"/>
          <w:lang w:val="en-AU"/>
        </w:rPr>
        <w:t>rs</w:t>
      </w:r>
      <w:r w:rsidR="00970C58">
        <w:rPr>
          <w:rFonts w:eastAsia="Cambria" w:cstheme="minorHAnsi"/>
          <w:color w:val="000000"/>
          <w:lang w:val="en-AU"/>
        </w:rPr>
        <w:t xml:space="preserve"> old</w:t>
      </w:r>
      <w:r w:rsidR="00116D3D">
        <w:rPr>
          <w:rFonts w:eastAsia="Cambria" w:cstheme="minorHAnsi"/>
          <w:color w:val="000000"/>
          <w:lang w:val="en-AU"/>
        </w:rPr>
        <w:t>).</w:t>
      </w:r>
    </w:p>
    <w:p w14:paraId="332F6C40" w14:textId="107F8EAF" w:rsidR="00494779" w:rsidRPr="00494779" w:rsidRDefault="00494779" w:rsidP="00494779">
      <w:pPr>
        <w:numPr>
          <w:ilvl w:val="0"/>
          <w:numId w:val="10"/>
        </w:numPr>
        <w:spacing w:after="120" w:line="240" w:lineRule="auto"/>
        <w:ind w:hanging="680"/>
        <w:contextualSpacing/>
        <w:rPr>
          <w:rFonts w:eastAsia="Cambria" w:cstheme="minorHAnsi"/>
          <w:lang w:val="en-AU"/>
        </w:rPr>
      </w:pPr>
      <w:r w:rsidRPr="00116D3D">
        <w:rPr>
          <w:rFonts w:eastAsia="Cambria" w:cstheme="minorHAnsi"/>
          <w:color w:val="000000"/>
          <w:lang w:val="en-AU"/>
        </w:rPr>
        <w:t>Term program attached</w:t>
      </w:r>
      <w:r w:rsidR="00116D3D">
        <w:rPr>
          <w:rFonts w:eastAsia="Cambria" w:cstheme="minorHAnsi"/>
          <w:color w:val="000000"/>
          <w:lang w:val="en-AU"/>
        </w:rPr>
        <w:t xml:space="preserve"> if appropriate.</w:t>
      </w:r>
    </w:p>
    <w:p w14:paraId="3D58B16F" w14:textId="77777777" w:rsidR="00494779" w:rsidRPr="00116D3D" w:rsidRDefault="00494779" w:rsidP="00494779">
      <w:pPr>
        <w:spacing w:before="120" w:after="120"/>
        <w:rPr>
          <w:rFonts w:eastAsia="Times New Roman" w:cstheme="minorHAnsi"/>
          <w:lang w:eastAsia="en-AU"/>
        </w:rPr>
      </w:pPr>
    </w:p>
    <w:p w14:paraId="06BB5657" w14:textId="59D71A67" w:rsidR="00690163" w:rsidRDefault="00690163" w:rsidP="00576C25">
      <w:pPr>
        <w:rPr>
          <w:rFonts w:cstheme="minorHAnsi"/>
        </w:rPr>
      </w:pPr>
    </w:p>
    <w:p w14:paraId="396A419A" w14:textId="3C637AE6" w:rsidR="00970C58" w:rsidRDefault="00970C58" w:rsidP="00576C25">
      <w:pPr>
        <w:rPr>
          <w:rFonts w:cstheme="minorHAnsi"/>
        </w:rPr>
      </w:pPr>
    </w:p>
    <w:p w14:paraId="4F6EAE1C" w14:textId="0632DE44" w:rsidR="00970C58" w:rsidRDefault="00F96A7C" w:rsidP="00576C25">
      <w:pPr>
        <w:rPr>
          <w:rFonts w:cstheme="minorHAnsi"/>
        </w:rPr>
      </w:pPr>
      <w:r>
        <w:rPr>
          <w:rFonts w:cstheme="minorHAnsi"/>
        </w:rPr>
        <w:t xml:space="preserve">Approved by </w:t>
      </w:r>
      <w:proofErr w:type="gramStart"/>
      <w:r w:rsidR="00E21914">
        <w:rPr>
          <w:rFonts w:cstheme="minorHAnsi"/>
        </w:rPr>
        <w:t>Deacons:</w:t>
      </w:r>
      <w:r>
        <w:rPr>
          <w:rFonts w:cstheme="minorHAnsi"/>
        </w:rPr>
        <w:t>…</w:t>
      </w:r>
      <w:proofErr w:type="gramEnd"/>
      <w:r>
        <w:rPr>
          <w:rFonts w:cstheme="minorHAnsi"/>
        </w:rPr>
        <w:t>…………………………………………………………………………………………………………………..</w:t>
      </w:r>
    </w:p>
    <w:p w14:paraId="4387CA87" w14:textId="4B71803F" w:rsidR="00F96A7C" w:rsidRDefault="00F96A7C" w:rsidP="00576C25">
      <w:pPr>
        <w:rPr>
          <w:rFonts w:cstheme="minorHAnsi"/>
        </w:rPr>
      </w:pPr>
    </w:p>
    <w:p w14:paraId="444520DD" w14:textId="113590C0" w:rsidR="00970C58" w:rsidRDefault="00F96A7C" w:rsidP="00576C25">
      <w:pPr>
        <w:rPr>
          <w:rFonts w:cstheme="minorHAnsi"/>
        </w:rPr>
      </w:pPr>
      <w:proofErr w:type="gramStart"/>
      <w:r>
        <w:rPr>
          <w:rFonts w:cstheme="minorHAnsi"/>
        </w:rPr>
        <w:t>Date:…</w:t>
      </w:r>
      <w:proofErr w:type="gramEnd"/>
      <w:r>
        <w:rPr>
          <w:rFonts w:cstheme="minorHAnsi"/>
        </w:rPr>
        <w:t>…………………………………………………………………………………………………………………………………………………</w:t>
      </w:r>
    </w:p>
    <w:p w14:paraId="48CFC3A5" w14:textId="77777777" w:rsidR="004F0A45" w:rsidRDefault="004F0A45" w:rsidP="007B7493">
      <w:pPr>
        <w:jc w:val="center"/>
        <w:rPr>
          <w:rFonts w:cstheme="minorHAnsi"/>
          <w:b/>
          <w:sz w:val="28"/>
          <w:szCs w:val="28"/>
        </w:rPr>
      </w:pPr>
    </w:p>
    <w:p w14:paraId="17FC3DD9" w14:textId="77777777" w:rsidR="004F0A45" w:rsidRDefault="004F0A45" w:rsidP="007B7493">
      <w:pPr>
        <w:jc w:val="center"/>
        <w:rPr>
          <w:rFonts w:cstheme="minorHAnsi"/>
          <w:b/>
          <w:sz w:val="28"/>
          <w:szCs w:val="28"/>
        </w:rPr>
      </w:pPr>
    </w:p>
    <w:p w14:paraId="41ABA837" w14:textId="77777777" w:rsidR="004F0A45" w:rsidRDefault="004F0A45" w:rsidP="007B7493">
      <w:pPr>
        <w:jc w:val="center"/>
        <w:rPr>
          <w:rFonts w:cstheme="minorHAnsi"/>
          <w:b/>
          <w:sz w:val="28"/>
          <w:szCs w:val="28"/>
        </w:rPr>
      </w:pPr>
    </w:p>
    <w:p w14:paraId="592B588C" w14:textId="71612D4E" w:rsidR="007B7493" w:rsidRDefault="00970C58" w:rsidP="007B7493">
      <w:pPr>
        <w:jc w:val="center"/>
        <w:rPr>
          <w:rFonts w:cstheme="minorHAnsi"/>
          <w:b/>
          <w:sz w:val="28"/>
          <w:szCs w:val="28"/>
        </w:rPr>
      </w:pPr>
      <w:r w:rsidRPr="00F96A7C">
        <w:rPr>
          <w:rFonts w:cstheme="minorHAnsi"/>
          <w:b/>
          <w:sz w:val="28"/>
          <w:szCs w:val="28"/>
        </w:rPr>
        <w:lastRenderedPageBreak/>
        <w:t>APPENDIX</w:t>
      </w:r>
      <w:r w:rsidR="007B7493">
        <w:rPr>
          <w:rFonts w:cstheme="minorHAnsi"/>
          <w:b/>
          <w:sz w:val="28"/>
          <w:szCs w:val="28"/>
        </w:rPr>
        <w:t xml:space="preserve"> H</w:t>
      </w:r>
    </w:p>
    <w:p w14:paraId="266B4664" w14:textId="77777777" w:rsidR="007B7493" w:rsidRDefault="007B7493" w:rsidP="007B7493">
      <w:pPr>
        <w:jc w:val="center"/>
        <w:rPr>
          <w:rFonts w:cstheme="minorHAnsi"/>
          <w:b/>
          <w:sz w:val="28"/>
          <w:szCs w:val="28"/>
        </w:rPr>
      </w:pPr>
    </w:p>
    <w:p w14:paraId="225D95F0" w14:textId="77777777" w:rsidR="007B7493" w:rsidRDefault="007B7493" w:rsidP="007B7493">
      <w:pPr>
        <w:jc w:val="center"/>
        <w:rPr>
          <w:rFonts w:cstheme="minorHAnsi"/>
          <w:b/>
          <w:sz w:val="28"/>
          <w:szCs w:val="28"/>
        </w:rPr>
      </w:pPr>
      <w:r>
        <w:rPr>
          <w:rFonts w:cstheme="minorHAnsi"/>
          <w:b/>
          <w:sz w:val="28"/>
          <w:szCs w:val="28"/>
        </w:rPr>
        <w:t>Church Risk Assessment Tool</w:t>
      </w:r>
    </w:p>
    <w:p w14:paraId="391DA11C" w14:textId="7E72EDF1" w:rsidR="007B7493" w:rsidRPr="000B2B90" w:rsidRDefault="007B7493" w:rsidP="007B7493">
      <w:pPr>
        <w:jc w:val="center"/>
        <w:rPr>
          <w:rFonts w:cstheme="minorHAnsi"/>
        </w:rPr>
      </w:pPr>
      <w:r w:rsidRPr="000B2B90">
        <w:rPr>
          <w:rFonts w:cstheme="minorHAnsi"/>
        </w:rPr>
        <w:t>To be completed by the ministry/</w:t>
      </w:r>
      <w:r w:rsidR="000B2B90">
        <w:rPr>
          <w:rFonts w:cstheme="minorHAnsi"/>
        </w:rPr>
        <w:t>t</w:t>
      </w:r>
      <w:r w:rsidRPr="000B2B90">
        <w:rPr>
          <w:rFonts w:cstheme="minorHAnsi"/>
        </w:rPr>
        <w:t xml:space="preserve">eam </w:t>
      </w:r>
      <w:r w:rsidR="000B2B90">
        <w:rPr>
          <w:rFonts w:cstheme="minorHAnsi"/>
        </w:rPr>
        <w:t>l</w:t>
      </w:r>
      <w:r w:rsidRPr="000B2B90">
        <w:rPr>
          <w:rFonts w:cstheme="minorHAnsi"/>
        </w:rPr>
        <w:t xml:space="preserve">eader alongside the </w:t>
      </w:r>
      <w:r w:rsidR="000B2B90" w:rsidRPr="000B2B90">
        <w:rPr>
          <w:rFonts w:cstheme="minorHAnsi"/>
          <w:i/>
        </w:rPr>
        <w:t>A</w:t>
      </w:r>
      <w:r w:rsidRPr="000B2B90">
        <w:rPr>
          <w:rFonts w:cstheme="minorHAnsi"/>
          <w:i/>
        </w:rPr>
        <w:t xml:space="preserve">pproval for Ministry </w:t>
      </w:r>
      <w:r w:rsidR="000B2B90" w:rsidRPr="000B2B90">
        <w:rPr>
          <w:rFonts w:cstheme="minorHAnsi"/>
          <w:i/>
        </w:rPr>
        <w:t>F</w:t>
      </w:r>
      <w:r w:rsidRPr="000B2B90">
        <w:rPr>
          <w:rFonts w:cstheme="minorHAnsi"/>
          <w:i/>
        </w:rPr>
        <w:t>orm</w:t>
      </w:r>
      <w:r w:rsidRPr="000B2B90">
        <w:rPr>
          <w:rFonts w:cstheme="minorHAnsi"/>
        </w:rPr>
        <w:t xml:space="preserve"> (</w:t>
      </w:r>
      <w:r w:rsidR="000B2B90" w:rsidRPr="000B2B90">
        <w:rPr>
          <w:rFonts w:cstheme="minorHAnsi"/>
        </w:rPr>
        <w:t xml:space="preserve">Appendix </w:t>
      </w:r>
      <w:r w:rsidR="004D005F">
        <w:rPr>
          <w:rFonts w:cstheme="minorHAnsi"/>
        </w:rPr>
        <w:t>G</w:t>
      </w:r>
      <w:r w:rsidR="000B2B90" w:rsidRPr="000B2B90">
        <w:rPr>
          <w:rFonts w:cstheme="minorHAnsi"/>
        </w:rPr>
        <w:t>) and submitted to the deacons.</w:t>
      </w:r>
    </w:p>
    <w:p w14:paraId="1A00C377" w14:textId="77777777" w:rsidR="000B2B90" w:rsidRPr="000B2B90" w:rsidRDefault="000B2B90" w:rsidP="007B7493">
      <w:pPr>
        <w:jc w:val="center"/>
        <w:rPr>
          <w:rFonts w:cstheme="minorHAnsi"/>
        </w:rPr>
      </w:pPr>
    </w:p>
    <w:p w14:paraId="6157CCA9" w14:textId="63AD61D9" w:rsidR="000B2B90" w:rsidRPr="000B2B90" w:rsidRDefault="000B2B90" w:rsidP="005A40F8">
      <w:pPr>
        <w:rPr>
          <w:rFonts w:cstheme="minorHAnsi"/>
        </w:rPr>
        <w:sectPr w:rsidR="000B2B90" w:rsidRPr="000B2B90" w:rsidSect="00191E1D">
          <w:headerReference w:type="default" r:id="rId14"/>
          <w:footerReference w:type="default" r:id="rId15"/>
          <w:pgSz w:w="12240" w:h="15840"/>
          <w:pgMar w:top="1440" w:right="1440" w:bottom="1440" w:left="1440" w:header="113" w:footer="720" w:gutter="0"/>
          <w:pgNumType w:start="0"/>
          <w:cols w:space="720"/>
          <w:titlePg/>
          <w:docGrid w:linePitch="360"/>
        </w:sectPr>
      </w:pPr>
      <w:r w:rsidRPr="000B2B90">
        <w:rPr>
          <w:rFonts w:cstheme="minorHAnsi"/>
        </w:rPr>
        <w:t xml:space="preserve">Click on this link to download and print the </w:t>
      </w:r>
      <w:hyperlink r:id="rId16" w:history="1">
        <w:r w:rsidRPr="004D005F">
          <w:rPr>
            <w:rStyle w:val="Hyperlink"/>
            <w:rFonts w:cstheme="minorHAnsi"/>
            <w:i/>
          </w:rPr>
          <w:t>Church Risk As</w:t>
        </w:r>
        <w:bookmarkStart w:id="3" w:name="_GoBack"/>
        <w:bookmarkEnd w:id="3"/>
        <w:r w:rsidRPr="004D005F">
          <w:rPr>
            <w:rStyle w:val="Hyperlink"/>
            <w:rFonts w:cstheme="minorHAnsi"/>
            <w:i/>
          </w:rPr>
          <w:t>s</w:t>
        </w:r>
        <w:r w:rsidRPr="004D005F">
          <w:rPr>
            <w:rStyle w:val="Hyperlink"/>
            <w:rFonts w:cstheme="minorHAnsi"/>
            <w:i/>
          </w:rPr>
          <w:t>essment Tool</w:t>
        </w:r>
      </w:hyperlink>
    </w:p>
    <w:p w14:paraId="280693B4" w14:textId="45210F6D" w:rsidR="000B2B90" w:rsidRPr="000B2B90" w:rsidRDefault="00743A8B" w:rsidP="005A40F8">
      <w:pPr>
        <w:jc w:val="center"/>
        <w:rPr>
          <w:rFonts w:cstheme="minorHAnsi"/>
          <w:b/>
          <w:sz w:val="28"/>
          <w:szCs w:val="28"/>
        </w:rPr>
      </w:pPr>
      <w:r w:rsidRPr="00EC148E">
        <w:rPr>
          <w:rFonts w:cstheme="minorHAnsi"/>
          <w:b/>
          <w:sz w:val="28"/>
          <w:szCs w:val="28"/>
        </w:rPr>
        <w:lastRenderedPageBreak/>
        <w:t>APPENDIX I</w:t>
      </w:r>
    </w:p>
    <w:p w14:paraId="1F5D3630" w14:textId="77777777" w:rsidR="000B2B90" w:rsidRDefault="000B2B90">
      <w:pPr>
        <w:jc w:val="center"/>
        <w:rPr>
          <w:sz w:val="16"/>
        </w:rPr>
      </w:pPr>
    </w:p>
    <w:p w14:paraId="55F48217" w14:textId="38FFF12F" w:rsidR="000B2B90" w:rsidRDefault="000B2B90">
      <w:pPr>
        <w:pStyle w:val="Heading1"/>
        <w:rPr>
          <w:b w:val="0"/>
        </w:rPr>
      </w:pPr>
      <w:r>
        <w:rPr>
          <w:b w:val="0"/>
        </w:rPr>
        <w:t>Adapted from the Baptist Union of Victoria</w:t>
      </w:r>
    </w:p>
    <w:p w14:paraId="202F7E1B" w14:textId="77777777" w:rsidR="000B2B90" w:rsidRDefault="000B2B90">
      <w:pPr>
        <w:jc w:val="center"/>
        <w:rPr>
          <w:rFonts w:ascii="Arial" w:hAnsi="Arial"/>
          <w:sz w:val="16"/>
        </w:rPr>
      </w:pPr>
    </w:p>
    <w:p w14:paraId="69767770" w14:textId="4F9A5053" w:rsidR="000B2B90" w:rsidRDefault="000B2B90">
      <w:pPr>
        <w:pStyle w:val="Heading3"/>
        <w:rPr>
          <w:rFonts w:ascii="Arial" w:hAnsi="Arial"/>
        </w:rPr>
      </w:pPr>
      <w:r>
        <w:rPr>
          <w:rFonts w:ascii="Arial" w:hAnsi="Arial"/>
        </w:rPr>
        <w:t>St Kilda / Elsternwick Baptist Church</w:t>
      </w:r>
    </w:p>
    <w:p w14:paraId="59058BCD" w14:textId="4DD46D6B" w:rsidR="000B2B90" w:rsidRDefault="000B2B90">
      <w:pPr>
        <w:pStyle w:val="Heading3"/>
        <w:rPr>
          <w:rFonts w:ascii="Arial" w:hAnsi="Arial"/>
          <w:b w:val="0"/>
          <w:sz w:val="22"/>
        </w:rPr>
      </w:pPr>
      <w:r>
        <w:rPr>
          <w:rFonts w:ascii="Arial" w:hAnsi="Arial"/>
        </w:rPr>
        <w:t>Children’s Indemnity &amp; Permission Form</w:t>
      </w:r>
    </w:p>
    <w:p w14:paraId="44D127F1" w14:textId="77777777" w:rsidR="000B2B90" w:rsidRDefault="000B2B90">
      <w:pPr>
        <w:rPr>
          <w:rFonts w:ascii="Arial" w:hAnsi="Arial"/>
          <w:sz w:val="16"/>
        </w:rPr>
      </w:pPr>
    </w:p>
    <w:p w14:paraId="49841FAB" w14:textId="7F96ED8F" w:rsidR="000B2B90" w:rsidRDefault="000B2B90">
      <w:pPr>
        <w:rPr>
          <w:rFonts w:ascii="Arial" w:hAnsi="Arial"/>
        </w:rPr>
      </w:pPr>
      <w:r>
        <w:rPr>
          <w:rFonts w:ascii="Arial" w:hAnsi="Arial"/>
        </w:rPr>
        <w:t>Church/Group:</w:t>
      </w:r>
      <w:r>
        <w:rPr>
          <w:rFonts w:ascii="Arial" w:hAnsi="Arial"/>
        </w:rPr>
        <w:tab/>
        <w:t>St Kilda/</w:t>
      </w:r>
      <w:proofErr w:type="spellStart"/>
      <w:r>
        <w:rPr>
          <w:rFonts w:ascii="Arial" w:hAnsi="Arial"/>
        </w:rPr>
        <w:t>Elsternwick</w:t>
      </w:r>
      <w:proofErr w:type="spellEnd"/>
      <w:r>
        <w:rPr>
          <w:rFonts w:ascii="Arial" w:hAnsi="Arial"/>
        </w:rPr>
        <w:t xml:space="preserve"> Baptist Church Peace Place</w:t>
      </w:r>
    </w:p>
    <w:p w14:paraId="6CBFAF65" w14:textId="77777777" w:rsidR="000B2B90" w:rsidRDefault="000B2B90">
      <w:pPr>
        <w:pStyle w:val="Heading4"/>
        <w:rPr>
          <w:rFonts w:ascii="Arial" w:hAnsi="Arial"/>
          <w:u w:val="single"/>
        </w:rPr>
      </w:pPr>
      <w:r>
        <w:rPr>
          <w:rFonts w:ascii="Arial" w:hAnsi="Arial"/>
          <w:u w:val="single"/>
        </w:rPr>
        <w:t>Child’s details</w:t>
      </w:r>
    </w:p>
    <w:p w14:paraId="10B8B273" w14:textId="77777777" w:rsidR="000B2B90" w:rsidRDefault="000B2B90">
      <w:pPr>
        <w:rPr>
          <w:rFonts w:ascii="Arial" w:hAnsi="Arial"/>
        </w:rPr>
      </w:pPr>
    </w:p>
    <w:p w14:paraId="335C4793" w14:textId="16D07E9D" w:rsidR="000B2B90" w:rsidRDefault="000B2B90" w:rsidP="000B2B90">
      <w:pPr>
        <w:spacing w:line="240" w:lineRule="auto"/>
        <w:rPr>
          <w:rFonts w:ascii="Arial" w:hAnsi="Arial"/>
        </w:rPr>
      </w:pPr>
      <w:r>
        <w:rPr>
          <w:rFonts w:ascii="Arial" w:hAnsi="Arial"/>
        </w:rPr>
        <w:t>Name:</w:t>
      </w:r>
      <w:r>
        <w:rPr>
          <w:rFonts w:ascii="Arial" w:hAnsi="Arial"/>
        </w:rPr>
        <w:tab/>
      </w:r>
      <w:r>
        <w:rPr>
          <w:rFonts w:ascii="Arial" w:hAnsi="Arial"/>
        </w:rPr>
        <w:tab/>
        <w:t>………………………………………………………………………………………</w:t>
      </w:r>
      <w:proofErr w:type="gramStart"/>
      <w:r>
        <w:rPr>
          <w:rFonts w:ascii="Arial" w:hAnsi="Arial"/>
        </w:rPr>
        <w:t>…..</w:t>
      </w:r>
      <w:proofErr w:type="gramEnd"/>
    </w:p>
    <w:p w14:paraId="11D58EE3" w14:textId="57960CA6" w:rsidR="000B2B90" w:rsidRDefault="000B2B90">
      <w:pPr>
        <w:rPr>
          <w:rFonts w:ascii="Arial" w:hAnsi="Arial"/>
        </w:rPr>
      </w:pPr>
      <w:r>
        <w:rPr>
          <w:rFonts w:ascii="Arial" w:hAnsi="Arial"/>
        </w:rPr>
        <w:t>Date of birth:</w:t>
      </w:r>
      <w:r>
        <w:rPr>
          <w:rFonts w:ascii="Arial" w:hAnsi="Arial"/>
        </w:rPr>
        <w:tab/>
      </w:r>
      <w:r>
        <w:rPr>
          <w:rFonts w:ascii="Arial" w:hAnsi="Arial"/>
        </w:rPr>
        <w:tab/>
        <w:t>………./………./……….</w:t>
      </w:r>
    </w:p>
    <w:p w14:paraId="08515728" w14:textId="1247AD05" w:rsidR="000B2B90" w:rsidRDefault="000B2B90">
      <w:pPr>
        <w:rPr>
          <w:rFonts w:ascii="Arial" w:hAnsi="Arial"/>
        </w:rPr>
      </w:pPr>
      <w:r>
        <w:rPr>
          <w:rFonts w:ascii="Arial" w:hAnsi="Arial"/>
        </w:rPr>
        <w:t>Address:</w:t>
      </w:r>
      <w:r>
        <w:rPr>
          <w:rFonts w:ascii="Arial" w:hAnsi="Arial"/>
        </w:rPr>
        <w:tab/>
        <w:t>………………………………………………………………………………………</w:t>
      </w:r>
      <w:proofErr w:type="gramStart"/>
      <w:r>
        <w:rPr>
          <w:rFonts w:ascii="Arial" w:hAnsi="Arial"/>
        </w:rPr>
        <w:t>…..</w:t>
      </w:r>
      <w:proofErr w:type="gramEnd"/>
    </w:p>
    <w:p w14:paraId="34426413" w14:textId="32701E50" w:rsidR="000B2B90" w:rsidRDefault="000B2B90">
      <w:pPr>
        <w:rPr>
          <w:rFonts w:ascii="Arial" w:hAnsi="Arial"/>
        </w:rPr>
      </w:pPr>
      <w:r>
        <w:rPr>
          <w:rFonts w:ascii="Arial" w:hAnsi="Arial"/>
        </w:rPr>
        <w:tab/>
      </w:r>
      <w:r>
        <w:rPr>
          <w:rFonts w:ascii="Arial" w:hAnsi="Arial"/>
        </w:rPr>
        <w:tab/>
        <w:t>…………………………………………………………………………………………..</w:t>
      </w:r>
    </w:p>
    <w:p w14:paraId="697498C4" w14:textId="62C55701" w:rsidR="000B2B90" w:rsidRDefault="000B2B90">
      <w:pPr>
        <w:rPr>
          <w:rFonts w:ascii="Arial" w:hAnsi="Arial"/>
        </w:rPr>
      </w:pPr>
      <w:r>
        <w:rPr>
          <w:rFonts w:ascii="Arial" w:hAnsi="Arial"/>
        </w:rPr>
        <w:t>Phone:</w:t>
      </w:r>
      <w:r>
        <w:rPr>
          <w:rFonts w:ascii="Arial" w:hAnsi="Arial"/>
        </w:rPr>
        <w:tab/>
        <w:t>…………………………………….…</w:t>
      </w:r>
      <w:proofErr w:type="gramStart"/>
      <w:r>
        <w:rPr>
          <w:rFonts w:ascii="Arial" w:hAnsi="Arial"/>
        </w:rPr>
        <w:t>…..</w:t>
      </w:r>
      <w:proofErr w:type="gramEnd"/>
      <w:r>
        <w:rPr>
          <w:rFonts w:ascii="Arial" w:hAnsi="Arial"/>
        </w:rPr>
        <w:t xml:space="preserve"> (H) Email: …………………………………………</w:t>
      </w:r>
    </w:p>
    <w:p w14:paraId="0A41DAC5" w14:textId="47A7B86D" w:rsidR="000B2B90" w:rsidRDefault="000B2B90">
      <w:pPr>
        <w:rPr>
          <w:rFonts w:ascii="Arial" w:hAnsi="Arial"/>
        </w:rPr>
      </w:pPr>
      <w:r>
        <w:rPr>
          <w:rFonts w:ascii="Arial" w:hAnsi="Arial"/>
        </w:rPr>
        <w:t>Alternate emergency contact:</w:t>
      </w:r>
    </w:p>
    <w:p w14:paraId="108F8A84" w14:textId="085AF921" w:rsidR="000B2B90" w:rsidRDefault="000B2B90">
      <w:pPr>
        <w:rPr>
          <w:rFonts w:ascii="Arial" w:hAnsi="Arial"/>
        </w:rPr>
      </w:pPr>
      <w:r>
        <w:rPr>
          <w:rFonts w:ascii="Arial" w:hAnsi="Arial"/>
        </w:rPr>
        <w:t>Name:</w:t>
      </w:r>
      <w:r>
        <w:rPr>
          <w:rFonts w:ascii="Arial" w:hAnsi="Arial"/>
        </w:rPr>
        <w:tab/>
      </w:r>
      <w:r>
        <w:rPr>
          <w:rFonts w:ascii="Arial" w:hAnsi="Arial"/>
        </w:rPr>
        <w:tab/>
        <w:t>…………</w:t>
      </w:r>
      <w:proofErr w:type="gramStart"/>
      <w:r>
        <w:rPr>
          <w:rFonts w:ascii="Arial" w:hAnsi="Arial"/>
        </w:rPr>
        <w:t>…..</w:t>
      </w:r>
      <w:proofErr w:type="gramEnd"/>
      <w:r>
        <w:rPr>
          <w:rFonts w:ascii="Arial" w:hAnsi="Arial"/>
        </w:rPr>
        <w:t>……………………  Relationship to child: ………………………</w:t>
      </w:r>
      <w:proofErr w:type="gramStart"/>
      <w:r>
        <w:rPr>
          <w:rFonts w:ascii="Arial" w:hAnsi="Arial"/>
        </w:rPr>
        <w:t>…..</w:t>
      </w:r>
      <w:proofErr w:type="gramEnd"/>
    </w:p>
    <w:p w14:paraId="6DC1993B" w14:textId="77777777" w:rsidR="000B2B90" w:rsidRDefault="000B2B90">
      <w:pPr>
        <w:rPr>
          <w:rFonts w:ascii="Arial" w:hAnsi="Arial"/>
        </w:rPr>
      </w:pPr>
      <w:r>
        <w:rPr>
          <w:rFonts w:ascii="Arial" w:hAnsi="Arial"/>
        </w:rPr>
        <w:t>Phone:</w:t>
      </w:r>
      <w:r>
        <w:rPr>
          <w:rFonts w:ascii="Arial" w:hAnsi="Arial"/>
        </w:rPr>
        <w:tab/>
      </w:r>
      <w:r>
        <w:rPr>
          <w:rFonts w:ascii="Arial" w:hAnsi="Arial"/>
        </w:rPr>
        <w:tab/>
        <w:t>………………………....(H) ….….………</w:t>
      </w:r>
      <w:proofErr w:type="gramStart"/>
      <w:r>
        <w:rPr>
          <w:rFonts w:ascii="Arial" w:hAnsi="Arial"/>
        </w:rPr>
        <w:t>…..</w:t>
      </w:r>
      <w:proofErr w:type="gramEnd"/>
      <w:r>
        <w:rPr>
          <w:rFonts w:ascii="Arial" w:hAnsi="Arial"/>
        </w:rPr>
        <w:t>….….(w) ….…...……….……….(M)</w:t>
      </w:r>
    </w:p>
    <w:p w14:paraId="37205DE0" w14:textId="77777777" w:rsidR="000B2B90" w:rsidRDefault="000B2B90">
      <w:pPr>
        <w:rPr>
          <w:rFonts w:ascii="Arial" w:hAnsi="Arial"/>
        </w:rPr>
      </w:pPr>
    </w:p>
    <w:p w14:paraId="6FBE3483" w14:textId="77777777" w:rsidR="000B2B90" w:rsidRDefault="000B2B90">
      <w:pPr>
        <w:pStyle w:val="BodyText3"/>
        <w:rPr>
          <w:rFonts w:ascii="Arial" w:hAnsi="Arial"/>
        </w:rPr>
      </w:pPr>
      <w:r>
        <w:rPr>
          <w:rFonts w:ascii="Arial" w:hAnsi="Arial"/>
        </w:rPr>
        <w:t xml:space="preserve">Please give details of a) any person/s not permitted to contact or collect your child/ren while in the care of the </w:t>
      </w:r>
      <w:proofErr w:type="gramStart"/>
      <w:r>
        <w:rPr>
          <w:rFonts w:ascii="Arial" w:hAnsi="Arial"/>
        </w:rPr>
        <w:t>above named</w:t>
      </w:r>
      <w:proofErr w:type="gramEnd"/>
      <w:r>
        <w:rPr>
          <w:rFonts w:ascii="Arial" w:hAnsi="Arial"/>
        </w:rPr>
        <w:t xml:space="preserve"> group and b) any Court order related to such:</w:t>
      </w:r>
    </w:p>
    <w:p w14:paraId="6EF17322" w14:textId="77777777" w:rsidR="000B2B90" w:rsidRDefault="000B2B90">
      <w:pPr>
        <w:jc w:val="both"/>
        <w:rPr>
          <w:rFonts w:ascii="Arial" w:hAnsi="Arial"/>
          <w:sz w:val="20"/>
        </w:rPr>
      </w:pPr>
    </w:p>
    <w:p w14:paraId="483B394D" w14:textId="25141E10" w:rsidR="000B2B90" w:rsidRDefault="000B2B90">
      <w:pPr>
        <w:rPr>
          <w:rFonts w:ascii="Arial" w:hAnsi="Arial"/>
          <w:sz w:val="20"/>
        </w:rPr>
      </w:pPr>
      <w:r>
        <w:rPr>
          <w:rFonts w:ascii="Arial" w:hAnsi="Arial"/>
          <w:sz w:val="20"/>
        </w:rPr>
        <w:t>……………………………………………………………………………………………………………………….</w:t>
      </w:r>
    </w:p>
    <w:p w14:paraId="231221BB" w14:textId="77777777" w:rsidR="000B2B90" w:rsidRDefault="000B2B90">
      <w:pPr>
        <w:rPr>
          <w:rFonts w:ascii="Arial" w:hAnsi="Arial"/>
          <w:sz w:val="20"/>
        </w:rPr>
      </w:pPr>
      <w:r>
        <w:rPr>
          <w:rFonts w:ascii="Arial" w:hAnsi="Arial"/>
          <w:sz w:val="20"/>
        </w:rPr>
        <w:t>I consent to my child becoming a member of (name of group) …………………………………………</w:t>
      </w:r>
      <w:proofErr w:type="gramStart"/>
      <w:r>
        <w:rPr>
          <w:rFonts w:ascii="Arial" w:hAnsi="Arial"/>
          <w:sz w:val="20"/>
        </w:rPr>
        <w:t>…..</w:t>
      </w:r>
      <w:proofErr w:type="gramEnd"/>
    </w:p>
    <w:p w14:paraId="1146D12E" w14:textId="0FD212B3" w:rsidR="000B2B90" w:rsidRDefault="000B2B90">
      <w:pPr>
        <w:jc w:val="both"/>
        <w:rPr>
          <w:rFonts w:ascii="Arial" w:hAnsi="Arial"/>
          <w:sz w:val="20"/>
        </w:rPr>
      </w:pPr>
      <w:r>
        <w:rPr>
          <w:rFonts w:ascii="Arial" w:hAnsi="Arial"/>
          <w:sz w:val="20"/>
        </w:rPr>
        <w:t>I will encourage my child to attend and participate regularly and to cooperate with the leaders and other children.</w:t>
      </w:r>
    </w:p>
    <w:p w14:paraId="64D37FCA" w14:textId="77777777" w:rsidR="000B2B90" w:rsidRDefault="000B2B90">
      <w:pPr>
        <w:pStyle w:val="BodyText3"/>
        <w:rPr>
          <w:rFonts w:ascii="Arial" w:hAnsi="Arial"/>
        </w:rPr>
      </w:pPr>
      <w:r>
        <w:rPr>
          <w:rFonts w:ascii="Arial" w:hAnsi="Arial"/>
        </w:rPr>
        <w:t xml:space="preserve">I authorize the leader in charge of the </w:t>
      </w:r>
      <w:proofErr w:type="gramStart"/>
      <w:r>
        <w:rPr>
          <w:rFonts w:ascii="Arial" w:hAnsi="Arial"/>
        </w:rPr>
        <w:t>above mentioned</w:t>
      </w:r>
      <w:proofErr w:type="gramEnd"/>
      <w:r>
        <w:rPr>
          <w:rFonts w:ascii="Arial" w:hAnsi="Arial"/>
        </w:rPr>
        <w:t xml:space="preserve"> group to arrange for my child to receive such first aid, medical or surgical treatment as the leader may deem necessary at any time during the activities of youth group and Sunday school.  I further authorize the use of Ambulance and/or anaesthetic by a qualified medical practitioner if in his/her judgment it is necessary.  I accept responsibility for payment of all expenses associated with such treatment.</w:t>
      </w:r>
    </w:p>
    <w:p w14:paraId="20DA5D6C" w14:textId="77777777" w:rsidR="000B2B90" w:rsidRDefault="000B2B90">
      <w:pPr>
        <w:jc w:val="both"/>
        <w:rPr>
          <w:rFonts w:ascii="Arial" w:hAnsi="Arial"/>
          <w:sz w:val="20"/>
        </w:rPr>
      </w:pPr>
    </w:p>
    <w:p w14:paraId="743EC76E" w14:textId="77777777" w:rsidR="000B2B90" w:rsidRDefault="000B2B90">
      <w:pPr>
        <w:jc w:val="both"/>
        <w:rPr>
          <w:rFonts w:ascii="Arial" w:hAnsi="Arial"/>
          <w:sz w:val="20"/>
        </w:rPr>
      </w:pPr>
      <w:r>
        <w:rPr>
          <w:rFonts w:ascii="Arial" w:hAnsi="Arial"/>
          <w:sz w:val="20"/>
        </w:rPr>
        <w:t xml:space="preserve">I agree to indemnify and hold harmless the Baptist Union of Victoria and the </w:t>
      </w:r>
      <w:proofErr w:type="spellStart"/>
      <w:r>
        <w:rPr>
          <w:rFonts w:ascii="Arial" w:hAnsi="Arial"/>
          <w:sz w:val="20"/>
        </w:rPr>
        <w:t>St.Kilda</w:t>
      </w:r>
      <w:proofErr w:type="spellEnd"/>
      <w:r>
        <w:rPr>
          <w:rFonts w:ascii="Arial" w:hAnsi="Arial"/>
          <w:sz w:val="20"/>
        </w:rPr>
        <w:t>/</w:t>
      </w:r>
      <w:proofErr w:type="spellStart"/>
      <w:r>
        <w:rPr>
          <w:rFonts w:ascii="Arial" w:hAnsi="Arial"/>
          <w:sz w:val="20"/>
        </w:rPr>
        <w:t>Elsternwick</w:t>
      </w:r>
      <w:proofErr w:type="spellEnd"/>
      <w:r>
        <w:rPr>
          <w:rFonts w:ascii="Arial" w:hAnsi="Arial"/>
          <w:sz w:val="20"/>
        </w:rPr>
        <w:t xml:space="preserve"> Baptist Church against all claims, demands, suits and liability of whatever nature and howsoever arising out of the injury to the child, and the relevant activity being undertaken.</w:t>
      </w:r>
    </w:p>
    <w:p w14:paraId="2775C6F1" w14:textId="77777777" w:rsidR="000B2B90" w:rsidRDefault="000B2B90">
      <w:pPr>
        <w:jc w:val="both"/>
        <w:rPr>
          <w:rFonts w:ascii="Arial" w:hAnsi="Arial"/>
          <w:sz w:val="20"/>
        </w:rPr>
      </w:pPr>
    </w:p>
    <w:p w14:paraId="64DAB12D" w14:textId="09240A10" w:rsidR="000B2B90" w:rsidRDefault="000B2B90">
      <w:pPr>
        <w:jc w:val="both"/>
        <w:rPr>
          <w:rFonts w:ascii="Arial" w:hAnsi="Arial"/>
          <w:sz w:val="20"/>
        </w:rPr>
      </w:pPr>
      <w:r>
        <w:rPr>
          <w:rFonts w:ascii="Arial" w:hAnsi="Arial"/>
          <w:sz w:val="20"/>
        </w:rPr>
        <w:lastRenderedPageBreak/>
        <w:t>There may be occasions when it is necessary to transport children or to walk to nearby facilities.</w:t>
      </w:r>
    </w:p>
    <w:p w14:paraId="34CBFEF7" w14:textId="77777777" w:rsidR="000B2B90" w:rsidRDefault="000B2B90">
      <w:pPr>
        <w:jc w:val="both"/>
        <w:rPr>
          <w:rFonts w:ascii="Arial" w:hAnsi="Arial"/>
          <w:sz w:val="20"/>
        </w:rPr>
      </w:pPr>
      <w:r>
        <w:rPr>
          <w:rFonts w:ascii="Arial" w:hAnsi="Arial"/>
          <w:sz w:val="20"/>
        </w:rPr>
        <w:t>I DO/DO NOT give permission for my child (as above named) to participate in activities outside of the normal meeting complex.</w:t>
      </w:r>
    </w:p>
    <w:p w14:paraId="110107A0" w14:textId="77777777" w:rsidR="000B2B90" w:rsidRDefault="000B2B90">
      <w:pPr>
        <w:jc w:val="both"/>
        <w:rPr>
          <w:rFonts w:ascii="Arial" w:hAnsi="Arial"/>
          <w:sz w:val="20"/>
        </w:rPr>
      </w:pPr>
      <w:r>
        <w:rPr>
          <w:rFonts w:ascii="Arial" w:hAnsi="Arial"/>
          <w:sz w:val="20"/>
        </w:rPr>
        <w:t>I DO/DO NOT give permission for my child to be transported in private cars arranged by the leaders of the above named group.</w:t>
      </w:r>
    </w:p>
    <w:p w14:paraId="6F8E39F2" w14:textId="77777777" w:rsidR="000B2B90" w:rsidRDefault="000B2B90">
      <w:pPr>
        <w:jc w:val="both"/>
        <w:rPr>
          <w:rFonts w:ascii="Arial" w:hAnsi="Arial"/>
          <w:sz w:val="20"/>
        </w:rPr>
      </w:pPr>
    </w:p>
    <w:p w14:paraId="3E51FB4A" w14:textId="77777777" w:rsidR="000B2B90" w:rsidRDefault="000B2B90">
      <w:pPr>
        <w:jc w:val="both"/>
        <w:rPr>
          <w:rFonts w:ascii="Arial" w:hAnsi="Arial"/>
          <w:sz w:val="20"/>
        </w:rPr>
      </w:pPr>
      <w:r>
        <w:rPr>
          <w:rFonts w:ascii="Arial" w:hAnsi="Arial"/>
          <w:b/>
          <w:sz w:val="20"/>
        </w:rPr>
        <w:t>SIGNATURE OF PARENT/GUARDIAN:</w:t>
      </w:r>
      <w:r>
        <w:rPr>
          <w:rFonts w:ascii="Arial" w:hAnsi="Arial"/>
          <w:sz w:val="20"/>
        </w:rPr>
        <w:tab/>
        <w:t>………………………………………………………………………</w:t>
      </w:r>
    </w:p>
    <w:p w14:paraId="6A2221D1" w14:textId="77777777" w:rsidR="000B2B90" w:rsidRDefault="000B2B90">
      <w:pPr>
        <w:jc w:val="both"/>
        <w:rPr>
          <w:rFonts w:ascii="Arial" w:hAnsi="Arial"/>
          <w:sz w:val="20"/>
        </w:rPr>
      </w:pPr>
    </w:p>
    <w:p w14:paraId="662B3210" w14:textId="46A2C1A8" w:rsidR="000B2B90" w:rsidRDefault="000B2B90">
      <w:pPr>
        <w:jc w:val="both"/>
        <w:rPr>
          <w:rFonts w:ascii="Arial" w:hAnsi="Arial"/>
          <w:sz w:val="20"/>
        </w:rPr>
      </w:pPr>
      <w:r>
        <w:rPr>
          <w:rFonts w:ascii="Arial" w:hAnsi="Arial"/>
          <w:sz w:val="20"/>
        </w:rPr>
        <w:t>Name: ……………………………………………………………………</w:t>
      </w:r>
      <w:r>
        <w:rPr>
          <w:rFonts w:ascii="Arial" w:hAnsi="Arial"/>
          <w:sz w:val="20"/>
        </w:rPr>
        <w:tab/>
        <w:t>Date: ……./………./……….</w:t>
      </w:r>
    </w:p>
    <w:p w14:paraId="222C80A8" w14:textId="77777777" w:rsidR="000B2B90" w:rsidRDefault="000B2B90">
      <w:pPr>
        <w:jc w:val="both"/>
        <w:rPr>
          <w:rFonts w:ascii="Arial" w:hAnsi="Arial"/>
          <w:sz w:val="20"/>
        </w:rPr>
      </w:pPr>
    </w:p>
    <w:p w14:paraId="205075A4" w14:textId="77777777" w:rsidR="000B2B90" w:rsidRDefault="000B2B90">
      <w:pPr>
        <w:jc w:val="both"/>
        <w:rPr>
          <w:rFonts w:ascii="Arial" w:hAnsi="Arial"/>
          <w:sz w:val="20"/>
        </w:rPr>
      </w:pPr>
    </w:p>
    <w:p w14:paraId="49BDC86E" w14:textId="77777777" w:rsidR="000B2B90" w:rsidRDefault="000B2B90">
      <w:pPr>
        <w:pStyle w:val="Heading5"/>
        <w:rPr>
          <w:rFonts w:ascii="Arial" w:hAnsi="Arial"/>
          <w:b w:val="0"/>
          <w:u w:val="none"/>
        </w:rPr>
      </w:pPr>
      <w:r>
        <w:rPr>
          <w:rFonts w:ascii="Arial" w:hAnsi="Arial"/>
        </w:rPr>
        <w:t>CONFIDENTIAL MEDICAL REPORT</w:t>
      </w:r>
    </w:p>
    <w:p w14:paraId="10BEF21D" w14:textId="66F8CE09" w:rsidR="000B2B90" w:rsidRDefault="000B2B90">
      <w:pPr>
        <w:rPr>
          <w:rFonts w:ascii="Arial" w:hAnsi="Arial"/>
        </w:rPr>
      </w:pPr>
      <w:r>
        <w:rPr>
          <w:rFonts w:ascii="Arial" w:hAnsi="Arial"/>
          <w:i/>
        </w:rPr>
        <w:t xml:space="preserve">The information below is requested to assist in case of any illness or </w:t>
      </w:r>
      <w:r w:rsidR="00E21914">
        <w:rPr>
          <w:rFonts w:ascii="Arial" w:hAnsi="Arial"/>
          <w:i/>
        </w:rPr>
        <w:t>accident and</w:t>
      </w:r>
      <w:r>
        <w:rPr>
          <w:rFonts w:ascii="Arial" w:hAnsi="Arial"/>
          <w:i/>
        </w:rPr>
        <w:t xml:space="preserve"> will be held in confidence.</w:t>
      </w:r>
    </w:p>
    <w:p w14:paraId="085B0753" w14:textId="77777777" w:rsidR="000B2B90" w:rsidRDefault="000B2B90">
      <w:pPr>
        <w:rPr>
          <w:rFonts w:ascii="Arial" w:hAnsi="Arial"/>
        </w:rPr>
      </w:pPr>
    </w:p>
    <w:p w14:paraId="2734A4E4" w14:textId="77777777" w:rsidR="000B2B90" w:rsidRDefault="000B2B90">
      <w:pPr>
        <w:rPr>
          <w:rFonts w:ascii="Arial" w:hAnsi="Arial"/>
        </w:rPr>
      </w:pPr>
      <w:r>
        <w:rPr>
          <w:rFonts w:ascii="Arial" w:hAnsi="Arial"/>
        </w:rPr>
        <w:t>a)</w:t>
      </w:r>
      <w:r>
        <w:rPr>
          <w:rFonts w:ascii="Arial" w:hAnsi="Arial"/>
        </w:rPr>
        <w:tab/>
        <w:t>Please tick if your child suffers from any of the following:</w:t>
      </w:r>
    </w:p>
    <w:p w14:paraId="29A678F9" w14:textId="77777777" w:rsidR="000B2B90" w:rsidRDefault="000B2B90">
      <w:pPr>
        <w:rPr>
          <w:rFonts w:ascii="Arial" w:hAnsi="Arial"/>
        </w:rPr>
      </w:pPr>
    </w:p>
    <w:p w14:paraId="727BC07F" w14:textId="77777777" w:rsidR="000B2B90" w:rsidRDefault="000B2B90">
      <w:pPr>
        <w:rPr>
          <w:rFonts w:ascii="Arial" w:hAnsi="Arial"/>
        </w:rPr>
      </w:pPr>
      <w:r>
        <w:rPr>
          <w:rFonts w:ascii="Arial" w:hAnsi="Arial"/>
        </w:rPr>
        <w:tab/>
        <w:t>[   ] heart condition</w:t>
      </w:r>
      <w:r>
        <w:rPr>
          <w:rFonts w:ascii="Arial" w:hAnsi="Arial"/>
        </w:rPr>
        <w:tab/>
      </w:r>
      <w:r>
        <w:rPr>
          <w:rFonts w:ascii="Arial" w:hAnsi="Arial"/>
        </w:rPr>
        <w:tab/>
        <w:t>[   ] sleepwalking</w:t>
      </w:r>
    </w:p>
    <w:p w14:paraId="1094B263" w14:textId="1770702C" w:rsidR="000B2B90" w:rsidRDefault="000B2B90">
      <w:pPr>
        <w:rPr>
          <w:rFonts w:ascii="Arial" w:hAnsi="Arial"/>
        </w:rPr>
      </w:pPr>
      <w:r>
        <w:rPr>
          <w:rFonts w:ascii="Arial" w:hAnsi="Arial"/>
        </w:rPr>
        <w:tab/>
        <w:t>[   ] blackouts</w:t>
      </w:r>
      <w:r>
        <w:rPr>
          <w:rFonts w:ascii="Arial" w:hAnsi="Arial"/>
        </w:rPr>
        <w:tab/>
      </w:r>
      <w:r>
        <w:rPr>
          <w:rFonts w:ascii="Arial" w:hAnsi="Arial"/>
        </w:rPr>
        <w:tab/>
      </w:r>
      <w:r w:rsidR="001B194F">
        <w:rPr>
          <w:rFonts w:ascii="Arial" w:hAnsi="Arial"/>
        </w:rPr>
        <w:tab/>
      </w:r>
      <w:r>
        <w:rPr>
          <w:rFonts w:ascii="Arial" w:hAnsi="Arial"/>
        </w:rPr>
        <w:t>[   ] migraines</w:t>
      </w:r>
    </w:p>
    <w:p w14:paraId="338C4952" w14:textId="77777777" w:rsidR="000B2B90" w:rsidRDefault="000B2B90">
      <w:pPr>
        <w:rPr>
          <w:rFonts w:ascii="Arial" w:hAnsi="Arial"/>
        </w:rPr>
      </w:pPr>
      <w:r>
        <w:rPr>
          <w:rFonts w:ascii="Arial" w:hAnsi="Arial"/>
        </w:rPr>
        <w:tab/>
        <w:t>[   ] asthma</w:t>
      </w:r>
      <w:r>
        <w:rPr>
          <w:rFonts w:ascii="Arial" w:hAnsi="Arial"/>
        </w:rPr>
        <w:tab/>
      </w:r>
      <w:r>
        <w:rPr>
          <w:rFonts w:ascii="Arial" w:hAnsi="Arial"/>
        </w:rPr>
        <w:tab/>
      </w:r>
      <w:r>
        <w:rPr>
          <w:rFonts w:ascii="Arial" w:hAnsi="Arial"/>
        </w:rPr>
        <w:tab/>
        <w:t>[   ] travel sickness</w:t>
      </w:r>
    </w:p>
    <w:p w14:paraId="27E5A1F6" w14:textId="77777777" w:rsidR="000B2B90" w:rsidRDefault="000B2B90">
      <w:pPr>
        <w:rPr>
          <w:rFonts w:ascii="Arial" w:hAnsi="Arial"/>
        </w:rPr>
      </w:pPr>
      <w:r>
        <w:rPr>
          <w:rFonts w:ascii="Arial" w:hAnsi="Arial"/>
        </w:rPr>
        <w:tab/>
        <w:t xml:space="preserve">[   ] other </w:t>
      </w:r>
      <w:r>
        <w:rPr>
          <w:rFonts w:ascii="Arial" w:hAnsi="Arial"/>
          <w:i/>
        </w:rPr>
        <w:t>(please specify)</w:t>
      </w:r>
      <w:r>
        <w:rPr>
          <w:rFonts w:ascii="Arial" w:hAnsi="Arial"/>
        </w:rPr>
        <w:t xml:space="preserve"> ……………………………………………………………</w:t>
      </w:r>
    </w:p>
    <w:p w14:paraId="2F8325AC" w14:textId="77777777" w:rsidR="000B2B90" w:rsidRDefault="000B2B90">
      <w:pPr>
        <w:rPr>
          <w:rFonts w:ascii="Arial" w:hAnsi="Arial"/>
        </w:rPr>
      </w:pPr>
    </w:p>
    <w:p w14:paraId="55490004" w14:textId="77777777" w:rsidR="000B2B90" w:rsidRDefault="000B2B90">
      <w:pPr>
        <w:ind w:left="720" w:hanging="720"/>
        <w:rPr>
          <w:rFonts w:ascii="Arial" w:hAnsi="Arial"/>
        </w:rPr>
      </w:pPr>
      <w:r>
        <w:rPr>
          <w:rFonts w:ascii="Arial" w:hAnsi="Arial"/>
        </w:rPr>
        <w:t>b)</w:t>
      </w:r>
      <w:r>
        <w:rPr>
          <w:rFonts w:ascii="Arial" w:hAnsi="Arial"/>
        </w:rPr>
        <w:tab/>
        <w:t>Are you/your child presently taking medication? If yes, please state the name of the medication, dosage, etc. …………………………………………………</w:t>
      </w:r>
      <w:proofErr w:type="gramStart"/>
      <w:r>
        <w:rPr>
          <w:rFonts w:ascii="Arial" w:hAnsi="Arial"/>
        </w:rPr>
        <w:t>…..</w:t>
      </w:r>
      <w:proofErr w:type="gramEnd"/>
    </w:p>
    <w:p w14:paraId="6C926CB2" w14:textId="77777777" w:rsidR="000B2B90" w:rsidRDefault="000B2B90">
      <w:pPr>
        <w:ind w:left="720" w:hanging="720"/>
        <w:rPr>
          <w:rFonts w:ascii="Arial" w:hAnsi="Arial"/>
        </w:rPr>
      </w:pPr>
      <w:r>
        <w:rPr>
          <w:rFonts w:ascii="Arial" w:hAnsi="Arial"/>
        </w:rPr>
        <w:tab/>
      </w:r>
    </w:p>
    <w:p w14:paraId="4860E14C" w14:textId="77777777" w:rsidR="000B2B90" w:rsidRDefault="000B2B90">
      <w:pPr>
        <w:ind w:left="720"/>
        <w:rPr>
          <w:rFonts w:ascii="Arial" w:hAnsi="Arial"/>
        </w:rPr>
      </w:pPr>
      <w:r>
        <w:rPr>
          <w:rFonts w:ascii="Arial" w:hAnsi="Arial"/>
        </w:rPr>
        <w:t>…………………………………………………………………………………………..</w:t>
      </w:r>
    </w:p>
    <w:p w14:paraId="47B00B88" w14:textId="77777777" w:rsidR="000B2B90" w:rsidRDefault="000B2B90">
      <w:pPr>
        <w:rPr>
          <w:rFonts w:ascii="Arial" w:hAnsi="Arial"/>
        </w:rPr>
      </w:pPr>
    </w:p>
    <w:p w14:paraId="510E3A7B" w14:textId="5C249529" w:rsidR="000B2B90" w:rsidRDefault="000B2B90">
      <w:pPr>
        <w:rPr>
          <w:rFonts w:ascii="Arial" w:hAnsi="Arial"/>
        </w:rPr>
      </w:pPr>
    </w:p>
    <w:p w14:paraId="027B3CCF" w14:textId="4CD88ECA" w:rsidR="00E61C8E" w:rsidRDefault="00E61C8E">
      <w:pPr>
        <w:rPr>
          <w:rFonts w:ascii="Arial" w:hAnsi="Arial"/>
        </w:rPr>
      </w:pPr>
    </w:p>
    <w:p w14:paraId="2AEAC111" w14:textId="0AFD5FF4" w:rsidR="00E61C8E" w:rsidRDefault="00E61C8E">
      <w:pPr>
        <w:rPr>
          <w:rFonts w:ascii="Arial" w:hAnsi="Arial"/>
        </w:rPr>
      </w:pPr>
    </w:p>
    <w:p w14:paraId="3556BEA7" w14:textId="77777777" w:rsidR="00E61C8E" w:rsidRDefault="00E61C8E">
      <w:pPr>
        <w:rPr>
          <w:rFonts w:ascii="Arial" w:hAnsi="Arial"/>
        </w:rPr>
      </w:pPr>
    </w:p>
    <w:p w14:paraId="07E618EE" w14:textId="77777777" w:rsidR="000B2B90" w:rsidRDefault="000B2B90">
      <w:pPr>
        <w:rPr>
          <w:rFonts w:ascii="Arial" w:hAnsi="Arial"/>
        </w:rPr>
      </w:pPr>
    </w:p>
    <w:p w14:paraId="47B741F6" w14:textId="29E66CBB" w:rsidR="000B2B90" w:rsidRDefault="000B2B90">
      <w:pPr>
        <w:rPr>
          <w:rFonts w:ascii="Arial" w:hAnsi="Arial"/>
        </w:rPr>
      </w:pPr>
      <w:r>
        <w:rPr>
          <w:rFonts w:ascii="Arial" w:hAnsi="Arial"/>
        </w:rPr>
        <w:lastRenderedPageBreak/>
        <w:t>c)</w:t>
      </w:r>
      <w:r>
        <w:rPr>
          <w:rFonts w:ascii="Arial" w:hAnsi="Arial"/>
        </w:rPr>
        <w:tab/>
        <w:t>Please tick if you/your child is allergic to any of the following:</w:t>
      </w:r>
    </w:p>
    <w:p w14:paraId="5C6A673D" w14:textId="77777777" w:rsidR="000B2B90" w:rsidRDefault="000B2B90">
      <w:pPr>
        <w:rPr>
          <w:rFonts w:ascii="Arial" w:hAnsi="Arial"/>
        </w:rPr>
      </w:pPr>
      <w:r>
        <w:rPr>
          <w:rFonts w:ascii="Arial" w:hAnsi="Arial"/>
        </w:rPr>
        <w:tab/>
      </w:r>
    </w:p>
    <w:p w14:paraId="79076613" w14:textId="77777777" w:rsidR="000B2B90" w:rsidRDefault="000B2B90">
      <w:pPr>
        <w:rPr>
          <w:rFonts w:ascii="Arial" w:hAnsi="Arial"/>
        </w:rPr>
      </w:pPr>
      <w:r>
        <w:rPr>
          <w:rFonts w:ascii="Arial" w:hAnsi="Arial"/>
        </w:rPr>
        <w:tab/>
        <w:t>[   ] Penicillin</w:t>
      </w:r>
      <w:r>
        <w:rPr>
          <w:rFonts w:ascii="Arial" w:hAnsi="Arial"/>
        </w:rPr>
        <w:tab/>
      </w:r>
      <w:r>
        <w:rPr>
          <w:rFonts w:ascii="Arial" w:hAnsi="Arial"/>
        </w:rPr>
        <w:tab/>
        <w:t>[   ] Bee Stings</w:t>
      </w:r>
    </w:p>
    <w:p w14:paraId="2BE3DBB8" w14:textId="77777777" w:rsidR="000B2B90" w:rsidRDefault="000B2B90">
      <w:pPr>
        <w:rPr>
          <w:rFonts w:ascii="Arial" w:hAnsi="Arial"/>
        </w:rPr>
      </w:pPr>
      <w:r>
        <w:rPr>
          <w:rFonts w:ascii="Arial" w:hAnsi="Arial"/>
        </w:rPr>
        <w:tab/>
        <w:t xml:space="preserve">[   ] other drugs </w:t>
      </w:r>
      <w:r>
        <w:rPr>
          <w:rFonts w:ascii="Arial" w:hAnsi="Arial"/>
          <w:i/>
        </w:rPr>
        <w:t>(please specify)</w:t>
      </w:r>
      <w:r>
        <w:rPr>
          <w:rFonts w:ascii="Arial" w:hAnsi="Arial"/>
        </w:rPr>
        <w:t xml:space="preserve"> ……………………………………………………</w:t>
      </w:r>
    </w:p>
    <w:p w14:paraId="5F70DC36" w14:textId="77777777" w:rsidR="000B2B90" w:rsidRDefault="000B2B90">
      <w:pPr>
        <w:rPr>
          <w:rFonts w:ascii="Arial" w:hAnsi="Arial"/>
        </w:rPr>
      </w:pPr>
    </w:p>
    <w:p w14:paraId="07BCF091" w14:textId="77777777" w:rsidR="000B2B90" w:rsidRDefault="000B2B90">
      <w:pPr>
        <w:rPr>
          <w:rFonts w:ascii="Arial" w:hAnsi="Arial"/>
        </w:rPr>
      </w:pPr>
      <w:r>
        <w:rPr>
          <w:rFonts w:ascii="Arial" w:hAnsi="Arial"/>
        </w:rPr>
        <w:t>d)</w:t>
      </w:r>
      <w:r>
        <w:rPr>
          <w:rFonts w:ascii="Arial" w:hAnsi="Arial"/>
        </w:rPr>
        <w:tab/>
        <w:t>Last tetanus immunization:</w:t>
      </w:r>
      <w:r>
        <w:rPr>
          <w:rFonts w:ascii="Arial" w:hAnsi="Arial"/>
        </w:rPr>
        <w:tab/>
        <w:t>………………………………………………</w:t>
      </w:r>
      <w:proofErr w:type="gramStart"/>
      <w:r>
        <w:rPr>
          <w:rFonts w:ascii="Arial" w:hAnsi="Arial"/>
        </w:rPr>
        <w:t>…..</w:t>
      </w:r>
      <w:proofErr w:type="gramEnd"/>
    </w:p>
    <w:p w14:paraId="7665A232" w14:textId="77777777" w:rsidR="000B2B90" w:rsidRDefault="000B2B90">
      <w:pPr>
        <w:rPr>
          <w:rFonts w:ascii="Arial" w:hAnsi="Arial"/>
        </w:rPr>
      </w:pPr>
    </w:p>
    <w:p w14:paraId="340C48DB" w14:textId="77777777" w:rsidR="000B2B90" w:rsidRDefault="000B2B90">
      <w:pPr>
        <w:rPr>
          <w:rFonts w:ascii="Arial" w:hAnsi="Arial"/>
        </w:rPr>
      </w:pPr>
      <w:r>
        <w:rPr>
          <w:rFonts w:ascii="Arial" w:hAnsi="Arial"/>
        </w:rPr>
        <w:t>e)</w:t>
      </w:r>
      <w:r>
        <w:rPr>
          <w:rFonts w:ascii="Arial" w:hAnsi="Arial"/>
        </w:rPr>
        <w:tab/>
        <w:t>Medicare No: ………………………………………………………………………</w:t>
      </w:r>
      <w:proofErr w:type="gramStart"/>
      <w:r>
        <w:rPr>
          <w:rFonts w:ascii="Arial" w:hAnsi="Arial"/>
        </w:rPr>
        <w:t>…..</w:t>
      </w:r>
      <w:proofErr w:type="gramEnd"/>
    </w:p>
    <w:p w14:paraId="5653DA97" w14:textId="77777777" w:rsidR="000B2B90" w:rsidRDefault="000B2B90">
      <w:pPr>
        <w:rPr>
          <w:rFonts w:ascii="Arial" w:hAnsi="Arial"/>
        </w:rPr>
      </w:pPr>
    </w:p>
    <w:p w14:paraId="69F5B54F" w14:textId="77777777" w:rsidR="000B2B90" w:rsidRDefault="000B2B90">
      <w:pPr>
        <w:rPr>
          <w:rFonts w:ascii="Arial" w:hAnsi="Arial"/>
        </w:rPr>
      </w:pPr>
      <w:r>
        <w:rPr>
          <w:rFonts w:ascii="Arial" w:hAnsi="Arial"/>
        </w:rPr>
        <w:tab/>
        <w:t>Medical/Hospital Fund: ………………………………………………………………</w:t>
      </w:r>
    </w:p>
    <w:p w14:paraId="12398B77" w14:textId="77777777" w:rsidR="000B2B90" w:rsidRDefault="000B2B90">
      <w:pPr>
        <w:rPr>
          <w:rFonts w:ascii="Arial" w:hAnsi="Arial"/>
        </w:rPr>
      </w:pPr>
    </w:p>
    <w:p w14:paraId="44A8200F" w14:textId="77777777" w:rsidR="000B2B90" w:rsidRDefault="000B2B90">
      <w:pPr>
        <w:rPr>
          <w:rFonts w:ascii="Arial" w:hAnsi="Arial"/>
        </w:rPr>
      </w:pPr>
      <w:r>
        <w:rPr>
          <w:rFonts w:ascii="Arial" w:hAnsi="Arial"/>
        </w:rPr>
        <w:tab/>
        <w:t>Contribution No: ………………………………………………………………………</w:t>
      </w:r>
    </w:p>
    <w:p w14:paraId="00E2B266" w14:textId="77777777" w:rsidR="000B2B90" w:rsidRDefault="000B2B90">
      <w:pPr>
        <w:rPr>
          <w:rFonts w:ascii="Arial" w:hAnsi="Arial"/>
        </w:rPr>
      </w:pPr>
    </w:p>
    <w:p w14:paraId="13E2A975" w14:textId="77777777" w:rsidR="000B2B90" w:rsidRDefault="000B2B90">
      <w:pPr>
        <w:rPr>
          <w:rFonts w:ascii="Arial" w:hAnsi="Arial"/>
        </w:rPr>
      </w:pPr>
      <w:r>
        <w:rPr>
          <w:rFonts w:ascii="Arial" w:hAnsi="Arial"/>
        </w:rPr>
        <w:t>f)</w:t>
      </w:r>
      <w:r>
        <w:rPr>
          <w:rFonts w:ascii="Arial" w:hAnsi="Arial"/>
        </w:rPr>
        <w:tab/>
        <w:t>Name of family Doctor: ………………………………….</w:t>
      </w:r>
      <w:r>
        <w:rPr>
          <w:rFonts w:ascii="Arial" w:hAnsi="Arial"/>
        </w:rPr>
        <w:tab/>
        <w:t>Phone: ………………….</w:t>
      </w:r>
    </w:p>
    <w:p w14:paraId="798B9C08" w14:textId="77777777" w:rsidR="000B2B90" w:rsidRDefault="000B2B90">
      <w:pPr>
        <w:rPr>
          <w:rFonts w:ascii="Arial" w:hAnsi="Arial"/>
        </w:rPr>
      </w:pPr>
    </w:p>
    <w:p w14:paraId="7BEDE2E4" w14:textId="77777777" w:rsidR="000B2B90" w:rsidRDefault="000B2B90">
      <w:pPr>
        <w:rPr>
          <w:rFonts w:ascii="Arial" w:hAnsi="Arial"/>
        </w:rPr>
      </w:pPr>
      <w:r>
        <w:rPr>
          <w:rFonts w:ascii="Arial" w:hAnsi="Arial"/>
        </w:rPr>
        <w:t>g)</w:t>
      </w:r>
      <w:r>
        <w:rPr>
          <w:rFonts w:ascii="Arial" w:hAnsi="Arial"/>
        </w:rPr>
        <w:tab/>
        <w:t>Name of Dentist: …………………………………………</w:t>
      </w:r>
      <w:r>
        <w:rPr>
          <w:rFonts w:ascii="Arial" w:hAnsi="Arial"/>
        </w:rPr>
        <w:tab/>
        <w:t>Phone: ………………….</w:t>
      </w:r>
    </w:p>
    <w:p w14:paraId="70263059" w14:textId="77777777" w:rsidR="000B2B90" w:rsidRDefault="000B2B90">
      <w:pPr>
        <w:rPr>
          <w:rFonts w:ascii="Arial" w:hAnsi="Arial"/>
        </w:rPr>
      </w:pPr>
    </w:p>
    <w:p w14:paraId="0419B95A" w14:textId="77777777" w:rsidR="000B2B90" w:rsidRDefault="000B2B90">
      <w:pPr>
        <w:rPr>
          <w:rFonts w:ascii="Arial" w:hAnsi="Arial"/>
        </w:rPr>
      </w:pPr>
      <w:r>
        <w:rPr>
          <w:rFonts w:ascii="Arial" w:hAnsi="Arial"/>
          <w:b/>
        </w:rPr>
        <w:t>Please list any physical or special needs: (</w:t>
      </w:r>
      <w:proofErr w:type="spellStart"/>
      <w:r>
        <w:rPr>
          <w:rFonts w:ascii="Arial" w:hAnsi="Arial"/>
          <w:b/>
        </w:rPr>
        <w:t>eg.</w:t>
      </w:r>
      <w:proofErr w:type="spellEnd"/>
      <w:r>
        <w:rPr>
          <w:rFonts w:ascii="Arial" w:hAnsi="Arial"/>
          <w:b/>
        </w:rPr>
        <w:t xml:space="preserve"> Dietary requirements, food allergies)</w:t>
      </w:r>
    </w:p>
    <w:p w14:paraId="69E85E47" w14:textId="77777777" w:rsidR="000B2B90" w:rsidRDefault="000B2B90">
      <w:pPr>
        <w:rPr>
          <w:rFonts w:ascii="Arial" w:hAnsi="Arial"/>
        </w:rPr>
      </w:pPr>
    </w:p>
    <w:p w14:paraId="1275A68F" w14:textId="77777777" w:rsidR="000B2B90" w:rsidRDefault="000B2B90">
      <w:pPr>
        <w:rPr>
          <w:rFonts w:ascii="Arial" w:hAnsi="Arial"/>
        </w:rPr>
      </w:pPr>
      <w:r>
        <w:rPr>
          <w:rFonts w:ascii="Arial" w:hAnsi="Arial"/>
        </w:rPr>
        <w:t>…………………………………………………………………………………………………</w:t>
      </w:r>
    </w:p>
    <w:p w14:paraId="46836A7B" w14:textId="77777777" w:rsidR="000B2B90" w:rsidRDefault="000B2B90">
      <w:pPr>
        <w:rPr>
          <w:rFonts w:ascii="Arial" w:hAnsi="Arial"/>
        </w:rPr>
      </w:pPr>
    </w:p>
    <w:p w14:paraId="3A98C2CE" w14:textId="77777777" w:rsidR="000B2B90" w:rsidRDefault="000B2B90">
      <w:pPr>
        <w:rPr>
          <w:rFonts w:ascii="Arial" w:hAnsi="Arial"/>
        </w:rPr>
      </w:pPr>
      <w:r>
        <w:rPr>
          <w:rFonts w:ascii="Arial" w:hAnsi="Arial"/>
        </w:rPr>
        <w:t>Please complete and return to: …………………………………………………………</w:t>
      </w:r>
      <w:proofErr w:type="gramStart"/>
      <w:r>
        <w:rPr>
          <w:rFonts w:ascii="Arial" w:hAnsi="Arial"/>
        </w:rPr>
        <w:t>…..</w:t>
      </w:r>
      <w:proofErr w:type="gramEnd"/>
    </w:p>
    <w:p w14:paraId="117635AD" w14:textId="77777777" w:rsidR="000B2B90" w:rsidRDefault="000B2B90">
      <w:pPr>
        <w:rPr>
          <w:rFonts w:ascii="Arial" w:hAnsi="Arial"/>
        </w:rPr>
      </w:pPr>
    </w:p>
    <w:p w14:paraId="7EF5E358" w14:textId="77777777" w:rsidR="000B2B90" w:rsidRDefault="000B2B90">
      <w:pPr>
        <w:rPr>
          <w:rFonts w:ascii="Arial" w:hAnsi="Arial"/>
        </w:rPr>
      </w:pPr>
      <w:r>
        <w:rPr>
          <w:rFonts w:ascii="Arial" w:hAnsi="Arial"/>
        </w:rPr>
        <w:t>by ………./………./……….</w:t>
      </w:r>
    </w:p>
    <w:p w14:paraId="7FE64FB8" w14:textId="77777777" w:rsidR="00970C58" w:rsidRDefault="00970C58" w:rsidP="00576C25">
      <w:pPr>
        <w:rPr>
          <w:rFonts w:cstheme="minorHAnsi"/>
        </w:rPr>
      </w:pPr>
    </w:p>
    <w:p w14:paraId="1DE9AE7D" w14:textId="77777777" w:rsidR="00357FCF" w:rsidRDefault="00357FCF">
      <w:pPr>
        <w:spacing w:after="548"/>
      </w:pPr>
      <w:r>
        <w:t xml:space="preserve"> </w:t>
      </w:r>
    </w:p>
    <w:p w14:paraId="70C50739" w14:textId="77777777" w:rsidR="004F0A45" w:rsidRDefault="004F0A45">
      <w:pPr>
        <w:spacing w:after="0"/>
        <w:rPr>
          <w:color w:val="8E8970"/>
          <w:sz w:val="48"/>
        </w:rPr>
      </w:pPr>
    </w:p>
    <w:p w14:paraId="5D51097E" w14:textId="77777777" w:rsidR="004F0A45" w:rsidRDefault="004F0A45">
      <w:pPr>
        <w:spacing w:after="0"/>
        <w:rPr>
          <w:color w:val="8E8970"/>
          <w:sz w:val="48"/>
        </w:rPr>
      </w:pPr>
    </w:p>
    <w:p w14:paraId="28D7B286" w14:textId="51B30EF1" w:rsidR="00357FCF" w:rsidRDefault="00357FCF">
      <w:pPr>
        <w:spacing w:after="0"/>
      </w:pPr>
      <w:r>
        <w:rPr>
          <w:color w:val="8E8970"/>
          <w:sz w:val="48"/>
        </w:rPr>
        <w:lastRenderedPageBreak/>
        <w:t xml:space="preserve">The ‘grooming’ offence </w:t>
      </w:r>
    </w:p>
    <w:p w14:paraId="75E89299" w14:textId="4A0C5A97" w:rsidR="00357FCF" w:rsidRDefault="00357FCF">
      <w:pPr>
        <w:ind w:left="-5"/>
      </w:pPr>
      <w:r>
        <w:t xml:space="preserve">The </w:t>
      </w:r>
      <w:r>
        <w:rPr>
          <w:rFonts w:ascii="Arial" w:eastAsia="Arial" w:hAnsi="Arial" w:cs="Arial"/>
          <w:i/>
        </w:rPr>
        <w:t>Crimes Amendment (Grooming) Act 2014</w:t>
      </w:r>
      <w:r>
        <w:t>, which commenced in Victoria on 9 April 2014, introduce</w:t>
      </w:r>
      <w:r w:rsidR="001B194F">
        <w:rPr>
          <w:rFonts w:ascii="Arial" w:eastAsia="Arial" w:hAnsi="Arial" w:cs="Arial"/>
        </w:rPr>
        <w:t>d</w:t>
      </w:r>
      <w:r>
        <w:t xml:space="preserve"> the offence of Grooming for sexual conduct with a child under the age of 16 years. This offence targets predatory conduct designed to facilitate later sexual activity with a child.  </w:t>
      </w:r>
    </w:p>
    <w:p w14:paraId="764CE234" w14:textId="77777777" w:rsidR="00357FCF" w:rsidRDefault="00357FCF">
      <w:pPr>
        <w:ind w:left="-5"/>
      </w:pPr>
      <w:r>
        <w:t xml:space="preserve">The Betrayal of Trust report recommended the grooming offence, given the way in which many sex offenders target their victims. Grooming can be conducted in person or online, for example via interaction through social media, web forums and emails.  </w:t>
      </w:r>
    </w:p>
    <w:p w14:paraId="7E8ED102" w14:textId="77777777" w:rsidR="00357FCF" w:rsidRDefault="00357FCF">
      <w:pPr>
        <w:spacing w:after="140"/>
        <w:ind w:left="-5"/>
      </w:pPr>
      <w:r>
        <w:t xml:space="preserve">Many perpetrators of sexual offences against children purposely create relationships with victims, their families or </w:t>
      </w:r>
      <w:proofErr w:type="spellStart"/>
      <w:r>
        <w:t>carers</w:t>
      </w:r>
      <w:proofErr w:type="spellEnd"/>
      <w:r>
        <w:t xml:space="preserve"> in order to create a situation where abuse could occur. For this reason, parents, </w:t>
      </w:r>
      <w:proofErr w:type="spellStart"/>
      <w:r>
        <w:t>carers</w:t>
      </w:r>
      <w:proofErr w:type="spellEnd"/>
      <w:r>
        <w:t xml:space="preserve"> or other family members who have been targeted by perpetrators in order to gain access to a child are also victims.  </w:t>
      </w:r>
    </w:p>
    <w:p w14:paraId="47F53E20" w14:textId="77777777" w:rsidR="00357FCF" w:rsidRDefault="00357FCF">
      <w:pPr>
        <w:spacing w:after="234"/>
        <w:ind w:left="-5"/>
      </w:pPr>
      <w:r>
        <w:t xml:space="preserve">The </w:t>
      </w:r>
      <w:r>
        <w:rPr>
          <w:rFonts w:ascii="Arial" w:eastAsia="Arial" w:hAnsi="Arial" w:cs="Arial"/>
          <w:i/>
        </w:rPr>
        <w:t>Victim’s Charter Act 2006</w:t>
      </w:r>
      <w:r>
        <w:t xml:space="preserve"> was amended to expressly provide that a child and a family member of that child are victims of a grooming offence and are entitled to provide a victim impact statement to a court. </w:t>
      </w:r>
      <w:r>
        <w:tab/>
        <w:t xml:space="preserve"> </w:t>
      </w:r>
    </w:p>
    <w:p w14:paraId="265D29F8" w14:textId="77777777" w:rsidR="00357FCF" w:rsidRDefault="00357FCF">
      <w:pPr>
        <w:pStyle w:val="Heading1"/>
      </w:pPr>
      <w:r>
        <w:t xml:space="preserve">GROOMING IS NOW A CRIMINAL OFFENCE </w:t>
      </w:r>
    </w:p>
    <w:p w14:paraId="5F1FC87D" w14:textId="77777777" w:rsidR="00357FCF" w:rsidRDefault="00357FCF" w:rsidP="00357FCF">
      <w:pPr>
        <w:numPr>
          <w:ilvl w:val="0"/>
          <w:numId w:val="20"/>
        </w:numPr>
        <w:spacing w:after="153" w:line="261" w:lineRule="auto"/>
        <w:ind w:hanging="360"/>
      </w:pPr>
      <w:r>
        <w:rPr>
          <w:rFonts w:ascii="Arial" w:eastAsia="Arial" w:hAnsi="Arial" w:cs="Arial"/>
          <w:b/>
        </w:rPr>
        <w:t xml:space="preserve">What is grooming? </w:t>
      </w:r>
    </w:p>
    <w:p w14:paraId="615B427E" w14:textId="77777777" w:rsidR="00357FCF" w:rsidRDefault="00357FCF" w:rsidP="00357FCF">
      <w:pPr>
        <w:numPr>
          <w:ilvl w:val="1"/>
          <w:numId w:val="20"/>
        </w:numPr>
        <w:spacing w:after="44" w:line="271" w:lineRule="auto"/>
        <w:ind w:hanging="314"/>
      </w:pPr>
      <w:r>
        <w:t xml:space="preserve">The offence of grooming concerns predatory conduct undertaken to prepare a child for sexual activity at a later time. </w:t>
      </w:r>
    </w:p>
    <w:p w14:paraId="0512C8DF" w14:textId="77777777" w:rsidR="00357FCF" w:rsidRDefault="00357FCF" w:rsidP="00357FCF">
      <w:pPr>
        <w:numPr>
          <w:ilvl w:val="1"/>
          <w:numId w:val="20"/>
        </w:numPr>
        <w:spacing w:after="113" w:line="271" w:lineRule="auto"/>
        <w:ind w:hanging="314"/>
      </w:pPr>
      <w:r>
        <w:rPr>
          <w:rFonts w:ascii="Calibri" w:eastAsia="Calibri" w:hAnsi="Calibri" w:cs="Calibri"/>
          <w:noProof/>
          <w:lang w:val="en-AU" w:eastAsia="ja-JP"/>
        </w:rPr>
        <mc:AlternateContent>
          <mc:Choice Requires="wpg">
            <w:drawing>
              <wp:anchor distT="0" distB="0" distL="114300" distR="114300" simplePos="0" relativeHeight="251659264" behindDoc="0" locked="0" layoutInCell="1" allowOverlap="1" wp14:anchorId="04CB3309" wp14:editId="027190E7">
                <wp:simplePos x="0" y="0"/>
                <wp:positionH relativeFrom="page">
                  <wp:posOffset>713994</wp:posOffset>
                </wp:positionH>
                <wp:positionV relativeFrom="page">
                  <wp:posOffset>359664</wp:posOffset>
                </wp:positionV>
                <wp:extent cx="6127242" cy="1469136"/>
                <wp:effectExtent l="0" t="0" r="0" b="0"/>
                <wp:wrapTopAndBottom/>
                <wp:docPr id="941" name="Group 941"/>
                <wp:cNvGraphicFramePr/>
                <a:graphic xmlns:a="http://schemas.openxmlformats.org/drawingml/2006/main">
                  <a:graphicData uri="http://schemas.microsoft.com/office/word/2010/wordprocessingGroup">
                    <wpg:wgp>
                      <wpg:cNvGrpSpPr/>
                      <wpg:grpSpPr>
                        <a:xfrm>
                          <a:off x="0" y="0"/>
                          <a:ext cx="6127242" cy="1469136"/>
                          <a:chOff x="0" y="0"/>
                          <a:chExt cx="6127242" cy="1469136"/>
                        </a:xfrm>
                      </wpg:grpSpPr>
                      <pic:pic xmlns:pic="http://schemas.openxmlformats.org/drawingml/2006/picture">
                        <pic:nvPicPr>
                          <pic:cNvPr id="11" name="Picture 11"/>
                          <pic:cNvPicPr/>
                        </pic:nvPicPr>
                        <pic:blipFill>
                          <a:blip r:embed="rId17"/>
                          <a:stretch>
                            <a:fillRect/>
                          </a:stretch>
                        </pic:blipFill>
                        <pic:spPr>
                          <a:xfrm>
                            <a:off x="0" y="0"/>
                            <a:ext cx="6127242" cy="1469136"/>
                          </a:xfrm>
                          <a:prstGeom prst="rect">
                            <a:avLst/>
                          </a:prstGeom>
                        </pic:spPr>
                      </pic:pic>
                      <wps:wsp>
                        <wps:cNvPr id="12" name="Rectangle 12"/>
                        <wps:cNvSpPr/>
                        <wps:spPr>
                          <a:xfrm>
                            <a:off x="366522" y="579548"/>
                            <a:ext cx="3830220" cy="317214"/>
                          </a:xfrm>
                          <a:prstGeom prst="rect">
                            <a:avLst/>
                          </a:prstGeom>
                          <a:ln>
                            <a:noFill/>
                          </a:ln>
                        </wps:spPr>
                        <wps:txbx>
                          <w:txbxContent>
                            <w:p w14:paraId="6841D410" w14:textId="77777777" w:rsidR="00481215" w:rsidRDefault="00481215">
                              <w:r>
                                <w:rPr>
                                  <w:color w:val="595959"/>
                                  <w:sz w:val="40"/>
                                </w:rPr>
                                <w:t xml:space="preserve">BETRAYAL OF TRUST:  </w:t>
                              </w:r>
                            </w:p>
                          </w:txbxContent>
                        </wps:txbx>
                        <wps:bodyPr horzOverflow="overflow" vert="horz" lIns="0" tIns="0" rIns="0" bIns="0" rtlCol="0">
                          <a:noAutofit/>
                        </wps:bodyPr>
                      </wps:wsp>
                      <wps:wsp>
                        <wps:cNvPr id="13" name="Rectangle 13"/>
                        <wps:cNvSpPr/>
                        <wps:spPr>
                          <a:xfrm>
                            <a:off x="366522" y="901044"/>
                            <a:ext cx="2101670" cy="317214"/>
                          </a:xfrm>
                          <a:prstGeom prst="rect">
                            <a:avLst/>
                          </a:prstGeom>
                          <a:ln>
                            <a:noFill/>
                          </a:ln>
                        </wps:spPr>
                        <wps:txbx>
                          <w:txbxContent>
                            <w:p w14:paraId="4071570F" w14:textId="77777777" w:rsidR="00481215" w:rsidRDefault="00481215">
                              <w:r>
                                <w:rPr>
                                  <w:color w:val="595959"/>
                                  <w:sz w:val="40"/>
                                </w:rPr>
                                <w:t xml:space="preserve">FACTSHEET </w:t>
                              </w:r>
                            </w:p>
                          </w:txbxContent>
                        </wps:txbx>
                        <wps:bodyPr horzOverflow="overflow" vert="horz" lIns="0" tIns="0" rIns="0" bIns="0" rtlCol="0">
                          <a:noAutofit/>
                        </wps:bodyPr>
                      </wps:wsp>
                      <wps:wsp>
                        <wps:cNvPr id="14" name="Rectangle 14"/>
                        <wps:cNvSpPr/>
                        <wps:spPr>
                          <a:xfrm>
                            <a:off x="366522" y="1222540"/>
                            <a:ext cx="188113" cy="317214"/>
                          </a:xfrm>
                          <a:prstGeom prst="rect">
                            <a:avLst/>
                          </a:prstGeom>
                          <a:ln>
                            <a:noFill/>
                          </a:ln>
                        </wps:spPr>
                        <wps:txbx>
                          <w:txbxContent>
                            <w:p w14:paraId="5725ADD8" w14:textId="77777777" w:rsidR="00481215" w:rsidRDefault="00481215">
                              <w:r>
                                <w:rPr>
                                  <w:color w:val="595959"/>
                                  <w:sz w:val="40"/>
                                </w:rPr>
                                <w:t xml:space="preserve">  </w:t>
                              </w:r>
                            </w:p>
                          </w:txbxContent>
                        </wps:txbx>
                        <wps:bodyPr horzOverflow="overflow" vert="horz" lIns="0" tIns="0" rIns="0" bIns="0" rtlCol="0">
                          <a:noAutofit/>
                        </wps:bodyPr>
                      </wps:wsp>
                    </wpg:wgp>
                  </a:graphicData>
                </a:graphic>
              </wp:anchor>
            </w:drawing>
          </mc:Choice>
          <mc:Fallback>
            <w:pict>
              <v:group w14:anchorId="04CB3309" id="Group 941" o:spid="_x0000_s1041" style="position:absolute;left:0;text-align:left;margin-left:56.2pt;margin-top:28.3pt;width:482.45pt;height:115.7pt;z-index:251659264;mso-position-horizontal-relative:page;mso-position-vertical-relative:page" coordsize="61272,1469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Yn0RnEAMAAFUKAAAOAAAAZHJzL2Uyb0RvYy54bWzcVm1v0zAQ/o7E&#10;f4j8fUudpm/R2gkxNiEhVjH4Aa7jJBaJbdnuG7+eOydpxzo0NiQm8aHp+e38+Hnuzr643DV1tBHW&#10;Sa3mhJ4PSCQU17lU5Zx8+3p9NiWR80zlrNZKzMleOHK5ePvmYmsykehK17mwEThRLtuaOam8N1kc&#10;O16JhrlzbYSCwULbhnlo2jLOLduC96aOk8FgHG+1zY3VXDgHvVftIFkE/0UhuL8tCid8VM8JYPPh&#10;a8N3hd94ccGy0jJTSd7BYC9A0TCpYNODqyvmWbS28sRVI7nVThf+nOsm1kUhuQhngNPQwYPT3Fi9&#10;NuEsZbYtzYEmoPYBTy92yz9vljaS+ZzMUkoixRoQKewbYQfQszVlBrNurLkzS9t1lG0LT7wrbIP/&#10;cJZoF4jdH4gVOx9x6BzTZJKkCYk4jNF0PKPDcUs9r0Cfk3W8+vDEyrjfOEZ8BzhG8gx+HVNgnTD1&#10;dETBKr+2gnROmj/y0TD7fW3OQFTDvFzJWvp9CFCQD0GpzVLypW0bR9LpgXMYxl0j6AGOcQnOwjXQ&#10;jLH9i4tVLc21rGtkHu0OLET2g8h45Lxt1F1pvm6E8m0aWVEDbq1cJY0jkc1EsxIQFfZjHgCxzHkr&#10;PK9wwwI2/gKphcjuDQSUR2CI2UHI/G2QHKRmmbHO3wjdRGgAOMAA/LKMbT65Dk0/pSOtBRCQAR6M&#10;ZqgzrqcLWieEPSuV7ipmBEBAt/dUhUhvMwlZYqqsQdcEde3mHTLJ/Y6h4Xg8SsAN5MtoMhul0zZd&#10;+oQaToeDJIGChgk1pJOEpjjhpVSxrFbIo9IYU60j7IHk6hGi5XerXagVdNQfZqXzPRSQStsft3AN&#10;FLXezonuLII3A+iEoySqPypgG4twb9jeWPWG9fV7HUp1C+fd2utCBmkRQLtbhwtk/Fd6Dh/Rc9hT&#10;ALo/S88ZFPo0yMWyXs+EDuh48np6hmp8ZPh/1zN9RM+gCFLwXD1pkiSjtHtK9ILS6ZRSCJtXys9J&#10;H5yvnZ/heoa3S6hN3TsLH0f32yGfj6/BxU8AAAD//wMAUEsDBAoAAAAAAAAAIQAurXQH8DsAAPA7&#10;AAAUAAAAZHJzL21lZGlhL2ltYWdlMS5qcGf/2P/gABBKRklGAAEBAQBgAGAAAP/bAEMAAwICAwIC&#10;AwMDAwQDAwQFCAUFBAQFCgcHBggMCgwMCwoLCw0OEhANDhEOCwsQFhARExQVFRUMDxcYFhQYEhQV&#10;FP/bAEMBAwQEBQQFCQUFCRQNCw0UFBQUFBQUFBQUFBQUFBQUFBQUFBQUFBQUFBQUFBQUFBQUFBQU&#10;FBQUFBQUFBQUFBQUFP/AABEIAUEFO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si41S986f/AE6b/W/89qr/ANqXv/P9N/3/AKjuP9fP/wBd&#10;ajoMix/al7/z/Tf9/wCj+1L3/n+m/wC/9V6KALH9qXv/AD/Tf9/6P7Uvf+f6b/v/AFXooAsf2pe/&#10;8/03/f8Ao/tS9/5/pv8Av/VeigCx/al7/wA/03/f+rGn6heyXsEck83+t/57Vn1Y0/8A5Clj/wBd&#10;Y6AO88yl5o5o5oAOaOaOaOaADmjmjmjmgA5o5o5o5oAOaOaOaOaADmjmjmjmgA5o5o5o5oAOaOaO&#10;aOaADmjmjmjmgA5o5o5o5oAOaOaOaOaADmjmjmjmgA5o5o5o5oAOaOaOaOaADmjmjmjmgA5o5o5o&#10;5oAOaOaOaOaADmjmjmjmgA5o5o5o5oAOaOaOaOaADmjmjmjmgA5o5o5o5oAOaOaOaOaADmjmjmjm&#10;gA5o5o5o5oAOaOaOaOaADmjmjmjmgA5o5o5o5oAOaOaOaOaADmjmjmjmgA5o5o5o5oAOaOaOaOaA&#10;DmjmjmjmgA5o5o5o5oAOaOaOaOaADmjmjmjmgA5o5o5o5oAOaOaOaOaADmjmjmjmgA5o5o5o5oAO&#10;aOaOaOaADmjmjmjmgA5rktY1C5j1SeOOeaD/ALbV1vNcVrn/ACFJ6AK/9qXv/P8ATf8Af+j+1L3/&#10;AJ/pv+/9V6KALH9qXv8Az/Tf9/6P7Uvf+f6b/v8A1XooAsf2pe/8/wBN/wB/6P7Uvf8An+m/7/1X&#10;ooAsf2pe/wDP9N/3/o/tS9/5/pv+/wDVeigCx/al7/z/AE3/AH/o/tS9/wCf6b/v/VeigCx/al7/&#10;AM/03/f+j+1L3/n+m/7/ANV6KALH9qXv/P8ATf8Af+j+1L3/AJ/pv+/9V6KALH9qXv8Az/Tf9/6P&#10;7Uvf+f6b/v8A1XooAsf2pe/8/wBN/wB/6P7Uvf8An+m/7/1XooAsf2pe/wDP9N/3/o/tS9/5/pv+&#10;/wDVeigCx/al7/z/AE3/AH/o/tS9/wCf6b/v/VeigCx/al7/AM/03/f+j+1L3/n+m/7/ANV6KALH&#10;9qXv/P8ATf8Af+j+1L3/AJ/pv+/9V6KALH9qXv8Az/Tf9/6P7Uvf+f6b/v8A1XooAsf2pe/8/wBN&#10;/wB/6P7Uvf8An+m/7/1XooAsf2pe/wDP9N/3/o/tS9/5/pv+/wDVeigCx/al7/z/AE3/AH/o/tS9&#10;/wCf6b/v/VeigCx/al7/AM/03/f+j+1L3/n+m/7/ANV6KALH9qXv/P8ATf8Af+j+1L3/AJ/pv+/9&#10;V6KALH9qXv8Az/Tf9/6P7Uvf+f6b/v8A1XooAsf2pe/8/wBN/wB/6P7Uvf8An+m/7/1XooAsf2pe&#10;/wDP9N/3/o/tS9/5/pv+/wDVeigCx/al7/z/AE3/AH/o/tS9/wCf6b/v/VeigCx/al7/AM/03/f+&#10;j+1L3/n+m/7/ANV6KALH9qXv/P8ATf8Af+j+1L3/AJ/pv+/9V6KALH9qXv8Az/Tf9/6P7Uvf+f6b&#10;/v8A1XooAsf2pe/8/wBN/wB/6P7Uvf8An+m/7/1XooAsf2pe/wDP9N/3/o/tS9/5/pv+/wDVeigC&#10;x/al7/z/AE3/AH/o/tS9/wCf6b/v/VeigCx/al7/AM/03/f+j+1L3/n+m/7/ANV6KALH9qXv/P8A&#10;Tf8Af+j+1L3/AJ/pv+/9V6KALH9qXv8Az/Tf9/6P7Uvf+f6b/v8A1XooAsf2pe/8/wBN/wB/6P7U&#10;vf8An+m/7/1XooAsf2pe/wDP9N/3/o/tS9/5/pv+/wDVeigCx/al7/z/AE3/AH/o/tS9/wCf6b/v&#10;/VeigCx/al7/AM/03/f+j+1L3/n+m/7/ANV6KAJLj/Xz/wDXWo6kuP8AXz/9dajoAKKKKACiiigA&#10;ooooAKsaf/yFLH/rrHVerGn/APIUsf8ArrHQB3vNHNHNHNABzRzRzRzQAc0c0c0c0AHNHNHNHNAB&#10;zRzRzRzQAc0c0c0c0AHNHNHNHNABzRzRzRzQAc0c0c0c0AHNHNHNHNABzRzRzRzQAc0c0c0c0AHN&#10;HNHNHNABzRzRzRzQAc0c0c0c0AHNHNHNHNABzRzRzRzQAc0c0c0c0AHNHNHNHNABzRzRzRzQAc0c&#10;0c0c0AHNHNHNHNABzRzRzRzQAc0c0c0c0AHNHNHNHNABzRzRzRzQAc0c0c0c0AHNHNHNHNABzRzR&#10;zRzQAc0c0c0c0AHNHNHNHNABzRzRzRzQAc0c0c0c0AHNHNHNHNABzRzRzRzQAc0c0c0c0AHNHNHN&#10;HNABzRzRzRzQAc0c0c0c0AHNHNHNHNABzRzRzRzQAc0c0c0c0AHNcVrn/IUnrtea4rXP+QpPQBn0&#10;UUUAFFFFABRRRQAUUUUAFFFFABRRRQAUUUUAFFFFABRRRQAUUUUAFFFFABRRRQAUUUUAFFFFABRR&#10;RQAUUUUAFFFFABRRRQAUUUUAFFFFABRRRQAUUUUAFFFFABRRRQAUUUUAFFFFABRRRQAUUUUAFFFF&#10;ABRRRQAUUUUAFFFFABRRRQAUUUUAFFFFABRRRQBJcf6+f/rrUdSXH+vn/wCutR0AFFFFABRRRQAU&#10;UUUAFWNP/wCQpY/9dY6r1Y0//kKWP/XWOgDveaOaOaOaADmjmjmjmgA5o5o5o5oAOaOaOaOaADmj&#10;mjmjmgA5o5o5o5oAOaOaOaOaADmjmjmjmgA5o5o5o5oAOaOaOaOaADmjmjmjmgA5o5o5o5oAOaOa&#10;OaOaADmjmjmjmgA5o5o5o5oAOaOaOaOaADmjmjmjmgA5o5o5o5oAOaOaOaOaADmjmjmjmgA5o5o5&#10;o5oAOaOaOaOaADmjmjmjmgA5o5o5o5oAOaOaOaOaADmjmjmjmgA5o5o5o5oAOaOaOaOaADmjmjmj&#10;mgA5o5o5o5oAOaOaOaOaADmjmjmjmgA5o5o5o5oAOaOaOaOaADmjmjmjmgA5o5o5o5oAOaOaOaOa&#10;ADmjmjmjmgA5o5o5o5oAOaOaOaOaADmjmjmjmgA5o5o5o5oAOa4rXP8AkKT12vNcVrn/ACFJ6AM+&#10;iiigAooooAKKKKACiiigAooooAKKKKACiiigAooooAKKKKACiiigAooooAKKKKACiiigAooooAKK&#10;KKACiiigAooooAKKKKACiiigAooooAKKKKACiiigAooooAKKKKACiiigAooooAKKKKACiiigAooo&#10;oAKKKKACiiigAooooAKKKKACiiigAooooAKKKKAJLj/Xz/8AXWo6kuP9fP8A9dajoAKKKKACiiig&#10;AooooAKsaf8A8hSx/wCusdV6saf/AMhSx/66x0Ad7zRzRzRzQAc0c0c0c0AHNHNHNHNABzRzRzRz&#10;QAc0c0c0c0AHNHNHNHNABzRzRzRzQAc0c0c0c0AHNHNHNHNABzRzRzRzQAc0c0c0c0AHNHNHNHNA&#10;BzRzRzRzQAc0c0c0c0AHNHNHNHNABzRzRzRzQAc0c0c0c0AHNHNHNHNABzRzRzRzQAc0c0c0c0AH&#10;NHNHNHNABzRzRzRzQAc0c0c0c0AHNHNHNHNABzRzRzRzQAc0c0c0c0AHNHNHNHNABzRzRzRzQAc0&#10;c0c0c0AHNHNHNHNABzRzRzRzQAc0c0c0c0AHNHNHNHNABzRzRzRzQAc0c0c0c0AHNHNHNHNABzRz&#10;RzRzQAc0c0c0c0AHNHNHNHNABzRzRzRzQAc0c0c0c0AHNHNHNHNABzXFa5/yFJ67XmuK1z/kKT0A&#10;Z9FFFABRRRQAUUUUAFFFFABRRRQAUUUUAFFFFABRRRQAUUUUAFFFFABRRRQAUUUUAFFFFABRRRQA&#10;UUUUAFFFFABRRRQAUUUUAFFFFABRRRQAUUUUAFFFFABRRRQAUUUUAFFFFABRRRQAUUUUAFFFFABR&#10;RRQAUUUUAFFFFABRRRQAUUUUAFFFFABRRRQAUUUUASXH+vn/AOutR1Jcf6+f/rrUdABRRRQAUUUU&#10;AFFFFABVjT/+QpY/9dY6r1Y0/wD4/Yf+usdAHe80c1F9oj/57w0faI/+e8NAEvNHNRfaI/8AnvDR&#10;9oj/AOe8NAEvNHNRfaI/+e8NH2iP/nvDQBLzRzUX2iP/AJ7w0faI/wDnvDQBLzRzUX2iP/nvDR9o&#10;j/57w0AS80c1F9oj/wCe8NH2iP8A57w0AS80c1F9oj/57w0faI/+e8NAEvNHNRfaI/8AnvDR9oj/&#10;AOe8NAEvNHNRfaI/+e8NH2iP/nvDQBLzRzUX2iP/AJ7w0faI/wDnvDQBLzRzUX2iP/nvDR9oj/57&#10;w0AS80c1F9oj/wCe8NH2iP8A57w0AS80c1F9oj/57w0faI/+e8NAEvNHNRfaI/8AnvDR9oj/AOe8&#10;NAEvNHNRfaI/+e8NH2iP/nvDQBLzRzUX2iP/AJ7w0faI/wDnvDQBLzRzUX2iP/nvDR9oj/57w0AS&#10;80c1F9oj/wCe8NH2iP8A57w0AS80c1F9oj/57w0faI/+e8NAEvNHNRfaI/8AnvDR9oj/AOe8NAEv&#10;NHNRfaI/+e8NH2iP/nvDQBLzRzUX2iP/AJ7w0faI/wDnvDQBLzRzUX2iP/nvDR9oj/57w0AS80c1&#10;F9oj/wCe8NH2iP8A57w0AS80c1F9oj/57w0faI/+e8NAEvNHNRfaI/8AnvDR9oj/AOe8NAEvNHNR&#10;faI/+e8NH2iP/nvDQBLzRzUX2iP/AJ7w0faI/wDnvDQBLzRzUX2iP/nvDR9oj/57w0AS80c1F9oj&#10;/wCe8NH2iP8A57w0AS80c1F9oj/57w0faI/+e8NAEvNHNRfaI/8AnvDR9oj/AOe8NAEvNHNRfaI/&#10;+e8NH2iP/nvDQBLzRzUX2iP/AJ7w0faI/wDnvDQBLzRzUX2iP/nvDR9oj/57w0AS80c1F9oj/wCe&#10;8NH2iP8A57w0AS80c1F9oj/57w0faI/+e8NAEvNHNRfaI/8AnvDR9oj/AOe8NAEvNHNRfaI/+e8N&#10;H2iP/nvDQBLzRzUX2iP/AJ7w0faI/wDnvDQBLzRzUX2iP/nvDR9oj/57w0AS80c1F9oj/wCe8NH2&#10;iP8A57w0AS81xWuf8hSeuw+0R/8APeGuH1zULb+1J/38FZzqQp/Ga+z9psV6Kr/2hbf89of+/wBR&#10;/aFt/wA9of8Av9S+sU/50P6vU/kLFFV/7Qtv+e0P/f6j+0Lb/ntD/wB/qPrFP+dB9XqfyFiiq/8A&#10;aFt/z2h/7/Uf2hbf89of+/1H1in/ADoPq9T+QsUVX/tC2/57Q/8Af6j+0Lb/AJ7Q/wDf6j6xT/nQ&#10;fV6n8hYoqv8A2hbf89of+/1H9oW3/PaH/v8AUfWKf86D6vU/kLFFV/7Qtv8AntD/AN/qP7Qtv+e0&#10;P/f6j6xT/nQfV6n8hYoqv/aFt/z2h/7/AFH9oW3/AD2h/wC/1H1in/Og+r1P5CxRVf8AtC2/57Q/&#10;9/qP7Qtv+e0P/f6j6xT/AJ0H1ep/IWKKr/2hbf8APaH/AL/Uf2hbf89of+/1H1in/Og+r1P5CxRV&#10;f+0Lb/ntD/3+o/tC2/57Q/8Af6j6xT/nQfV6n8hYoqv/AGhbf89of+/1H9oW3/PaH/v9R9Yp/wA6&#10;D6vU/kLFFV/7Qtv+e0P/AH+o/tC2/wCe0P8A3+o+sU/50H1ep/IWKKr/ANoW3/PaH/v9R/aFt/z2&#10;h/7/AFH1in/Og+r1P5CxRVf+0Lb/AJ7Q/wDf6j+0Lb/ntD/3+o+sU/50H1ep/IWKKr/2hbf89of+&#10;/wBR/aFt/wA9of8Av9R9Yp/zo19hU/kLFFSWccmpf8ef7/yv+eH7yrH9j3v/AD4zf9+K1MSnRVz+&#10;x73/AJ8Zv+/FH9j3v/PjN/34oMinRVz+x73/AJ8Zv+/FH9j3v/PjN/34oAp0Vc/se9/58Zv+/FH9&#10;j3v/AD4zf9+KAKdFXP7Hvf8Anxm/78Uf2Pe/8+M3/figCnRVz+x73/nxm/78Uf2Pe/8APjN/34oA&#10;p0Vc/se9/wCfGb/vxR/Y97/z4zf9+KAKdFXP7Hvf+fGb/vxR/Y97/wA+M3/figCnRVz+x73/AJ8Z&#10;v+/FH9j3v/PjN/34oAp0Vc/se9/58Zv+/FH9j3v/AD4zf9+KAKdFXP7Hvf8Anxm/78Uf2Pe/8+M3&#10;/figCnRVz+x73/nxm/78Uf2Pe/8APjN/34oAp0Vc/se9/wCfGb/vxR/Y97/z4zf9+KAKdFXP7Hvf&#10;+fGb/vxR/Y97/wA+M3/figCnRVz+x73/AJ8Zv+/FH9j3v/PjN/34oAp0Vc/se9/58Zv+/FR3Fnc2&#10;3/HxBNB/13oAr0UUUAFFFFABRRRQAUUUUAFFFFAElx/r5/8ArrUdSXH+vn/661HQAUUUUAFFFFAB&#10;RRRQAUUUUAFFFFABRRRQAUUUUAFFFFABRRRQAUUUUAFFFFABRRRQAUUUUAFFFFABRRRQAUUUUAFF&#10;FFABRRRQAUUUUAFFFFABRRRQAUUUUAFFFFABRRRQAUUUUAFFFFABRRRQAUUUUAFFFFABRRRQAUUU&#10;UAFFFFABRRRQAUUUUAFFFFABRRRQAUUUUAFFFFABRRRQAUUUUAFFFFABRRRQAUUUUAFFFFABRRRQ&#10;AUUUUAFcJrH/ACFJ/wDrrXd1wmsf8hSf/rrXyHEf8GHqfUZH/Gl6FKiiivz+7PtrIKKKKLsdkFFF&#10;FF2FkFFFFF2FkFFFFF2FkFFFFF2FkFFFFF2FkFFFFF2FkFFFFF2FkFFFFF2FkFFFFF2FkFFFFF2F&#10;kFFFFF2FkFFFFF2FkFaGl6PJqU3/AEyo0fR5NSm/6ZV2kccdtD5cdfT5TlVTEv21b4fzPnMzzJYb&#10;3KPxfkeNeMviNqvwf+LNlqWiT8R2kcMtlMfkuU3v8j19m/C34p6N8WvDMWr6RNjjFzZyn97bP/cf&#10;3r4L/aE/5HqD/r1j/wDZ65r4c/EbWfhj4lh1rRZvJkj/ANdB/wAs7lP7j19dCt7CfJ0PlZw9p75+&#10;py0tcD8J/ixo3xe8MxanpkoiljGLqzP+st39DXfEmvY0kjiFoooqgCiiigAooooAKKKKACiiigAo&#10;oooAKKKKACiiigAooooAKKKKACiiigAooooAKKKKACvNvjJ/x5aX/wBdn/kK9Jrzb4xf8eel/wDX&#10;aT+VAHltFFFBkFFFFABRRRQAUUUUAFFFFAElx/r5/wDrrUdSXH+vn/661HQAUUUUAFFFFABRRRQA&#10;UUUUAFFFFABRRRQAUUUUAFFFFABRRRQAUUUUAFFFFABRRRQAUUUUAFFFFABRRRQAUUUUAFFFFABR&#10;RRQAUUUUAFFFFABRRRQAUUUUAFFFFABRRRQAUUUUAFFFFABRRRQAUUUUAFFFFABRRRQAUUUUAFFF&#10;FABRRRQAUUUUAFFFFABRRRQAUUUUAFFFFABRRRQAUUUUAFFFFABRRRQAUUUUAFFFFABRRRQAUUUU&#10;AFcJrH/IUn/6613dcJrH/IUn/wCutfH8R/wIep9RkX8afoUqKKK/Pz7cKKKKBhRRRQAUUUUAFFFF&#10;ABRRRQAUUUUAFFFFABRRRQAUUUUAFFFFABRRRQAUUUUAFamj6PJqU3mSfuIqND0OTUpvMk/49K7S&#10;OOOOHy46+synKXiX7at8P5nzmZ5n7H9zR+L8gjjjjh8uOiiiv0NJJWR8RdvVnzf+0J/yPf8A26x/&#10;+z15pzXpf7Qn/I9/9usf/s9eac187W+OR6EP4Zv/AA/+IGtfDjxNBrGhz+TdRf8ALD/lnLH/AM83&#10;r9EvhD8XtJ+MHhpdQsG8i+i+W6smPz27/wDxNfmdzW34H8eaz8PPEEGsaJffYrqL/v3In9x/9ita&#10;Nfk9DOcOc/VindK8z+DPxo0j4weHvtdqRBqcOBe2R6xH8f4a9MavbjNTV0cQtFFFWAUUUUAFFFFA&#10;BRRRQAUUUUAFFFFABRRRQAUUUUAFFFFABRRRQAUUUUAFFFFABXm3xi/489L/AOu0n8q9Jrzb4xf8&#10;eel/9dpP5UAeW0UUUGQUUUUAFFFFABRRRQAUUUUASXH+vn/661HUlx/r5/8ArrUdABRRRQAUUUUA&#10;FFFFABRRRQAUUUUAFFFFABRRRQAUUUUAFFFFABRRRQAUUUUAFFFFABRRRQAUUUUAFFFFABRRRQAU&#10;UUUAFFFFABRRRQAUUUUAFFFFABRRRQAUUUUAFFFFABRRRQAUUUUAFFFFABRRRQAUUUUAFFFFABRR&#10;RQAUUUUAFFFFABRRRQAUUUUAFFFFABRRRQAUUUUAFFFFABRRRQAUUUUAFFFFABRRRQAUUUUAFFFF&#10;ABRRRQAVwmsf8hSf/rrXd1wmsf8AIUn/AOutfH8R/wACHqfUZF/Gn6FKiiivz8+3CiiigYUUUUAF&#10;FFFABRRRQAUUUUAFFFFABRRRQAUUUUAFFFFABRRRQAUUUUAFbGh6H/aX7yT/AI9f/RlGh6H9u/eS&#10;f6quwjjjj/dx19XlOUus/bVvh6LufMZnmfsf3NHfv2COOOP/AFdFFFfoiVlZHxe+rCiiimZHzf8A&#10;tCf8j3/26x/+z15pzXpf7Qn/ACPf/brH/wCz15pzXzlb45nrU/4Yc0c0c0c1kPU2vBnjLWfAPiCH&#10;V9Em+x38fBH/ALTev0L+CHxu0r4waB58O2y1e1GL7TSeYj03LnqnvX5q1t+EfF2qeB9eh1bRZprO&#10;+thgynof9+uqjW9j6GU4c5+rtPryb4E/HbTfjHooH7qx162j/wBL03PTp86eqGvWK9mFTn1OIWii&#10;itQCiiigAooooAKKKKACiiigAooooAKKKKACiiigAooooAKKKKACiiigArzb4xf8eel/9dpP5V6T&#10;Xm3xi/489L/67SfyoA8tooooMgooooAKKKKACiiigAooooAkuP8AXz/9dajqS4/18/8A11qOgAoo&#10;ooAKKKKACiiigAooooAKKKKACiiigAooooAKKKKACiiigAooooAKKKKACiiigAooooAKKKKACiii&#10;gAooooAKKKKACiiigAooooAKKKKACiiigAooooAKKKKACiiigAooooAKKKKACiiigAooooAKKKKA&#10;CiiigAooooAKKKKACiiigAooooAKKKKACiiigAooooAKKKKACiiigAooooAKKKKACiiigAooooAK&#10;KKKACiiigAooooAK4TWP+QpP/wBda7uuE1j/AJCk/wD11r4/iP8AgQ9T6jIv40/QpUUUV+fn24UU&#10;UUDCiiigAooooAKKKKACiiigAooooAKKKKACiiigAooooAKKKKACtjQ9D+3f6Rcf8elSaHof2n/S&#10;Lj/VV1nl19flGTe2/f4nboj5jM8z5P3NHfqwjj8v93RRRX6Akloj4vcKKKKZkFFFFAHzf+0J/wAj&#10;3/26x/8As9eac16X+0J/yPf/AG6x/wDs9eac185W+OZ61P8AhhzRzRzRzWQ9Q5qKpeaOaA1NLwr4&#10;m1Twbr0OraTeTWl9bjzI5W5BHpX6CfAT496b8YtHEb+VZa/aj/S7LPXj78XqlfnTzV7w7r2oeFdY&#10;stW0m9mtL62l82OWEZBrqo1vY+hlOHOfrLT68X+AP7Q2nfGHTfsdx5em+JLdP31ln7/+2ntXs9ez&#10;CpznELRRRWoBRRRQAUUUUAFFFFABRRRQAUUUUAFFFFABRRRQAUUUUAFFFFABXm3xi/489L/67Sfy&#10;r0mvNvjF/wAeel/9dpP5UAeW0UUUGQUUUUAFFFFABRRRQAUUUUASXH+vn/661HUlx/r5/wDrrUdA&#10;BRRRQAUUUUAFFFFABRRRQAUUUUAFFFFABRRRQAUUUUAFFFFABRRRQAUUUUAFFFFABRRRQAUUUUAF&#10;FFFABRRRQAUUUUAFFFFABRRRQAUUUUAFFFFABRRRQAUUUUAFFFFABRRRQAUUUUAFFFFABRRRQAUU&#10;UUAFFFFABRRRQAUUUUAFFFFABRRRQAUUUUAFFFFABRRRQAUUUUAFFFFABRRRQAUUUUAFFFFABRRR&#10;QAUUUUAFFFFABRRRQAVwmsf8hSf/AK613dcJrH/IUn/6618fxH/Ah6n1GRfxp+hSooor8/Ptwooo&#10;oGFFFFABRRRQAUUUUAFFFFABRRRQAUUUUAFFFFABRRRQIK3ND8P/AGn/AEi4/wBVUmh+H/M/0i4/&#10;1X/LKGuor7TKcm5/3+J26I+VzPM+T9zR36sKKKK+720R8eFFFFMyCiiigAooooA+b/2hP+R7/wC3&#10;WP8A9nrzTmvS/wBoT/ke/wDt1j/9nrzTmvnK3xzPWp/ww5o5o5o5rIeoc0c0c0c0BqHNHNHNHNAa&#10;lvRNc1Hw5rVjqmlzzWV/ay+bFNDX33+z9+0Vp/xc01bDUP8AQfE8MeZoRxHcf9NIfavz55q3o+sX&#10;uiapBqGnzzWWoWsvnRTQf8s3rqo1vYmU4c5+tFPrwr9nv9o6y+K1jFpWpkWHiqGLM0PSO5/6aRf/&#10;ABNe6Zr2YVOfU4haKKK1AKKKKACiiigAooooAKKKKACiiigAooooAKKKKACiiigArzb4xf8AHnpf&#10;/XaT+Vek15t8Yv8Ajz0v/rtJ/KgDy2iiigyCiiigAooooAKKKKACiiigCS4/18//AF1qOpLj/Xz/&#10;APXWo6ACiiigAooooAKKKKACiiigAooooAKKKKACiiigAooooAKKKKACiiigAooooAKKKKACiiig&#10;AooooAKKKKACiiigAooooAKKKKACiiigAooooAKKKKACiiigAooooAKKKKACiiigAooooAKKKKAC&#10;iiigAooooAKKKKACiiigAooooAKKKKACiiigAooooAKKKKACiiigAooooAKKKKACiiigAooooAKK&#10;KKACiiigAooooAKKKKACiiigArhNY/5Ck/8A11ru64TWP+QpP/11r4/iP+BD1PqMi/jT9ClRRRX5&#10;+fbhRRRQMKKKKACiiigAooooAKKKKACiiigAooooAKKKKBBXQaH4f8z/AEi4/wC2UNSeH/D/APy8&#10;XH/bKGukr7jKcm/5f4n5I+VzPM/+XNH5sKKKK+4PjwooooMgooooAKKKKACiiigD5v8A2hP+R7/7&#10;dY//AGevNOa9L/aE/wCR7/7dY/8A2evNOa+crfHM9an/AAw5o5o5o5rIeoc0c0c0c0BqHNHNHNHN&#10;AahzRzRzRzQBPp+oXGkXkF5ZzzWV3FL5sU0H+sjevvT9nn9pKy+J9lDpGtzw2XimMYwDiO8/24//&#10;AIivgTmn6feXOm3sFxZzzQXcX72KaD/lm9bUa3sRTp85+udJxXzx+zj+0rbfESzh0HX54YPFEYxH&#10;zxdj1H+3X0LXuxmqnwnnD6KSlrUAooooAKKKKACiiigAooooAKKKKACiiigAooooAK82+MX/AB56&#10;X/12k/lXpNebfGL/AI89L/67SfyoA8tooooMgooooAKKKKACiiigAooooAkuP9fP/wBdajqS4/18&#10;/wD11qOgAooooAKKKKACiiigAooooAKKKKACiiigAooooAKKKKACiiigAooooAKKKKACiiigAooo&#10;oAKKKKACiiigAooooAKKKKACiiigAooooAKKKKACiiigAooooAKKKKACiiigAooooAKKKKACiiig&#10;AooooAKKKKACiiigAooooAKKKKACiiigAooooAKKKKACiiigAooooAKKKKACiiigAooooAKKKKAC&#10;iiigAooooAKKKKACiiigAooooAK4TWP+QpP/ANda7uuE1j/kKT/9da+P4j/gQ9T6jIv40/QpUUUV&#10;+fn24UUUUDCiiigAooooAKKKKACiiigAooooAKKKKBBXSeH/AA//AMvFx/35qTw/ofl/6Rcf9+a6&#10;CvuMpyX/AJicT8kfIZnmf/Lmj82FFFFfcHx4UUUUAFFFFABRRRQAUUUUAFFFFAHzf+0J/wAj3/26&#10;x/8As9eac16X+0J/yPf/AG6x/wDs9eac185W+OZ61P8AhhzRzRzRzWQ9Q5o5o5o5oDUOaOaOaOaA&#10;1DmjmjmjmgNQ5o5o5o5oDUfb3EtjNBcW8/kyxS+bFNB/yzr7k/Zt/aUj8eW8PhzxNMIPEsQxFMel&#10;4P8A4uvhjmkjuJLabzI/9bFW1Ct7MU6fOfrkE96kxXzT+zP+0ynjaGHwx4nn8rX4/wB1bXjHi9/+&#10;zr6WFe7CpCprE87k5NBaKKK1AKKKKACiiigAooooAKKKKACiiigAooooAK82+MX/AB56X/12k/lX&#10;pNebfGL/AI89L/67SfyoA8tooooMgooooAKKKKACiiigAooooAkuP9fP/wBdajqS4/18/wD11qOg&#10;AooooAKKKKACiiigAooooAKKKKACiiigAooooAKKKKACiiigAooooAKKKKACiiigAooooAKKKKAC&#10;iiigAooooAKKKKACiiigAooooAKKKKACiiigAooooAKKKKACiiigAooooAKKKKACiiigAooooAKK&#10;KKACiiigAooooAKKKKACiiigAooooAKKKKACiiigAooooAKKKKACiiigAooooAKKKKACiiigAooo&#10;oAKKKKACiiigAooooAK4TWP+QpP/ANda7uuE1j/kKT/9da+P4j/gQ9T6jIv40/QpUUUV+fn24UUU&#10;UDCiiigAooooAKKKKACiiigAoooprXRCCuo8P+H/ALN/pFx/rf8AnjUnh/Q/s3+kXH+t/wCeNblf&#10;d5Tk3J++xO/RHxuZ5nz/ALmjt1YUUUV9ofJBRRRQAUUUUAFFFFABRRRQAUUUUAFFFFAHzf8AtCf8&#10;j3/26x/+z15pzXpf7Qn/ACPf/brH/wCz15pzXzlb45nrU/4Yc0c0c0c1kPUOaOaOaOaA1Dmjmjmj&#10;mgNQ5o5o5o5oDUOaOaOaOaA1DmjmjmjmgNRI5PLm8yvtf9mX9pgeKlh8J+K59usx/urW+m4+2f7D&#10;/wDTb/0P/e+98SVJHJ5c3mR1tTqezFOHOfrpmn18ofsw/tOHW/sXhDxdOf7RP7qw1OY/8fX+w/8A&#10;t19WCvdp1Oc4Zw5B9FFFakBRRRQAUUUUAFFFFABRRRQAUUUUAFebfGL/AI89L/67Sfyr0mvNvjF/&#10;x56X/wBdpP5UAeW0UUUGQUUUUAFFFFABRRRQAUUUUASXH+vn/wCutR1Jcf6+f/rrUdABRRRQAUUU&#10;UAFFFFABRRRQAUUUUAFFFFABRRRQAUUUUAFFFFABRRRQAUUUUAFFFFABRRRQAUUUUAFFFFABRRRQ&#10;AUUUUAFFFFABRRRQAUUUUAFFFFABRRRQAUUUUAFFFFABRRRQAUUUUAFFFFABRRRQAUUUUAFFFFAB&#10;RRRQAUUUUAFFFFABRRRQAUUUUAFFFFABRRRQAUUUUAFFFFABRRRQAUUUUAFFFFABRRRQAUUUUAFF&#10;FFABRRRQAVwmsf8AIUn/AOutd3XCax/yFJ/+utfH8R/wIep9RkX8afoUqKKK/Pz7cKKKKBhRRRQA&#10;UUUUAFFFFABRRR/rP3cdNa6C2Cus0PQ/sP8ApFx/rak0PQ/sP+kXH+t/541sV9/lOTex/f1t+i7H&#10;xuZ5nz/uaO3VhRRRX2B8uFFFFBkFFFFABRRRQAUUUUAFFFFABRRRQAUUUUAfN/7Qn/I9/wDbrH/7&#10;PXmnNel/tCf8j3/26x/+z15pzXzlb45nrU/4Yc0c0c0c1kPUOaOaOaOaA1DmjmjmjmgNQ5o5o5o5&#10;oDUOaOaOaOaA1DmjmjmjmgNQ5o5o5o5oDUT/AFVfX37NH7TbXr2/hHxje5us+VY6lOceZ/0xl9/7&#10;r96+QuaOa2p1PZinDnP1zzT6+QP2af2oT50HhHxleZb/AFVhqcxwT/sTe/8At19fA8V7sKnOcU4c&#10;jsLRRRWpmFFFFABRRRQAUUUUAFFFFABXm3xi/wCPPS/+u0n8q9Jrzb4xf8eel/8AXaT+VAHltFFF&#10;BkFFFFABRRRQAUUUUAFFFFAElx/r5/8ArrUdSXH+vn/661HQAUUUUAFFFFABRRRQAUUUUAFFFFAB&#10;RRRQAUUUUAFFFFABRRRQAUUUUAFFFFABRRRQAUUUUAFFFFABRRRQAUUUUAFFFFABRRRQAUUUUAFF&#10;FFABRRRQAUUUUAFFFFABRRRQAUUUUAFFFFABRRRQAUUUUAFFFFABRRRQAUUUUAFFFFABRRRQAUUU&#10;UAFFFFABRRRQAUUUUAFFFFABRRRQAUUUUAFFFFABRRRQAUUUUAFFFFABRRRQAUUUUAFcJrH/ACFJ&#10;/wDrrXd1wmsf8hSf/rrXx/Ef8CHqfUZF/Gn6FKiiivz8+3CiiigYUUUUAFFFFABRRUkcfmfu4/8A&#10;W00m3ZC21ZH5fmfu4/8AW12Gh6HHY/vLj/j7o0PQ47H95J/x91sV9/lOTKj++rfF0XY+IzPM/bfu&#10;aO3cKKKK+wPnAooooMgooooAKKKKACiiigAooooAKKKKACiiigAooooA+b/2hP8Ake/+3WP/ANnr&#10;zTmvS/2hP+R7/wC3WP8A9nrzTmvnK3xzPWp/ww5o5o5o5rIeoc0c0c0c0BqHNHNHNHNAahzRzRzR&#10;zQGoc0c0c0c0BqHNHNHNHNAahzRzRzRzQGoc0c0c0c0BqHNfVn7M/wC1N9lFn4V8ZXmbc/urDVJu&#10;CmP+Wcx/9nr5T5o5ranU9mKcOc/XLin5FfFX7N37UD6L9i8KeL5v9B/1Vrqc3H2f/pm/+x/n7v3P&#10;tKNw3Ne5CpGexxThyElFFFbGYUUUUAFFFFABRRRQAV5t8Yv+PPS/+u0n8q9Jrzb4xf8AHnpf/XaT&#10;+VAHltFFFBkFFFFABRRRQAUUUUAFFFFAElx/r5/+utR1Jcf6+f8A661HQAUUUUAFFFFABRRRQAUU&#10;UUAFFFFABRRRQAUUUUAFFFFABRRRQAUUUUAFFFFABRRRQAUUUUAFFFFABRRRQAUUUUAFFFFABRRR&#10;QAUUUUAFFFFABRRRQAUUUUAFFFFABRRRQAUUUUAFFFFABRRRQAUUUUAFFFFABRRRQAUUUUAFFFFA&#10;BRRRQAUUUUAFFFFABRRRQAUUUUAFFFFABRRRQAUUUUAFFFFABRRRQAUUUUAFFFFABRRRQAUUUUAF&#10;cJrH/IUn/wCutd3XCax/yFJ/+utfH8R/wIep9RkX8afoUqKKK/Pz7cKKKKBhRRRQAUUVJHHJczeX&#10;H/rqaTbshXtuEcckk3lx/wCtrsNH0OPTf3kn+to0fR49Nh8z/XS1qV+h5TlKwy9tW+L8j4jM8z9t&#10;+5o7fmFFFFfWHy4UUUUAFFFFABRRRQAUUUUAFFFFABRRRQAUUUUAFFFFABRRRQB83/tCf8j3/wBu&#10;sf8A7PXmnNel/tCf8j3/ANusf/s9eac185W+OZ61P+GHNHNHNHNZD1DmjmjmjmgNQ5o5o5o5oDUO&#10;aOaOaOaA1DmjmjmjmgNQ5o5o5o5oDUOaOaOaOaA1DmjmjmjmgNQ5o5o5o5oDUOa+mP2bf2oH8J/Y&#10;vCniucy6Kf3Vrqkx/wCPb/Yf/Y/9Br5n5o5raFT2YuTnP1vjmjlhDIfNT86lxXwv+zd+05J4LNv4&#10;Y8V3Bl0CQ+Xa3o/5c/Y/7H/oFfcNtcJcW6yRyiWOTlJBXs0a3tDinDkLNFFFdJmFFFFABRRRQAV5&#10;t8Yv+PPS/wDrtJ/KvSa82+MX/Hnpf/XaT+VAHltFFFBkFFFFABRRRQAUUUUAFFFFAElx/r5/+utR&#10;1Jcf6+f/AK61HQAUUUUAFFFFABRRRQAUUUUAFFFFABRRRQAUUUUAFFFFABRRRQAUUUUAFFFFABRR&#10;RQAUUUUAFFFFABRRRQAUUUUAFFFFABRRRQAUUUUAFFFFABRRRQAUUUUAFFFFABRRRQAUUUUAFFFF&#10;ABRRRQAUUUUAFFFFABRRRQAUUUUAFFFFABRRRQAUUUUAFFFFABRRRQAUUUUAFFFFABRRRQAUUUUA&#10;FFFFABRRRQAUUUUAFFFFABRRRQAUUUUAFcJrH/IUn/6613dcJrH/ACFJ/wDrrXx/Ef8AAh6n1GRf&#10;xp+hSooor8/PtwooooGFFFSW9vJczeXH/raKdN1HyIG1T1YW9vJczeXH/ra7TR9Hj02H/nvL/wA9&#10;qNH0ePTYf+mtaFfpGU5SsMvbVvi/I+DzPM/bPko/D+YUUUV9QfNhRRRQAUUUUAFFFFABRRRQAUUU&#10;UAFFFFABRRRQAUUUUAFFFFABRRRQB83/ALQn/I9/9usf/s9eac16X+0J/wAj3/26x/8As9eac185&#10;W+OZ61P+GHNHNHNHNZD1DmjmjmjmgNQ5o5o5o5oDUOaOaOaOaA1DmjmjmjmgNQ5o5o5o5oDUOaOa&#10;OaOaA1DmjmjmjmgNQ5o5o5o5oDUOaOaOaOaA1DmvoX9m39pmT4e+R4c8TzzT+G5f+PW9P/Ln7f7l&#10;fPXNHNbU6ns/gF/EP1ps7uK+top4JI5oZI98c0X3DVzIr4G/Zv8A2lLj4a3A0HxJNNP4Wk4hnIy9&#10;k/p/uV92abqFvqljBd2c0dxbTJ5kc0R+Rx617NGtGtscU4cheooorpMwooooAK82+MX/AB56X/12&#10;k/lXpNebfGL/AI89L/67SfyoA8tooooMgooooAKKKKACiiigAooooAkuP9fP/wBdajqS4/18/wD1&#10;1qOgAooooAKKKKACiiigAooooAKKKKACiiigAooooAKKKKACiiigAooooAKKKKACiiigAooooAKK&#10;KKACiiigAooooAKKKKACiiigAooooAKKKKACiiigAooooAKKKKACiiigAooooAKKKKACiiigAooo&#10;oAKKKKACiiigAooooAKKKKACiiigAooooAKKKKACiiigAooooAKKKKACiiigAooooAKKKKACiiig&#10;AooooAKKKKACiiigAooooAK4TWP+QpP/ANda7uuE1j/kKT/9da+P4j/gQ9T6jIv40/QpUUUV+fn3&#10;AUUVJZ2cl9N5cdOnTdT3ICqVFTXPMLe3kvpvLjrtNH0ePTYf+mv/AC1qTS9Lj02Hy/8Alr/y1q5X&#10;6PlOU/VV7at8X5HwmYZp9afJD4fzCiiivqD5sKKKKACiiigAooooAKKKKACiiigAooooAKKKKACi&#10;iigAooooAKKKKACiiigD5v8A2hP+R7/7dY//AGevNOa9L/aE/wCR7/7dY/8A2evNOa+crfHM9an/&#10;AAw5o5o5o5rIeoc0c0c0c0BqHNHNHNHNAahzRzRzRzQGoc0c0c0c0BqHNHNHNHNAahzRzRzRzQGo&#10;c0c0c0c0BqHNHNHNHNAahzRzRzRzQGoc0c0c0c0BqHNe6fs5/tG3XwwvIND1ufz/AAtJ0z9+y/20&#10;/wBj/YrwvmjmnTqezF/EP1l0nVrPWtNh1DT54ry0uY/MimiPEg9RWjX56/s8/tEXXwo1GHS9WM15&#10;4Xupf3kWP+PF/wC+n/xFfe2j6xZ69psGoafNDe2F1H5sU0J4kHrXu0a3tkcU4chqUUUV1GYV5t8Y&#10;v+PPS/8ArtJ/KvSa82+MX/Hnpf8A12k/lQB5bRRRQZBRRRQAUUUUAFFFFABRRRQBJcf6+f8A661H&#10;Ulx/r5/+utR0AFFFFABRRRQAUUUUAFFFFABRRRQAUUUUAFFFFABRRRQAUUUUAFFFFABRRRQAUUUU&#10;AFFFFABRRRQAUUUUAFFFFABRRRQAUUUUAFFFFABRRRQAUUUUAFFFFABRRRQAUUUUAFFFFABRRRQA&#10;UUUUAFFFFABRRRQAUUUUAFFFFABRRRQAUUUUAFFFFABRRRQAUUUUAFFFFABRRRQAUUUUAFFFFABR&#10;RRQAUUUUAFFFFABRRRQAUUUUAFFFFABXCax/yFJ/+utd3XCax/yFJ/8ArrXx/Ef8CHqfUZH/ABp+&#10;hSooqxZ2cl9N5cdfn9OnOpPkhufZ1Kns1zzCzs5L6by467TS9Lj02Hy4/wDW/wDLWjS9Pj02Hy46&#10;uV+m5TlMMGuefx/kfCZhmbxXuQ+H8wooor6M+fCiiigAooooAKKKKACiiigAooooAKKKKACiiigA&#10;ooooAKKKKACiiigAooooAKKKKAPm/wDaE/5Hv/t1j/8AZ6805r0v9oT/AJHv/t1j/wDZ6805r5yt&#10;8cz1qf8ADDmjmjmjmsh6hzRzRzRzQGoc0c0c0c0BqHNHNHNHNAahzRzRzRzQGoc0c0c0c0BqHNHN&#10;HNHNAahzRzRzRzQGoc0c0c0c0BqHNHNHNHNAahzRzRzRzQGoc0c0c0c0BqHNexfs8/tBXvwj1L+z&#10;9Q8698LXUv72H/lpbf8ATRP/AIivHeaOaqnU9n8Abn6xaHrVn4h02HUNNu4rzT7mPzIZoeQR61qV&#10;+cP7P/x81H4Qaz5E5mvPC9zL/pNn/wA8v+m0P+1/6HX6D+HtesvE2j2mp6ZdxXmn3MfmRTw9CPWv&#10;do1vbHDOHIa9ebfGL/jz0v8A67Sfyr0avOfjF/x56X/12k/lXSZnltFFFBkFFFFABRRRQAUUUUAF&#10;FFFAElx/r5/+utR1Jcf6+f8A661HQAUUUUAFFFFABRRRQAUUUUAFFFFABRRRQAUUUUAFFFFABRRR&#10;QAUUUUAFFFFABRRRQAUUUUAFFFFABRRRQAUUUUAFFFFABRRRQAUUUUAFFFFABRRRQAUUUUAFFFFA&#10;BRRRQAUUUUAFFFFABRRRQAUUUUAFFFFABRRRQAUUUUAFFFFABRRRQAUUUUAFFFFABRRRQAUUUUAF&#10;FFFABRRRQAUUUUAFFFFABRRRQAUUUUAFFFFABRRRQAUUUUAFcJrH/IUn/wCutd3XF3mnyalrU8cf&#10;/PWvlM/pzqUYQhvc+nyapCnOc59inp9nJqU3lx13Gn6fFpsHlx0afp8WmweXHViuzK8phg4e0qfH&#10;+Rz5hmE8TPkh8AUUUV754AUUUUAFFFFABRRRQAUUUUAFFFFABRRRQAUUUUAFFFFABRRRQAUUUUAF&#10;FFFABRRRQAUUUUAfN/7Qn/I9/wDbrH/7PXmnNel/tCf8j3/26x/+z15pzXzlb45nrU/4Yc0c0c0c&#10;1kPUOaOaOaOaA1DmjmjmjmgNQ5o5o5o5oDUOaOaOaOaA1DmjmjmjmgNQ5o5o5o5oDUOaOaOaOaA1&#10;DmjmjmjmgNQ5o5o5o5oDUOaOaOaOaA1DmjmjmjmgNQ5o5o5o5oDUOa9R+A3x51H4P60I5POvdAue&#10;bmz9P9tP9uvLuaOadOp7MW5+rnhfxRpvjLRbPV9IvIb3TrqLzYpoTkGuQ+MX/Hnpf/XaT+VfEHwN&#10;+O2q/B7WgUE17oF1L/pWm/8As6f7dfY/jXxVpPjjwjomsaPei80+6MnlTD6V71Ct7Y4pw5DhaKKK&#10;6TmCiiigAooooAKKKKACiiigCS4/18//AF1qOiigAooooAKKKKACiiigAooooAKKKKACiiigAooo&#10;oAKKKKACiiigAooooAKKKKACiiigAooooAKKKKACiiigAooooAKKKKACiiigAooooAKKKKACiiig&#10;AooooAKKKKACiiigAooooAKKKKACiiigAooooAKKKKACiiigAooooAKKKKACiiigAooooAKKKKAC&#10;iiigAooooAKKKKACiiigAooooAKKKKACiiigAooooAKKKKACiiigAooooAKz9P8A9fff9daKK87F&#10;fxYep6FH4JGhRRRXpPqcCCiiikIKKKKACiiigAooooAKKKKACiiigAooooAKKKKACiiigAooooAK&#10;KKKACiiigAooooAKKKKAPm/9oT/ke/8At1j/APZ680oor5yt8cz1ofwwooorIoKKKKACiiigAooo&#10;oAKKKKACiiigAooooAKKKKACiiigAooooAKKKKACiiigAooooAKKKKTASP8A11fSn7O//JMb7/sI&#10;f+00oortwnxGFT4T0iiiivcPOCiiigAooooAKKKKACiiigD/2VBLAwQUAAYACAAAACEAwLJfoeEA&#10;AAALAQAADwAAAGRycy9kb3ducmV2LnhtbEyPwWrDMBBE74X+g9hCb41kp3GMYzmE0PYUCk0KJTfF&#10;2tgm1spYiu38fZVTexz2MfM2X0+mZQP2rrEkIZoJYEil1Q1VEr4P7y8pMOcVadVaQgk3dLAuHh9y&#10;lWk70hcOe1+xUEIuUxJq77uMc1fWaJSb2Q4p3M62N8qH2Fdc92oM5ablsRAJN6qhsFCrDrc1lpf9&#10;1Uj4GNW4mUdvw+5y3t6Oh8Xnzy5CKZ+fps0KmMfJ/8Fw1w/qUASnk72SdqwNOYpfAyphkSTA7oBY&#10;LufAThLiNBXAi5z//6H4BQAA//8DAFBLAwQUAAYACAAAACEAN53BGLoAAAAhAQAAGQAAAGRycy9f&#10;cmVscy9lMm9Eb2MueG1sLnJlbHOEj8sKwjAQRfeC/xBmb9O6EJGmbkRwK/UDhmSaRpsHSRT79wbc&#10;KAgu517uOUy7f9qJPSgm452ApqqBkZNeGacFXPrjagssZXQKJ+9IwEwJ9t1y0Z5pwlxGaTQhsUJx&#10;ScCYc9hxnuRIFlPlA7nSDD5azOWMmgeUN9TE13W94fGTAd0Xk52UgHhSDbB+DsX8n+2HwUg6eHm3&#10;5PIPBTe2uAsQo6YswJIy+A6b6ho08K7lX491LwAAAP//AwBQSwECLQAUAAYACAAAACEA2vY9+w0B&#10;AAAUAgAAEwAAAAAAAAAAAAAAAAAAAAAAW0NvbnRlbnRfVHlwZXNdLnhtbFBLAQItABQABgAIAAAA&#10;IQA4/SH/1gAAAJQBAAALAAAAAAAAAAAAAAAAAD4BAABfcmVscy8ucmVsc1BLAQItABQABgAIAAAA&#10;IQAYn0RnEAMAAFUKAAAOAAAAAAAAAAAAAAAAAD0CAABkcnMvZTJvRG9jLnhtbFBLAQItAAoAAAAA&#10;AAAAIQAurXQH8DsAAPA7AAAUAAAAAAAAAAAAAAAAAHkFAABkcnMvbWVkaWEvaW1hZ2UxLmpwZ1BL&#10;AQItABQABgAIAAAAIQDAsl+h4QAAAAsBAAAPAAAAAAAAAAAAAAAAAJtBAABkcnMvZG93bnJldi54&#10;bWxQSwECLQAUAAYACAAAACEAN53BGLoAAAAhAQAAGQAAAAAAAAAAAAAAAACpQgAAZHJzL19yZWxz&#10;L2Uyb0RvYy54bWwucmVsc1BLBQYAAAAABgAGAHwBAAC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42" type="#_x0000_t75" style="position:absolute;width:61272;height:14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SbRvwAAANsAAAAPAAAAZHJzL2Rvd25yZXYueG1sRE/bisIw&#10;EH1f2H8Is+Dbmnph0a5RxAsIPixePmBoZpNiMylNrPXvjSD4Nodzndmic5VoqQmlZwWDfgaCuPC6&#10;ZKPgfNp+T0CEiKyx8kwK7hRgMf/8mGGu/Y0P1B6jESmEQ44KbIx1LmUoLDkMfV8TJ+7fNw5jgo2R&#10;usFbCneVHGbZj3RYcmqwWNPKUnE5Xp2CvR3X7dTQ6FLtrFnLTfzLOq1U76tb/oKI1MW3+OXe6TR/&#10;AM9f0gFy/gAAAP//AwBQSwECLQAUAAYACAAAACEA2+H2y+4AAACFAQAAEwAAAAAAAAAAAAAAAAAA&#10;AAAAW0NvbnRlbnRfVHlwZXNdLnhtbFBLAQItABQABgAIAAAAIQBa9CxbvwAAABUBAAALAAAAAAAA&#10;AAAAAAAAAB8BAABfcmVscy8ucmVsc1BLAQItABQABgAIAAAAIQAW5SbRvwAAANsAAAAPAAAAAAAA&#10;AAAAAAAAAAcCAABkcnMvZG93bnJldi54bWxQSwUGAAAAAAMAAwC3AAAA8wIAAAAA&#10;">
                  <v:imagedata r:id="rId18" o:title=""/>
                </v:shape>
                <v:rect id="Rectangle 12" o:spid="_x0000_s1043" style="position:absolute;left:3665;top:5795;width:38302;height:3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841D410" w14:textId="77777777" w:rsidR="00481215" w:rsidRDefault="00481215">
                        <w:r>
                          <w:rPr>
                            <w:color w:val="595959"/>
                            <w:sz w:val="40"/>
                          </w:rPr>
                          <w:t xml:space="preserve">BETRAYAL OF TRUST:  </w:t>
                        </w:r>
                      </w:p>
                    </w:txbxContent>
                  </v:textbox>
                </v:rect>
                <v:rect id="Rectangle 13" o:spid="_x0000_s1044" style="position:absolute;left:3665;top:9010;width:21016;height:3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4071570F" w14:textId="77777777" w:rsidR="00481215" w:rsidRDefault="00481215">
                        <w:r>
                          <w:rPr>
                            <w:color w:val="595959"/>
                            <w:sz w:val="40"/>
                          </w:rPr>
                          <w:t xml:space="preserve">FACTSHEET </w:t>
                        </w:r>
                      </w:p>
                    </w:txbxContent>
                  </v:textbox>
                </v:rect>
                <v:rect id="Rectangle 14" o:spid="_x0000_s1045" style="position:absolute;left:3665;top:12225;width:1881;height:3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725ADD8" w14:textId="77777777" w:rsidR="00481215" w:rsidRDefault="00481215">
                        <w:r>
                          <w:rPr>
                            <w:color w:val="595959"/>
                            <w:sz w:val="40"/>
                          </w:rPr>
                          <w:t xml:space="preserve">  </w:t>
                        </w:r>
                      </w:p>
                    </w:txbxContent>
                  </v:textbox>
                </v:rect>
                <w10:wrap type="topAndBottom" anchorx="page" anchory="page"/>
              </v:group>
            </w:pict>
          </mc:Fallback>
        </mc:AlternateContent>
      </w:r>
      <w:r>
        <w:t xml:space="preserve">The offence applies where an adult communicates, by words or conduct, with a child under the age of 16 years or with a person who has care, supervision or authority for the child with the intention of facilitating the child’s involvement in sexual conduct, either with the groomer or another adult.  </w:t>
      </w:r>
    </w:p>
    <w:p w14:paraId="3CB0D879" w14:textId="77777777" w:rsidR="00357FCF" w:rsidRDefault="00357FCF" w:rsidP="00357FCF">
      <w:pPr>
        <w:numPr>
          <w:ilvl w:val="1"/>
          <w:numId w:val="20"/>
        </w:numPr>
        <w:spacing w:after="113" w:line="271" w:lineRule="auto"/>
        <w:ind w:hanging="314"/>
      </w:pPr>
      <w:r>
        <w:t xml:space="preserve">Grooming does not necessarily involve any sexual activity or even discussion of sexual activity – for example, it may only involve establishing a relationship with the child, parent or </w:t>
      </w:r>
      <w:proofErr w:type="spellStart"/>
      <w:r>
        <w:t>carer</w:t>
      </w:r>
      <w:proofErr w:type="spellEnd"/>
      <w:r>
        <w:t xml:space="preserve"> for the purpose of facilitating sexual activity at a later time. </w:t>
      </w:r>
    </w:p>
    <w:p w14:paraId="676D5C0B" w14:textId="77777777" w:rsidR="00357FCF" w:rsidRDefault="00357FCF" w:rsidP="00357FCF">
      <w:pPr>
        <w:numPr>
          <w:ilvl w:val="1"/>
          <w:numId w:val="20"/>
        </w:numPr>
        <w:spacing w:after="294" w:line="271" w:lineRule="auto"/>
        <w:ind w:hanging="314"/>
      </w:pPr>
      <w:r>
        <w:t xml:space="preserve">The sexual conduct must constitute an indictable sexual offence. This includes offences such as sexual penetration of a child, indecent assault and indecent act in the presence of a child.  It does not include summary offences, such as </w:t>
      </w:r>
      <w:proofErr w:type="spellStart"/>
      <w:r>
        <w:t>upskirting</w:t>
      </w:r>
      <w:proofErr w:type="spellEnd"/>
      <w:r>
        <w:t xml:space="preserve"> and indecent </w:t>
      </w:r>
      <w:proofErr w:type="spellStart"/>
      <w:r>
        <w:t>behaviour</w:t>
      </w:r>
      <w:proofErr w:type="spellEnd"/>
      <w:r>
        <w:t xml:space="preserve"> in public.  </w:t>
      </w:r>
    </w:p>
    <w:p w14:paraId="6970F3C6" w14:textId="77777777" w:rsidR="00357FCF" w:rsidRDefault="00357FCF" w:rsidP="00357FCF">
      <w:pPr>
        <w:numPr>
          <w:ilvl w:val="0"/>
          <w:numId w:val="20"/>
        </w:numPr>
        <w:spacing w:after="103" w:line="261" w:lineRule="auto"/>
        <w:ind w:hanging="360"/>
      </w:pPr>
      <w:r>
        <w:rPr>
          <w:rFonts w:ascii="Arial" w:eastAsia="Arial" w:hAnsi="Arial" w:cs="Arial"/>
          <w:b/>
        </w:rPr>
        <w:t xml:space="preserve">Who can commit the offence? </w:t>
      </w:r>
    </w:p>
    <w:p w14:paraId="2D44F4B5" w14:textId="27994763" w:rsidR="00357FCF" w:rsidRDefault="00357FCF">
      <w:pPr>
        <w:spacing w:after="213"/>
        <w:ind w:left="-5"/>
      </w:pPr>
      <w:r>
        <w:t xml:space="preserve">The offence can be committed by any person aged 18 years or over. It does not apply to communication between people who are both under 18 years of age.  </w:t>
      </w:r>
    </w:p>
    <w:p w14:paraId="3E5467B3" w14:textId="77777777" w:rsidR="005A40F8" w:rsidRDefault="005A40F8">
      <w:pPr>
        <w:spacing w:after="213"/>
        <w:ind w:left="-5"/>
      </w:pPr>
    </w:p>
    <w:p w14:paraId="496C8E4F" w14:textId="77777777" w:rsidR="00357FCF" w:rsidRDefault="00357FCF" w:rsidP="00357FCF">
      <w:pPr>
        <w:numPr>
          <w:ilvl w:val="0"/>
          <w:numId w:val="20"/>
        </w:numPr>
        <w:spacing w:after="103" w:line="261" w:lineRule="auto"/>
        <w:ind w:hanging="360"/>
      </w:pPr>
      <w:r>
        <w:rPr>
          <w:rFonts w:ascii="Arial" w:eastAsia="Arial" w:hAnsi="Arial" w:cs="Arial"/>
          <w:b/>
        </w:rPr>
        <w:t xml:space="preserve">What age are the children who are protected by the offence? </w:t>
      </w:r>
    </w:p>
    <w:p w14:paraId="3C3D8084" w14:textId="79A8B4BB" w:rsidR="00357FCF" w:rsidRDefault="00357FCF" w:rsidP="00357FCF">
      <w:pPr>
        <w:spacing w:after="1215"/>
        <w:ind w:left="-5"/>
      </w:pPr>
      <w:r>
        <w:t xml:space="preserve">The offence applies to communication with children under 16 years, but not communication with 16 and 17 year old children. This distinction between children aged below 16 and those aged 16 or 17 reflects the general age of consent (16 years) </w:t>
      </w:r>
      <w:proofErr w:type="spellStart"/>
      <w:r>
        <w:t>recognised</w:t>
      </w:r>
      <w:proofErr w:type="spellEnd"/>
      <w:r>
        <w:t xml:space="preserve"> by the criminal law in relation to sexual offences.</w:t>
      </w:r>
    </w:p>
    <w:p w14:paraId="1E7829D0" w14:textId="77777777" w:rsidR="00357FCF" w:rsidRDefault="00357FCF" w:rsidP="00357FCF">
      <w:pPr>
        <w:numPr>
          <w:ilvl w:val="0"/>
          <w:numId w:val="21"/>
        </w:numPr>
        <w:spacing w:after="103" w:line="261" w:lineRule="auto"/>
        <w:ind w:hanging="360"/>
      </w:pPr>
      <w:r>
        <w:rPr>
          <w:rFonts w:ascii="Arial" w:eastAsia="Arial" w:hAnsi="Arial" w:cs="Arial"/>
          <w:b/>
        </w:rPr>
        <w:t xml:space="preserve">What are the key differences between the Victorian grooming offence and the grooming offences that have been implemented in New South Wales and by the Commonwealth? </w:t>
      </w:r>
    </w:p>
    <w:p w14:paraId="02E8CC96" w14:textId="77777777" w:rsidR="00357FCF" w:rsidRDefault="00357FCF">
      <w:pPr>
        <w:spacing w:after="0"/>
        <w:ind w:left="-5"/>
      </w:pPr>
      <w:r>
        <w:t xml:space="preserve">The New South Wales grooming offence is confined to circumstances in which an adult engages in conduct that exposes a child to indecent material or provides the child with an intoxicating substance with the intention of making it easier to procure the child for sexual activity. The Victorian offence is broader than this and prohibits an adult from engaging in any form of communication with the intention of facilitating sexual conduct. This is not limited to exposing the child to indecent material or providing them with an intoxicating substance and may include such acts as inappropriately giving them gifts or </w:t>
      </w:r>
      <w:proofErr w:type="spellStart"/>
      <w:r>
        <w:t>favours</w:t>
      </w:r>
      <w:proofErr w:type="spellEnd"/>
      <w:r>
        <w:t xml:space="preserve"> with the intention of engaging in later sexual activity.  </w:t>
      </w:r>
    </w:p>
    <w:p w14:paraId="37FD3690" w14:textId="77777777" w:rsidR="00357FCF" w:rsidRDefault="00357FCF">
      <w:pPr>
        <w:spacing w:after="4"/>
      </w:pPr>
      <w:r>
        <w:t xml:space="preserve"> </w:t>
      </w:r>
    </w:p>
    <w:p w14:paraId="08230244" w14:textId="77777777" w:rsidR="00357FCF" w:rsidRDefault="00357FCF">
      <w:pPr>
        <w:spacing w:after="293"/>
        <w:ind w:left="-5"/>
      </w:pPr>
      <w:r>
        <w:t xml:space="preserve">The offence is similar to the Commonwealth grooming offence. The key distinction is that the Commonwealth offence is limited to grooming via a communication transmitted through a carriage service. The Victorian offence applies to any form of communication between the adult and child, including communication that occurs in person.  </w:t>
      </w:r>
    </w:p>
    <w:p w14:paraId="421AADEA" w14:textId="77777777" w:rsidR="00357FCF" w:rsidRDefault="00357FCF" w:rsidP="00357FCF">
      <w:pPr>
        <w:numPr>
          <w:ilvl w:val="0"/>
          <w:numId w:val="21"/>
        </w:numPr>
        <w:spacing w:after="129" w:line="261" w:lineRule="auto"/>
        <w:ind w:hanging="360"/>
      </w:pPr>
      <w:r>
        <w:rPr>
          <w:rFonts w:ascii="Arial" w:eastAsia="Arial" w:hAnsi="Arial" w:cs="Arial"/>
          <w:b/>
        </w:rPr>
        <w:t xml:space="preserve">What is the purpose of amending the </w:t>
      </w:r>
      <w:r>
        <w:rPr>
          <w:rFonts w:ascii="Arial" w:eastAsia="Arial" w:hAnsi="Arial" w:cs="Arial"/>
          <w:b/>
          <w:i/>
        </w:rPr>
        <w:t>Victim’s Charter Act 2006</w:t>
      </w:r>
      <w:r>
        <w:rPr>
          <w:rFonts w:ascii="Arial" w:eastAsia="Arial" w:hAnsi="Arial" w:cs="Arial"/>
          <w:b/>
        </w:rPr>
        <w:t xml:space="preserve">? </w:t>
      </w:r>
    </w:p>
    <w:p w14:paraId="148EC13A" w14:textId="4F515DCF" w:rsidR="00357FCF" w:rsidRDefault="00357FCF">
      <w:pPr>
        <w:spacing w:after="213"/>
        <w:ind w:left="-5"/>
      </w:pPr>
      <w:r>
        <w:t xml:space="preserve">Amending the </w:t>
      </w:r>
      <w:r>
        <w:rPr>
          <w:rFonts w:ascii="Arial" w:eastAsia="Arial" w:hAnsi="Arial" w:cs="Arial"/>
          <w:i/>
        </w:rPr>
        <w:t xml:space="preserve">Victim’s Charter Act 2006 </w:t>
      </w:r>
      <w:r>
        <w:t>to expressly include a family member of the child as a victim of a grooming offence (</w:t>
      </w:r>
      <w:r w:rsidR="001B194F">
        <w:t>e.g.</w:t>
      </w:r>
      <w:r>
        <w:t xml:space="preserve"> the child’s parents) entitles the parents, or another family member, to provide a victim impact statement to the court.  </w:t>
      </w:r>
    </w:p>
    <w:p w14:paraId="43979208" w14:textId="77777777" w:rsidR="00357FCF" w:rsidRDefault="00357FCF" w:rsidP="00357FCF">
      <w:pPr>
        <w:numPr>
          <w:ilvl w:val="0"/>
          <w:numId w:val="21"/>
        </w:numPr>
        <w:spacing w:after="103" w:line="261" w:lineRule="auto"/>
        <w:ind w:hanging="360"/>
      </w:pPr>
      <w:r>
        <w:rPr>
          <w:rFonts w:ascii="Arial" w:eastAsia="Arial" w:hAnsi="Arial" w:cs="Arial"/>
          <w:b/>
        </w:rPr>
        <w:t xml:space="preserve">What is the penalty for grooming? </w:t>
      </w:r>
    </w:p>
    <w:p w14:paraId="28CA0D15" w14:textId="77777777" w:rsidR="00357FCF" w:rsidRDefault="00357FCF">
      <w:pPr>
        <w:ind w:left="-5"/>
      </w:pPr>
      <w:r>
        <w:t xml:space="preserve">The maximum penalty is 10 years imprisonment. </w:t>
      </w:r>
    </w:p>
    <w:p w14:paraId="6A649FBD" w14:textId="77777777" w:rsidR="00357FCF" w:rsidRDefault="00357FCF">
      <w:pPr>
        <w:spacing w:after="5857"/>
      </w:pPr>
      <w:r>
        <w:rPr>
          <w:rFonts w:ascii="Calibri" w:eastAsia="Calibri" w:hAnsi="Calibri" w:cs="Calibri"/>
          <w:noProof/>
          <w:lang w:val="en-AU" w:eastAsia="ja-JP"/>
        </w:rPr>
        <mc:AlternateContent>
          <mc:Choice Requires="wpg">
            <w:drawing>
              <wp:anchor distT="0" distB="0" distL="114300" distR="114300" simplePos="0" relativeHeight="251661312" behindDoc="0" locked="0" layoutInCell="1" allowOverlap="1" wp14:anchorId="5AEB85A1" wp14:editId="187246E9">
                <wp:simplePos x="0" y="0"/>
                <wp:positionH relativeFrom="page">
                  <wp:posOffset>713994</wp:posOffset>
                </wp:positionH>
                <wp:positionV relativeFrom="page">
                  <wp:posOffset>359664</wp:posOffset>
                </wp:positionV>
                <wp:extent cx="6127242" cy="1469136"/>
                <wp:effectExtent l="0" t="0" r="0" b="0"/>
                <wp:wrapTopAndBottom/>
                <wp:docPr id="894" name="Group 894"/>
                <wp:cNvGraphicFramePr/>
                <a:graphic xmlns:a="http://schemas.openxmlformats.org/drawingml/2006/main">
                  <a:graphicData uri="http://schemas.microsoft.com/office/word/2010/wordprocessingGroup">
                    <wpg:wgp>
                      <wpg:cNvGrpSpPr/>
                      <wpg:grpSpPr>
                        <a:xfrm>
                          <a:off x="0" y="0"/>
                          <a:ext cx="6127242" cy="1469136"/>
                          <a:chOff x="0" y="0"/>
                          <a:chExt cx="6127242" cy="1469136"/>
                        </a:xfrm>
                      </wpg:grpSpPr>
                      <pic:pic xmlns:pic="http://schemas.openxmlformats.org/drawingml/2006/picture">
                        <pic:nvPicPr>
                          <pic:cNvPr id="77" name="Picture 77"/>
                          <pic:cNvPicPr/>
                        </pic:nvPicPr>
                        <pic:blipFill>
                          <a:blip r:embed="rId17"/>
                          <a:stretch>
                            <a:fillRect/>
                          </a:stretch>
                        </pic:blipFill>
                        <pic:spPr>
                          <a:xfrm>
                            <a:off x="0" y="0"/>
                            <a:ext cx="6127242" cy="1469136"/>
                          </a:xfrm>
                          <a:prstGeom prst="rect">
                            <a:avLst/>
                          </a:prstGeom>
                        </pic:spPr>
                      </pic:pic>
                      <wps:wsp>
                        <wps:cNvPr id="80" name="Rectangle 80"/>
                        <wps:cNvSpPr/>
                        <wps:spPr>
                          <a:xfrm>
                            <a:off x="366522" y="579548"/>
                            <a:ext cx="3830220" cy="317214"/>
                          </a:xfrm>
                          <a:prstGeom prst="rect">
                            <a:avLst/>
                          </a:prstGeom>
                          <a:ln>
                            <a:noFill/>
                          </a:ln>
                        </wps:spPr>
                        <wps:txbx>
                          <w:txbxContent>
                            <w:p w14:paraId="5B8B17AD" w14:textId="77777777" w:rsidR="00481215" w:rsidRDefault="00481215">
                              <w:r>
                                <w:rPr>
                                  <w:color w:val="595959"/>
                                  <w:sz w:val="40"/>
                                </w:rPr>
                                <w:t xml:space="preserve">BETRAYAL OF TRUST:  </w:t>
                              </w:r>
                            </w:p>
                          </w:txbxContent>
                        </wps:txbx>
                        <wps:bodyPr horzOverflow="overflow" vert="horz" lIns="0" tIns="0" rIns="0" bIns="0" rtlCol="0">
                          <a:noAutofit/>
                        </wps:bodyPr>
                      </wps:wsp>
                      <wps:wsp>
                        <wps:cNvPr id="81" name="Rectangle 81"/>
                        <wps:cNvSpPr/>
                        <wps:spPr>
                          <a:xfrm>
                            <a:off x="366522" y="901044"/>
                            <a:ext cx="2101670" cy="317214"/>
                          </a:xfrm>
                          <a:prstGeom prst="rect">
                            <a:avLst/>
                          </a:prstGeom>
                          <a:ln>
                            <a:noFill/>
                          </a:ln>
                        </wps:spPr>
                        <wps:txbx>
                          <w:txbxContent>
                            <w:p w14:paraId="02182A62" w14:textId="77777777" w:rsidR="00481215" w:rsidRDefault="00481215">
                              <w:r>
                                <w:rPr>
                                  <w:color w:val="595959"/>
                                  <w:sz w:val="40"/>
                                </w:rPr>
                                <w:t xml:space="preserve">FACTSHEET </w:t>
                              </w:r>
                            </w:p>
                          </w:txbxContent>
                        </wps:txbx>
                        <wps:bodyPr horzOverflow="overflow" vert="horz" lIns="0" tIns="0" rIns="0" bIns="0" rtlCol="0">
                          <a:noAutofit/>
                        </wps:bodyPr>
                      </wps:wsp>
                      <wps:wsp>
                        <wps:cNvPr id="82" name="Rectangle 82"/>
                        <wps:cNvSpPr/>
                        <wps:spPr>
                          <a:xfrm>
                            <a:off x="366522" y="1222540"/>
                            <a:ext cx="188113" cy="317214"/>
                          </a:xfrm>
                          <a:prstGeom prst="rect">
                            <a:avLst/>
                          </a:prstGeom>
                          <a:ln>
                            <a:noFill/>
                          </a:ln>
                        </wps:spPr>
                        <wps:txbx>
                          <w:txbxContent>
                            <w:p w14:paraId="55DDEB61" w14:textId="77777777" w:rsidR="00481215" w:rsidRDefault="00481215">
                              <w:r>
                                <w:rPr>
                                  <w:color w:val="595959"/>
                                  <w:sz w:val="40"/>
                                </w:rPr>
                                <w:t xml:space="preserve">  </w:t>
                              </w:r>
                            </w:p>
                          </w:txbxContent>
                        </wps:txbx>
                        <wps:bodyPr horzOverflow="overflow" vert="horz" lIns="0" tIns="0" rIns="0" bIns="0" rtlCol="0">
                          <a:noAutofit/>
                        </wps:bodyPr>
                      </wps:wsp>
                    </wpg:wgp>
                  </a:graphicData>
                </a:graphic>
              </wp:anchor>
            </w:drawing>
          </mc:Choice>
          <mc:Fallback>
            <w:pict>
              <v:group w14:anchorId="5AEB85A1" id="Group 894" o:spid="_x0000_s1046" style="position:absolute;margin-left:56.2pt;margin-top:28.3pt;width:482.45pt;height:115.7pt;z-index:251661312;mso-position-horizontal-relative:page;mso-position-vertical-relative:page" coordsize="61272,1469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62dBEAMAAFUKAAAOAAAAZHJzL2Uyb0RvYy54bWzkVl1v0zAUfUfi&#10;P1h+31Kn39HaCTE2TUKsYvADXNdJLBLbst0vfj33OkkL69DYkNgDD039EV8fn3PPjS8ud3VFNtJ5&#10;ZfSMsvMeJVILs1K6mNGvX67PJpT4wPWKV0bLGd1LTy/nb99cbG0mU1OaaiUdgSDaZ1s7o2UINksS&#10;L0pZc39urNQwmRtX8wBdVyQrx7cQva6StNcbJVvjVtYZIb2H0atmks5j/DyXItzluZeBVDMK2EJ8&#10;uvhc4jOZX/CscNyWSrQw+AtQ1Fxp2PQQ6ooHTtZOnYSqlXDGmzycC1MnJs+VkPEMcBrWe3CaG2fW&#10;Np6lyLaFPdAE1D7g6cVhxafNwhG1mtHJdECJ5jWIFPclOAD0bG2RwVs3zt7bhWsHiqaHJ97lrsZ/&#10;OAvZRWL3B2LlLhABgyOWjtNBSomAOTYYTVl/1FAvStDnZJ0oPzyxMuk2ThDfAY5VIoNfyxS0Tph6&#10;OqNgVVg7Sdsg9R/FqLn7trZnIKrlQS1VpcI+JijIh6D0ZqHEwjWdI+njccc5TOOuBEaAY1yCb+Ea&#10;6CbY/yXEslL2WlUVMo/tFixk9oPMeOS8TdZdGbGupQ6NjZysALfRvlTWU+IyWS8lZIW7XbFGKR+c&#10;DKLEDXPY+DNYC5Hx7DARUR6BIWYPKfO3SXKQmmfW+XAjTU2wAeAAA/DLM7756Fs03SstaQ2AiAzw&#10;YDZDnfEdXdA7IexZVrovuZUAAcMeVZ1ApWmchCxxXVSSwFj0Tnzv4CT/O4b6o9EwBcOAX4bj6XAw&#10;aUToDNWf9HtpCtugofpsnLLo1ZdSxbNKI4/aYE41suIImKtDiK2wW+5irWARDg4tzWoPBaQ07vsd&#10;fAbyymxn1LQtil8G0AlnKaluNbCNRbhruK6x7BouVO9NLNUNnHfrYHIVpT3u1uICGf+VnuwRPaMt&#10;EBTo/iw9p1DoB1EunnV6pqzHRuPX03PaJef/oScY68SfaUfBc/VkaZoOB+1VohOUTSaM9V/Ln1AZ&#10;2mLz2nrGzzPcXeKXor1n4eXo53708/E2OP8BAAD//wMAUEsDBAoAAAAAAAAAIQAurXQH8DsAAPA7&#10;AAAUAAAAZHJzL21lZGlhL2ltYWdlMS5qcGf/2P/gABBKRklGAAEBAQBgAGAAAP/bAEMAAwICAwIC&#10;AwMDAwQDAwQFCAUFBAQFCgcHBggMCgwMCwoLCw0OEhANDhEOCwsQFhARExQVFRUMDxcYFhQYEhQV&#10;FP/bAEMBAwQEBQQFCQUFCRQNCw0UFBQUFBQUFBQUFBQUFBQUFBQUFBQUFBQUFBQUFBQUFBQUFBQU&#10;FBQUFBQUFBQUFBQUFP/AABEIAUEFO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si41S986f/AE6b/W/89qr/ANqXv/P9N/3/AKjuP9fP/wBd&#10;ajoMix/al7/z/Tf9/wCj+1L3/n+m/wC/9V6KALH9qXv/AD/Tf9/6P7Uvf+f6b/v/AFXooAsf2pe/&#10;8/03/f8Ao/tS9/5/pv8Av/VeigCx/al7/wA/03/f+rGn6heyXsEck83+t/57Vn1Y0/8A5Clj/wBd&#10;Y6AO88yl5o5o5oAOaOaOaOaADmjmjmjmgA5o5o5o5oAOaOaOaOaADmjmjmjmgA5o5o5o5oAOaOaO&#10;aOaADmjmjmjmgA5o5o5o5oAOaOaOaOaADmjmjmjmgA5o5o5o5oAOaOaOaOaADmjmjmjmgA5o5o5o&#10;5oAOaOaOaOaADmjmjmjmgA5o5o5o5oAOaOaOaOaADmjmjmjmgA5o5o5o5oAOaOaOaOaADmjmjmjm&#10;gA5o5o5o5oAOaOaOaOaADmjmjmjmgA5o5o5o5oAOaOaOaOaADmjmjmjmgA5o5o5o5oAOaOaOaOaA&#10;DmjmjmjmgA5o5o5o5oAOaOaOaOaADmjmjmjmgA5o5o5o5oAOaOaOaOaADmjmjmjmgA5o5o5o5oAO&#10;aOaOaOaADmjmjmjmgA5rktY1C5j1SeOOeaD/ALbV1vNcVrn/ACFJ6AK/9qXv/P8ATf8Af+j+1L3/&#10;AJ/pv+/9V6KALH9qXv8Az/Tf9/6P7Uvf+f6b/v8A1XooAsf2pe/8/wBN/wB/6P7Uvf8An+m/7/1X&#10;ooAsf2pe/wDP9N/3/o/tS9/5/pv+/wDVeigCx/al7/z/AE3/AH/o/tS9/wCf6b/v/VeigCx/al7/&#10;AM/03/f+j+1L3/n+m/7/ANV6KALH9qXv/P8ATf8Af+j+1L3/AJ/pv+/9V6KALH9qXv8Az/Tf9/6P&#10;7Uvf+f6b/v8A1XooAsf2pe/8/wBN/wB/6P7Uvf8An+m/7/1XooAsf2pe/wDP9N/3/o/tS9/5/pv+&#10;/wDVeigCx/al7/z/AE3/AH/o/tS9/wCf6b/v/VeigCx/al7/AM/03/f+j+1L3/n+m/7/ANV6KALH&#10;9qXv/P8ATf8Af+j+1L3/AJ/pv+/9V6KALH9qXv8Az/Tf9/6P7Uvf+f6b/v8A1XooAsf2pe/8/wBN&#10;/wB/6P7Uvf8An+m/7/1XooAsf2pe/wDP9N/3/o/tS9/5/pv+/wDVeigCx/al7/z/AE3/AH/o/tS9&#10;/wCf6b/v/VeigCx/al7/AM/03/f+j+1L3/n+m/7/ANV6KALH9qXv/P8ATf8Af+j+1L3/AJ/pv+/9&#10;V6KALH9qXv8Az/Tf9/6P7Uvf+f6b/v8A1XooAsf2pe/8/wBN/wB/6P7Uvf8An+m/7/1XooAsf2pe&#10;/wDP9N/3/o/tS9/5/pv+/wDVeigCx/al7/z/AE3/AH/o/tS9/wCf6b/v/VeigCx/al7/AM/03/f+&#10;j+1L3/n+m/7/ANV6KALH9qXv/P8ATf8Af+j+1L3/AJ/pv+/9V6KALH9qXv8Az/Tf9/6P7Uvf+f6b&#10;/v8A1XooAsf2pe/8/wBN/wB/6P7Uvf8An+m/7/1XooAsf2pe/wDP9N/3/o/tS9/5/pv+/wDVeigC&#10;x/al7/z/AE3/AH/o/tS9/wCf6b/v/VeigCx/al7/AM/03/f+j+1L3/n+m/7/ANV6KALH9qXv/P8A&#10;Tf8Af+j+1L3/AJ/pv+/9V6KALH9qXv8Az/Tf9/6P7Uvf+f6b/v8A1XooAsf2pe/8/wBN/wB/6P7U&#10;vf8An+m/7/1XooAsf2pe/wDP9N/3/o/tS9/5/pv+/wDVeigCx/al7/z/AE3/AH/o/tS9/wCf6b/v&#10;/VeigCx/al7/AM/03/f+j+1L3/n+m/7/ANV6KAJLj/Xz/wDXWo6kuP8AXz/9dajoAKKKKACiiigA&#10;ooooAKsaf/yFLH/rrHVerGn/APIUsf8ArrHQB3vNHNHNHNABzRzRzRzQAc0c0c0c0AHNHNHNHNAB&#10;zRzRzRzQAc0c0c0c0AHNHNHNHNABzRzRzRzQAc0c0c0c0AHNHNHNHNABzRzRzRzQAc0c0c0c0AHN&#10;HNHNHNABzRzRzRzQAc0c0c0c0AHNHNHNHNABzRzRzRzQAc0c0c0c0AHNHNHNHNABzRzRzRzQAc0c&#10;0c0c0AHNHNHNHNABzRzRzRzQAc0c0c0c0AHNHNHNHNABzRzRzRzQAc0c0c0c0AHNHNHNHNABzRzR&#10;zRzQAc0c0c0c0AHNHNHNHNABzRzRzRzQAc0c0c0c0AHNHNHNHNABzRzRzRzQAc0c0c0c0AHNHNHN&#10;HNABzRzRzRzQAc0c0c0c0AHNHNHNHNABzRzRzRzQAc0c0c0c0AHNcVrn/IUnrtea4rXP+QpPQBn0&#10;UUUAFFFFABRRRQAUUUUAFFFFABRRRQAUUUUAFFFFABRRRQAUUUUAFFFFABRRRQAUUUUAFFFFABRR&#10;RQAUUUUAFFFFABRRRQAUUUUAFFFFABRRRQAUUUUAFFFFABRRRQAUUUUAFFFFABRRRQAUUUUAFFFF&#10;ABRRRQAUUUUAFFFFABRRRQAUUUUAFFFFABRRRQBJcf6+f/rrUdSXH+vn/wCutR0AFFFFABRRRQAU&#10;UUUAFWNP/wCQpY/9dY6r1Y0//kKWP/XWOgDveaOaOaOaADmjmjmjmgA5o5o5o5oAOaOaOaOaADmj&#10;mjmjmgA5o5o5o5oAOaOaOaOaADmjmjmjmgA5o5o5o5oAOaOaOaOaADmjmjmjmgA5o5o5o5oAOaOa&#10;OaOaADmjmjmjmgA5o5o5o5oAOaOaOaOaADmjmjmjmgA5o5o5o5oAOaOaOaOaADmjmjmjmgA5o5o5&#10;o5oAOaOaOaOaADmjmjmjmgA5o5o5o5oAOaOaOaOaADmjmjmjmgA5o5o5o5oAOaOaOaOaADmjmjmj&#10;mgA5o5o5o5oAOaOaOaOaADmjmjmjmgA5o5o5o5oAOaOaOaOaADmjmjmjmgA5o5o5o5oAOaOaOaOa&#10;ADmjmjmjmgA5o5o5o5oAOaOaOaOaADmjmjmjmgA5o5o5o5oAOa4rXP8AkKT12vNcVrn/ACFJ6AM+&#10;iiigAooooAKKKKACiiigAooooAKKKKACiiigAooooAKKKKACiiigAooooAKKKKACiiigAooooAKK&#10;KKACiiigAooooAKKKKACiiigAooooAKKKKACiiigAooooAKKKKACiiigAooooAKKKKACiiigAooo&#10;oAKKKKACiiigAooooAKKKKACiiigAooooAKKKKAJLj/Xz/8AXWo6kuP9fP8A9dajoAKKKKACiiig&#10;AooooAKsaf8A8hSx/wCusdV6saf/AMhSx/66x0Ad7zRzRzRzQAc0c0c0c0AHNHNHNHNABzRzRzRz&#10;QAc0c0c0c0AHNHNHNHNABzRzRzRzQAc0c0c0c0AHNHNHNHNABzRzRzRzQAc0c0c0c0AHNHNHNHNA&#10;BzRzRzRzQAc0c0c0c0AHNHNHNHNABzRzRzRzQAc0c0c0c0AHNHNHNHNABzRzRzRzQAc0c0c0c0AH&#10;NHNHNHNABzRzRzRzQAc0c0c0c0AHNHNHNHNABzRzRzRzQAc0c0c0c0AHNHNHNHNABzRzRzRzQAc0&#10;c0c0c0AHNHNHNHNABzRzRzRzQAc0c0c0c0AHNHNHNHNABzRzRzRzQAc0c0c0c0AHNHNHNHNABzRz&#10;RzRzQAc0c0c0c0AHNHNHNHNABzRzRzRzQAc0c0c0c0AHNHNHNHNABzXFa5/yFJ67XmuK1z/kKT0A&#10;Z9FFFABRRRQAUUUUAFFFFABRRRQAUUUUAFFFFABRRRQAUUUUAFFFFABRRRQAUUUUAFFFFABRRRQA&#10;UUUUAFFFFABRRRQAUUUUAFFFFABRRRQAUUUUAFFFFABRRRQAUUUUAFFFFABRRRQAUUUUAFFFFABR&#10;RRQAUUUUAFFFFABRRRQAUUUUAFFFFABRRRQAUUUUASXH+vn/AOutR1Jcf6+f/rrUdABRRRQAUUUU&#10;AFFFFABVjT/+QpY/9dY6r1Y0/wD4/Yf+usdAHe80c1F9oj/57w0faI/+e8NAEvNHNRfaI/8AnvDR&#10;9oj/AOe8NAEvNHNRfaI/+e8NH2iP/nvDQBLzRzUX2iP/AJ7w0faI/wDnvDQBLzRzUX2iP/nvDR9o&#10;j/57w0AS80c1F9oj/wCe8NH2iP8A57w0AS80c1F9oj/57w0faI/+e8NAEvNHNRfaI/8AnvDR9oj/&#10;AOe8NAEvNHNRfaI/+e8NH2iP/nvDQBLzRzUX2iP/AJ7w0faI/wDnvDQBLzRzUX2iP/nvDR9oj/57&#10;w0AS80c1F9oj/wCe8NH2iP8A57w0AS80c1F9oj/57w0faI/+e8NAEvNHNRfaI/8AnvDR9oj/AOe8&#10;NAEvNHNRfaI/+e8NH2iP/nvDQBLzRzUX2iP/AJ7w0faI/wDnvDQBLzRzUX2iP/nvDR9oj/57w0AS&#10;80c1F9oj/wCe8NH2iP8A57w0AS80c1F9oj/57w0faI/+e8NAEvNHNRfaI/8AnvDR9oj/AOe8NAEv&#10;NHNRfaI/+e8NH2iP/nvDQBLzRzUX2iP/AJ7w0faI/wDnvDQBLzRzUX2iP/nvDR9oj/57w0AS80c1&#10;F9oj/wCe8NH2iP8A57w0AS80c1F9oj/57w0faI/+e8NAEvNHNRfaI/8AnvDR9oj/AOe8NAEvNHNR&#10;faI/+e8NH2iP/nvDQBLzRzUX2iP/AJ7w0faI/wDnvDQBLzRzUX2iP/nvDR9oj/57w0AS80c1F9oj&#10;/wCe8NH2iP8A57w0AS80c1F9oj/57w0faI/+e8NAEvNHNRfaI/8AnvDR9oj/AOe8NAEvNHNRfaI/&#10;+e8NH2iP/nvDQBLzRzUX2iP/AJ7w0faI/wDnvDQBLzRzUX2iP/nvDR9oj/57w0AS80c1F9oj/wCe&#10;8NH2iP8A57w0AS80c1F9oj/57w0faI/+e8NAEvNHNRfaI/8AnvDR9oj/AOe8NAEvNHNRfaI/+e8N&#10;H2iP/nvDQBLzRzUX2iP/AJ7w0faI/wDnvDQBLzRzUX2iP/nvDR9oj/57w0AS80c1F9oj/wCe8NH2&#10;iP8A57w0AS81xWuf8hSeuw+0R/8APeGuH1zULb+1J/38FZzqQp/Ga+z9psV6Kr/2hbf89of+/wBR&#10;/aFt/wA9of8Av9S+sU/50P6vU/kLFFV/7Qtv+e0P/f6j+0Lb/ntD/wB/qPrFP+dB9XqfyFiiq/8A&#10;aFt/z2h/7/Uf2hbf89of+/1H1in/ADoPq9T+QsUVX/tC2/57Q/8Af6j+0Lb/AJ7Q/wDf6j6xT/nQ&#10;fV6n8hYoqv8A2hbf89of+/1H9oW3/PaH/v8AUfWKf86D6vU/kLFFV/7Qtv8AntD/AN/qP7Qtv+e0&#10;P/f6j6xT/nQfV6n8hYoqv/aFt/z2h/7/AFH9oW3/AD2h/wC/1H1in/Og+r1P5CxRVf8AtC2/57Q/&#10;9/qP7Qtv+e0P/f6j6xT/AJ0H1ep/IWKKr/2hbf8APaH/AL/Uf2hbf89of+/1H1in/Og+r1P5CxRV&#10;f+0Lb/ntD/3+o/tC2/57Q/8Af6j6xT/nQfV6n8hYoqv/AGhbf89of+/1H9oW3/PaH/v9R9Yp/wA6&#10;D6vU/kLFFV/7Qtv+e0P/AH+o/tC2/wCe0P8A3+o+sU/50H1ep/IWKKr/ANoW3/PaH/v9R/aFt/z2&#10;h/7/AFH1in/Og+r1P5CxRVf+0Lb/AJ7Q/wDf6j+0Lb/ntD/3+o+sU/50H1ep/IWKKr/2hbf89of+&#10;/wBR/aFt/wA9of8Av9R9Yp/zo19hU/kLFFSWccmpf8ef7/yv+eH7yrH9j3v/AD4zf9+K1MSnRVz+&#10;x73/AJ8Zv+/FH9j3v/PjN/34oMinRVz+x73/AJ8Zv+/FH9j3v/PjN/34oAp0Vc/se9/58Zv+/FH9&#10;j3v/AD4zf9+KAKdFXP7Hvf8Anxm/78Uf2Pe/8+M3/figCnRVz+x73/nxm/78Uf2Pe/8APjN/34oA&#10;p0Vc/se9/wCfGb/vxR/Y97/z4zf9+KAKdFXP7Hvf+fGb/vxR/Y97/wA+M3/figCnRVz+x73/AJ8Z&#10;v+/FH9j3v/PjN/34oAp0Vc/se9/58Zv+/FH9j3v/AD4zf9+KAKdFXP7Hvf8Anxm/78Uf2Pe/8+M3&#10;/figCnRVz+x73/nxm/78Uf2Pe/8APjN/34oAp0Vc/se9/wCfGb/vxR/Y97/z4zf9+KAKdFXP7Hvf&#10;+fGb/vxR/Y97/wA+M3/figCnRVz+x73/AJ8Zv+/FH9j3v/PjN/34oAp0Vc/se9/58Zv+/FR3Fnc2&#10;3/HxBNB/13oAr0UUUAFFFFABRRRQAUUUUAFFFFAElx/r5/8ArrUdSXH+vn/661HQAUUUUAFFFFAB&#10;RRRQAUUUUAFFFFABRRRQAUUUUAFFFFABRRRQAUUUUAFFFFABRRRQAUUUUAFFFFABRRRQAUUUUAFF&#10;FFABRRRQAUUUUAFFFFABRRRQAUUUUAFFFFABRRRQAUUUUAFFFFABRRRQAUUUUAFFFFABRRRQAUUU&#10;UAFFFFABRRRQAUUUUAFFFFABRRRQAUUUUAFFFFABRRRQAUUUUAFFFFABRRRQAUUUUAFFFFABRRRQ&#10;AUUUUAFcJrH/ACFJ/wDrrXd1wmsf8hSf/rrXyHEf8GHqfUZH/Gl6FKiiivz+7PtrIKKKKLsdkFFF&#10;FF2FkFFFFF2FkFFFFF2FkFFFFF2FkFFFFF2FkFFFFF2FkFFFFF2FkFFFFF2FkFFFFF2FkFFFFF2F&#10;kFFFFF2FkFFFFF2FkFaGl6PJqU3/AEyo0fR5NSm/6ZV2kccdtD5cdfT5TlVTEv21b4fzPnMzzJYb&#10;3KPxfkeNeMviNqvwf+LNlqWiT8R2kcMtlMfkuU3v8j19m/C34p6N8WvDMWr6RNjjFzZyn97bP/cf&#10;3r4L/aE/5HqD/r1j/wDZ65r4c/EbWfhj4lh1rRZvJkj/ANdB/wAs7lP7j19dCt7CfJ0PlZw9p75+&#10;py0tcD8J/ixo3xe8MxanpkoiljGLqzP+st39DXfEmvY0kjiFoooqgCiiigAooooAKKKKACiiigAo&#10;oooAKKKKACiiigAooooAKKKKACiiigAooooAKKKKACvNvjJ/x5aX/wBdn/kK9Jrzb4xf8eel/wDX&#10;aT+VAHltFFFBkFFFFABRRRQAUUUUAFFFFAElx/r5/wDrrUdSXH+vn/661HQAUUUUAFFFFABRRRQA&#10;UUUUAFFFFABRRRQAUUUUAFFFFABRRRQAUUUUAFFFFABRRRQAUUUUAFFFFABRRRQAUUUUAFFFFABR&#10;RRQAUUUUAFFFFABRRRQAUUUUAFFFFABRRRQAUUUUAFFFFABRRRQAUUUUAFFFFABRRRQAUUUUAFFF&#10;FABRRRQAUUUUAFFFFABRRRQAUUUUAFFFFABRRRQAUUUUAFFFFABRRRQAUUUUAFFFFABRRRQAUUUU&#10;AFcJrH/IUn/6613dcJrH/IUn/wCutfH8R/wIep9RkX8afoUqKKK/Pz7cKKKKBhRRRQAUUUUAFFFF&#10;ABRRRQAUUUUAFFFFABRRRQAUUUUAFFFFABRRRQAUUUUAFamj6PJqU3mSfuIqND0OTUpvMk/49K7S&#10;OOOOHy46+synKXiX7at8P5nzmZ5n7H9zR+L8gjjjjh8uOiiiv0NJJWR8RdvVnzf+0J/yPf8A26x/&#10;+z15pzXpf7Qn/I9/9usf/s9eac187W+OR6EP4Zv/AA/+IGtfDjxNBrGhz+TdRf8ALD/lnLH/AM83&#10;r9EvhD8XtJ+MHhpdQsG8i+i+W6smPz27/wDxNfmdzW34H8eaz8PPEEGsaJffYrqL/v3In9x/9ita&#10;Nfk9DOcOc/VindK8z+DPxo0j4weHvtdqRBqcOBe2R6xH8f4a9MavbjNTV0cQtFFFWAUUUUAFFFFA&#10;BRRRQAUUUUAFFFFABRRRQAUUUUAFFFFABRRRQAUUUUAFFFFABXm3xi/489L/AOu0n8q9Jrzb4xf8&#10;eel/9dpP5UAeW0UUUGQUUUUAFFFFABRRRQAUUUUASXH+vn/661HUlx/r5/8ArrUdABRRRQAUUUUA&#10;FFFFABRRRQAUUUUAFFFFABRRRQAUUUUAFFFFABRRRQAUUUUAFFFFABRRRQAUUUUAFFFFABRRRQAU&#10;UUUAFFFFABRRRQAUUUUAFFFFABRRRQAUUUUAFFFFABRRRQAUUUUAFFFFABRRRQAUUUUAFFFFABRR&#10;RQAUUUUAFFFFABRRRQAUUUUAFFFFABRRRQAUUUUAFFFFABRRRQAUUUUAFFFFABRRRQAUUUUAFFFF&#10;ABRRRQAVwmsf8hSf/rrXd1wmsf8AIUn/AOutfH8R/wACHqfUZF/Gn6FKiiivz8+3CiiigYUUUUAF&#10;FFFABRRRQAUUUUAFFFFABRRRQAUUUUAFFFFABRRRQAUUUUAFbGh6H/aX7yT/AI9f/RlGh6H9u/eS&#10;f6quwjjjj/dx19XlOUus/bVvh6LufMZnmfsf3NHfv2COOOP/AFdFFFfoiVlZHxe+rCiiimZHzf8A&#10;tCf8j3/26x/+z15pzXpf7Qn/ACPf/brH/wCz15pzXzlb45nrU/4Yc0c0c0c1kPU2vBnjLWfAPiCH&#10;V9Em+x38fBH/ALTev0L+CHxu0r4waB58O2y1e1GL7TSeYj03LnqnvX5q1t+EfF2qeB9eh1bRZprO&#10;+thgynof9+uqjW9j6GU4c5+rtPryb4E/HbTfjHooH7qx162j/wBL03PTp86eqGvWK9mFTn1OIWii&#10;itQCiiigAooooAKKKKACiiigAooooAKKKKACiiigAooooAKKKKACiiigArzb4xf8eel/9dpP5V6T&#10;Xm3xi/489L/67SfyoA8tooooMgooooAKKKKACiiigAooooAkuP8AXz/9dajqS4/18/8A11qOgAoo&#10;ooAKKKKACiiigAooooAKKKKACiiigAooooAKKKKACiiigAooooAKKKKACiiigAooooAKKKKACiii&#10;gAooooAKKKKACiiigAooooAKKKKACiiigAooooAKKKKACiiigAooooAKKKKACiiigAooooAKKKKA&#10;CiiigAooooAKKKKACiiigAooooAKKKKACiiigAooooAKKKKACiiigAooooAKKKKACiiigAooooAK&#10;KKKACiiigAooooAK4TWP+QpP/wBda7uuE1j/AJCk/wD11r4/iP8AgQ9T6jIv40/QpUUUV+fn24UU&#10;UUDCiiigAooooAKKKKACiiigAooooAKKKKACiiigAooooAKKKKACtjQ9D+3f6Rcf8elSaHof2n/S&#10;Lj/VV1nl19flGTe2/f4nboj5jM8z5P3NHfqwjj8v93RRRX6Akloj4vcKKKKZkFFFFAHzf+0J/wAj&#10;3/26x/8As9eac16X+0J/yPf/AG6x/wDs9eac185W+OZ61P8AhhzRzRzRzWQ9Q5qKpeaOaA1NLwr4&#10;m1Twbr0OraTeTWl9bjzI5W5BHpX6CfAT496b8YtHEb+VZa/aj/S7LPXj78XqlfnTzV7w7r2oeFdY&#10;stW0m9mtL62l82OWEZBrqo1vY+hlOHOfrLT68X+AP7Q2nfGHTfsdx5em+JLdP31ln7/+2ntXs9ez&#10;CpznELRRRWoBRRRQAUUUUAFFFFABRRRQAUUUUAFFFFABRRRQAUUUUAFFFFABXm3xi/489L/67Sfy&#10;r0mvNvjF/wAeel/9dpP5UAeW0UUUGQUUUUAFFFFABRRRQAUUUUASXH+vn/661HUlx/r5/wDrrUdA&#10;BRRRQAUUUUAFFFFABRRRQAUUUUAFFFFABRRRQAUUUUAFFFFABRRRQAUUUUAFFFFABRRRQAUUUUAF&#10;FFFABRRRQAUUUUAFFFFABRRRQAUUUUAFFFFABRRRQAUUUUAFFFFABRRRQAUUUUAFFFFABRRRQAUU&#10;UUAFFFFABRRRQAUUUUAFFFFABRRRQAUUUUAFFFFABRRRQAUUUUAFFFFABRRRQAUUUUAFFFFABRRR&#10;QAUUUUAFFFFABRRRQAVwmsf8hSf/AK613dcJrH/IUn/6618fxH/Ah6n1GRfxp+hSooor8/Ptwooo&#10;oGFFFFABRRRQAUUUUAFFFFABRRRQAUUUUAFFFFABRRRQIK3ND8P/AGn/AEi4/wBVUmh+H/M/0i4/&#10;1X/LKGuor7TKcm5/3+J26I+VzPM+T9zR36sKKKK+720R8eFFFFMyCiiigAooooA+b/2hP+R7/wC3&#10;WP8A9nrzTmvS/wBoT/ke/wDt1j/9nrzTmvnK3xzPWp/ww5o5o5o5rIeoc0c0c0c0BqHNHNHNHNAa&#10;lvRNc1Hw5rVjqmlzzWV/ay+bFNDX33+z9+0Vp/xc01bDUP8AQfE8MeZoRxHcf9NIfavz55q3o+sX&#10;uiapBqGnzzWWoWsvnRTQf8s3rqo1vYmU4c5+tFPrwr9nv9o6y+K1jFpWpkWHiqGLM0PSO5/6aRf/&#10;ABNe6Zr2YVOfU4haKKK1AKKKKACiiigAooooAKKKKACiiigAooooAKKKKACiiigArzb4xf8AHnpf&#10;/XaT+Vek15t8Yv8Ajz0v/rtJ/KgDy2iiigyCiiigAooooAKKKKACiiigCS4/18//AF1qOpLj/Xz/&#10;APXWo6ACiiigAooooAKKKKACiiigAooooAKKKKACiiigAooooAKKKKACiiigAooooAKKKKACiiig&#10;AooooAKKKKACiiigAooooAKKKKACiiigAooooAKKKKACiiigAooooAKKKKACiiigAooooAKKKKAC&#10;iiigAooooAKKKKACiiigAooooAKKKKACiiigAooooAKKKKACiiigAooooAKKKKACiiigAooooAKK&#10;KKACiiigAooooAKKKKACiiigArhNY/5Ck/8A11ru64TWP+QpP/11r4/iP+BD1PqMi/jT9ClRRRX5&#10;+fbhRRRQMKKKKACiiigAooooAKKKKACiiigAooooAKKKKBBXQaH4f8z/AEi4/wC2UNSeH/D/APy8&#10;XH/bKGukr7jKcm/5f4n5I+VzPM/+XNH5sKKKK+4PjwooooMgooooAKKKKACiiigD5v8A2hP+R7/7&#10;dY//AGevNOa9L/aE/wCR7/7dY/8A2evNOa+crfHM9an/AAw5o5o5o5rIeoc0c0c0c0BqHNHNHNHN&#10;AahzRzRzRzQBPp+oXGkXkF5ZzzWV3FL5sU0H+sjevvT9nn9pKy+J9lDpGtzw2XimMYwDiO8/24//&#10;AIivgTmn6feXOm3sFxZzzQXcX72KaD/lm9bUa3sRTp85+udJxXzx+zj+0rbfESzh0HX54YPFEYxH&#10;zxdj1H+3X0LXuxmqnwnnD6KSlrUAooooAKKKKACiiigAooooAKKKKACiiigAooooAK82+MX/AB56&#10;X/12k/lXpNebfGL/AI89L/67SfyoA8tooooMgooooAKKKKACiiigAooooAkuP9fP/wBdajqS4/18&#10;/wD11qOgAooooAKKKKACiiigAooooAKKKKACiiigAooooAKKKKACiiigAooooAKKKKACiiigAooo&#10;oAKKKKACiiigAooooAKKKKACiiigAooooAKKKKACiiigAooooAKKKKACiiigAooooAKKKKACiiig&#10;AooooAKKKKACiiigAooooAKKKKACiiigAooooAKKKKACiiigAooooAKKKKACiiigAooooAKKKKAC&#10;iiigAooooAKKKKACiiigAooooAK4TWP+QpP/ANda7uuE1j/kKT/9da+P4j/gQ9T6jIv40/QpUUUV&#10;+fn24UUUUDCiiigAooooAKKKKACiiigAooooAKKKKBBXSeH/AA//AMvFx/35qTw/ofl/6Rcf9+a6&#10;CvuMpyX/AJicT8kfIZnmf/Lmj82FFFFfcHx4UUUUAFFFFABRRRQAUUUUAFFFFAHzf+0J/wAj3/26&#10;x/8As9eac16X+0J/yPf/AG6x/wDs9eac185W+OZ61P8AhhzRzRzRzWQ9Q5o5o5o5oDUOaOaOaOaA&#10;1DmjmjmjmgNQ5o5o5o5oDUfb3EtjNBcW8/kyxS+bFNB/yzr7k/Zt/aUj8eW8PhzxNMIPEsQxFMel&#10;4P8A4uvhjmkjuJLabzI/9bFW1Ct7MU6fOfrkE96kxXzT+zP+0ynjaGHwx4nn8rX4/wB1bXjHi9/+&#10;zr6WFe7CpCprE87k5NBaKKK1AKKKKACiiigAooooAKKKKACiiigAooooAK82+MX/AB56X/12k/lX&#10;pNebfGL/AI89L/67SfyoA8tooooMgooooAKKKKACiiigAooooAkuP9fP/wBdajqS4/18/wD11qOg&#10;AooooAKKKKACiiigAooooAKKKKACiiigAooooAKKKKACiiigAooooAKKKKACiiigAooooAKKKKAC&#10;iiigAooooAKKKKACiiigAooooAKKKKACiiigAooooAKKKKACiiigAooooAKKKKACiiigAooooAKK&#10;KKACiiigAooooAKKKKACiiigAooooAKKKKACiiigAooooAKKKKACiiigAooooAKKKKACiiigAooo&#10;oAKKKKACiiigAooooAK4TWP+QpP/ANda7uuE1j/kKT/9da+P4j/gQ9T6jIv40/QpUUUV+fn24UUU&#10;UDCiiigAooooAKKKKACiiigAoooprXRCCuo8P+H/ALN/pFx/rf8AnjUnh/Q/s3+kXH+t/wCeNblf&#10;d5Tk3J++xO/RHxuZ5nz/ALmjt1YUUUV9ofJBRRRQAUUUUAFFFFABRRRQAUUUUAFFFFAHzf8AtCf8&#10;j3/26x/+z15pzXpf7Qn/ACPf/brH/wCz15pzXzlb45nrU/4Yc0c0c0c1kPUOaOaOaOaA1Dmjmjmj&#10;mgNQ5o5o5o5oDUOaOaOaOaA1DmjmjmjmgNRI5PLm8yvtf9mX9pgeKlh8J+K59usx/urW+m4+2f7D&#10;/wDTb/0P/e+98SVJHJ5c3mR1tTqezFOHOfrpmn18ofsw/tOHW/sXhDxdOf7RP7qw1OY/8fX+w/8A&#10;t19WCvdp1Oc4Zw5B9FFFakBRRRQAUUUUAFFFFABRRRQAUUUUAFebfGL/AI89L/67Sfyr0mvNvjF/&#10;x56X/wBdpP5UAeW0UUUGQUUUUAFFFFABRRRQAUUUUASXH+vn/wCutR1Jcf6+f/rrUdABRRRQAUUU&#10;UAFFFFABRRRQAUUUUAFFFFABRRRQAUUUUAFFFFABRRRQAUUUUAFFFFABRRRQAUUUUAFFFFABRRRQ&#10;AUUUUAFFFFABRRRQAUUUUAFFFFABRRRQAUUUUAFFFFABRRRQAUUUUAFFFFABRRRQAUUUUAFFFFAB&#10;RRRQAUUUUAFFFFABRRRQAUUUUAFFFFABRRRQAUUUUAFFFFABRRRQAUUUUAFFFFABRRRQAUUUUAFF&#10;FFABRRRQAVwmsf8AIUn/AOutd3XCax/yFJ/+utfH8R/wIep9RkX8afoUqKKK/Pz7cKKKKBhRRRQA&#10;UUUUAFFFFABRRR/rP3cdNa6C2Cus0PQ/sP8ApFx/rak0PQ/sP+kXH+t/541sV9/lOTex/f1t+i7H&#10;xuZ5nz/uaO3VhRRRX2B8uFFFFBkFFFFABRRRQAUUUUAFFFFABRRRQAUUUUAfN/7Qn/I9/wDbrH/7&#10;PXmnNel/tCf8j3/26x/+z15pzXzlb45nrU/4Yc0c0c0c1kPUOaOaOaOaA1DmjmjmjmgNQ5o5o5o5&#10;oDUOaOaOaOaA1DmjmjmjmgNQ5o5o5o5oDUT/AFVfX37NH7TbXr2/hHxje5us+VY6lOceZ/0xl9/7&#10;r96+QuaOa2p1PZinDnP1zzT6+QP2af2oT50HhHxleZb/AFVhqcxwT/sTe/8At19fA8V7sKnOcU4c&#10;jsLRRRWpmFFFFABRRRQAUUUUAFFFFABXm3xi/wCPPS/+u0n8q9Jrzb4xf8eel/8AXaT+VAHltFFF&#10;BkFFFFABRRRQAUUUUAFFFFAElx/r5/8ArrUdSXH+vn/661HQAUUUUAFFFFABRRRQAUUUUAFFFFAB&#10;RRRQAUUUUAFFFFABRRRQAUUUUAFFFFABRRRQAUUUUAFFFFABRRRQAUUUUAFFFFABRRRQAUUUUAFF&#10;FFABRRRQAUUUUAFFFFABRRRQAUUUUAFFFFABRRRQAUUUUAFFFFABRRRQAUUUUAFFFFABRRRQAUUU&#10;UAFFFFABRRRQAUUUUAFFFFABRRRQAUUUUAFFFFABRRRQAUUUUAFFFFABRRRQAUUUUAFcJrH/ACFJ&#10;/wDrrXd1wmsf8hSf/rrXx/Ef8CHqfUZF/Gn6FKiiivz8+3CiiigYUUUUAFFFFABRRUkcfmfu4/8A&#10;W00m3ZC21ZH5fmfu4/8AW12Gh6HHY/vLj/j7o0PQ47H95J/x91sV9/lOTKj++rfF0XY+IzPM/bfu&#10;aO3cKKKK+wPnAooooMgooooAKKKKACiiigAooooAKKKKACiiigAooooA+b/2hP8Ake/+3WP/ANnr&#10;zTmvS/2hP+R7/wC3WP8A9nrzTmvnK3xzPWp/ww5o5o5o5rIeoc0c0c0c0BqHNHNHNHNAahzRzRzR&#10;zQGoc0c0c0c0BqHNHNHNHNAahzRzRzRzQGoc0c0c0c0BqHNfVn7M/wC1N9lFn4V8ZXmbc/urDVJu&#10;CmP+Wcx/9nr5T5o5ranU9mKcOc/XLin5FfFX7N37UD6L9i8KeL5v9B/1Vrqc3H2f/pm/+x/n7v3P&#10;tKNw3Ne5CpGexxThyElFFFbGYUUUUAFFFFABRRRQAV5t8Yv+PPS/+u0n8q9Jrzb4xf8AHnpf/XaT&#10;+VAHltFFFBkFFFFABRRRQAUUUUAFFFFAElx/r5/+utR1Jcf6+f8A661HQAUUUUAFFFFABRRRQAUU&#10;UUAFFFFABRRRQAUUUUAFFFFABRRRQAUUUUAFFFFABRRRQAUUUUAFFFFABRRRQAUUUUAFFFFABRRR&#10;QAUUUUAFFFFABRRRQAUUUUAFFFFABRRRQAUUUUAFFFFABRRRQAUUUUAFFFFABRRRQAUUUUAFFFFA&#10;BRRRQAUUUUAFFFFABRRRQAUUUUAFFFFABRRRQAUUUUAFFFFABRRRQAUUUUAFFFFABRRRQAUUUUAF&#10;cJrH/IUn/wCutd3XCax/yFJ/+utfH8R/wIep9RkX8afoUqKKK/Pz7cKKKKBhRRRQAUUVJHHJczeX&#10;H/rqaTbshXtuEcckk3lx/wCtrsNH0OPTf3kn+to0fR49Nh8z/XS1qV+h5TlKwy9tW+L8j4jM8z9t&#10;+5o7fmFFFFfWHy4UUUUAFFFFABRRRQAUUUUAFFFFABRRRQAUUUUAFFFFABRRRQB83/tCf8j3/wBu&#10;sf8A7PXmnNel/tCf8j3/ANusf/s9eac185W+OZ61P+GHNHNHNHNZD1DmjmjmjmgNQ5o5o5o5oDUO&#10;aOaOaOaA1DmjmjmjmgNQ5o5o5o5oDUOaOaOaOaA1DmjmjmjmgNQ5o5o5o5oDUOa+mP2bf2oH8J/Y&#10;vCniucy6Kf3Vrqkx/wCPb/Yf/Y/9Br5n5o5raFT2YuTnP1vjmjlhDIfNT86lxXwv+zd+05J4LNv4&#10;Y8V3Bl0CQ+Xa3o/5c/Y/7H/oFfcNtcJcW6yRyiWOTlJBXs0a3tDinDkLNFFFdJmFFFFABRRRQAV5&#10;t8Yv+PPS/wDrtJ/KvSa82+MX/Hnpf/XaT+VAHltFFFBkFFFFABRRRQAUUUUAFFFFAElx/r5/+utR&#10;1Jcf6+f/AK61HQAUUUUAFFFFABRRRQAUUUUAFFFFABRRRQAUUUUAFFFFABRRRQAUUUUAFFFFABRR&#10;RQAUUUUAFFFFABRRRQAUUUUAFFFFABRRRQAUUUUAFFFFABRRRQAUUUUAFFFFABRRRQAUUUUAFFFF&#10;ABRRRQAUUUUAFFFFABRRRQAUUUUAFFFFABRRRQAUUUUAFFFFABRRRQAUUUUAFFFFABRRRQAUUUUA&#10;FFFFABRRRQAUUUUAFFFFABRRRQAUUUUAFcJrH/IUn/6613dcJrH/ACFJ/wDrrXx/Ef8AAh6n1GRf&#10;xp+hSooor8/PtwooooGFFFSW9vJczeXH/raKdN1HyIG1T1YW9vJczeXH/ra7TR9Hj02H/nvL/wA9&#10;qNH0ePTYf+mtaFfpGU5SsMvbVvi/I+DzPM/bPko/D+YUUUV9QfNhRRRQAUUUUAFFFFABRRRQAUUU&#10;UAFFFFABRRRQAUUUUAFFFFABRRRQB83/ALQn/I9/9usf/s9eac16X+0J/wAj3/26x/8As9eac185&#10;W+OZ61P+GHNHNHNHNZD1DmjmjmjmgNQ5o5o5o5oDUOaOaOaOaA1DmjmjmjmgNQ5o5o5o5oDUOaOa&#10;OaOaA1DmjmjmjmgNQ5o5o5o5oDUOaOaOaOaA1DmvoX9m39pmT4e+R4c8TzzT+G5f+PW9P/Ln7f7l&#10;fPXNHNbU6ns/gF/EP1ps7uK+top4JI5oZI98c0X3DVzIr4G/Zv8A2lLj4a3A0HxJNNP4Wk4hnIy9&#10;k/p/uV92abqFvqljBd2c0dxbTJ5kc0R+Rx617NGtGtscU4cheooorpMwooooAK82+MX/AB56X/12&#10;k/lXpNebfGL/AI89L/67SfyoA8tooooMgooooAKKKKACiiigAooooAkuP9fP/wBdajqS4/18/wD1&#10;1qOgAooooAKKKKACiiigAooooAKKKKACiiigAooooAKKKKACiiigAooooAKKKKACiiigAooooAKK&#10;KKACiiigAooooAKKKKACiiigAooooAKKKKACiiigAooooAKKKKACiiigAooooAKKKKACiiigAooo&#10;oAKKKKACiiigAooooAKKKKACiiigAooooAKKKKACiiigAooooAKKKKACiiigAooooAKKKKACiiig&#10;AooooAKKKKACiiigAooooAK4TWP+QpP/ANda7uuE1j/kKT/9da+P4j/gQ9T6jIv40/QpUUUV+fn3&#10;AUUVJZ2cl9N5cdOnTdT3ICqVFTXPMLe3kvpvLjrtNH0ePTYf+mv/AC1qTS9Lj02Hy/8Alr/y1q5X&#10;6PlOU/VV7at8X5HwmYZp9afJD4fzCiiivqD5sKKKKACiiigAooooAKKKKACiiigAooooAKKKKACi&#10;iigAooooAKKKKACiiigD5v8A2hP+R7/7dY//AGevNOa9L/aE/wCR7/7dY/8A2evNOa+crfHM9an/&#10;AAw5o5o5o5rIeoc0c0c0c0BqHNHNHNHNAahzRzRzRzQGoc0c0c0c0BqHNHNHNHNAahzRzRzRzQGo&#10;c0c0c0c0BqHNHNHNHNAahzRzRzRzQGoc0c0c0c0BqHNe6fs5/tG3XwwvIND1ufz/AAtJ0z9+y/20&#10;/wBj/YrwvmjmnTqezF/EP1l0nVrPWtNh1DT54ry0uY/MimiPEg9RWjX56/s8/tEXXwo1GHS9WM15&#10;4Xupf3kWP+PF/wC+n/xFfe2j6xZ69psGoafNDe2F1H5sU0J4kHrXu0a3tkcU4chqUUUV1GYV5t8Y&#10;v+PPS/8ArtJ/KvSa82+MX/Hnpf8A12k/lQB5bRRRQZBRRRQAUUUUAFFFFABRRRQBJcf6+f8A661H&#10;Ulx/r5/+utR0AFFFFABRRRQAUUUUAFFFFABRRRQAUUUUAFFFFABRRRQAUUUUAFFFFABRRRQAUUUU&#10;AFFFFABRRRQAUUUUAFFFFABRRRQAUUUUAFFFFABRRRQAUUUUAFFFFABRRRQAUUUUAFFFFABRRRQA&#10;UUUUAFFFFABRRRQAUUUUAFFFFABRRRQAUUUUAFFFFABRRRQAUUUUAFFFFABRRRQAUUUUAFFFFABR&#10;RRQAUUUUAFFFFABRRRQAUUUUAFFFFABXCax/yFJ/+utd3XCax/yFJ/8ArrXx/Ef8CHqfUZH/ABp+&#10;hSooqxZ2cl9N5cdfn9OnOpPkhufZ1Kns1zzCzs5L6by467TS9Lj02Hy4/wDW/wDLWjS9Pj02Hy46&#10;uV+m5TlMMGuefx/kfCZhmbxXuQ+H8wooor6M+fCiiigAooooAKKKKACiiigAooooAKKKKACiiigA&#10;ooooAKKKKACiiigAooooAKKKKAPm/wDaE/5Hv/t1j/8AZ6805r0v9oT/AJHv/t1j/wDZ6805r5yt&#10;8cz1qf8ADDmjmjmjmsh6hzRzRzRzQGoc0c0c0c0BqHNHNHNHNAahzRzRzRzQGoc0c0c0c0BqHNHN&#10;HNHNAahzRzRzRzQGoc0c0c0c0BqHNHNHNHNAahzRzRzRzQGoc0c0c0c0BqHNexfs8/tBXvwj1L+z&#10;9Q8698LXUv72H/lpbf8ATRP/AIivHeaOaqnU9n8Abn6xaHrVn4h02HUNNu4rzT7mPzIZoeQR61qV&#10;+cP7P/x81H4Qaz5E5mvPC9zL/pNn/wA8v+m0P+1/6HX6D+HtesvE2j2mp6ZdxXmn3MfmRTw9CPWv&#10;do1vbHDOHIa9ebfGL/jz0v8A67Sfyr0avOfjF/x56X/12k/lXSZnltFFFBkFFFFABRRRQAUUUUAF&#10;FFFAElx/r5/+utR1Jcf6+f8A661HQAUUUUAFFFFABRRRQAUUUUAFFFFABRRRQAUUUUAFFFFABRRR&#10;QAUUUUAFFFFABRRRQAUUUUAFFFFABRRRQAUUUUAFFFFABRRRQAUUUUAFFFFABRRRQAUUUUAFFFFA&#10;BRRRQAUUUUAFFFFABRRRQAUUUUAFFFFABRRRQAUUUUAFFFFABRRRQAUUUUAFFFFABRRRQAUUUUAF&#10;FFFABRRRQAUUUUAFFFFABRRRQAUUUUAFFFFABRRRQAUUUUAFcJrH/IUn/wCutd3XF3mnyalrU8cf&#10;/PWvlM/pzqUYQhvc+nyapCnOc59inp9nJqU3lx13Gn6fFpsHlx0afp8WmweXHViuzK8phg4e0qfH&#10;+Rz5hmE8TPkh8AUUUV754AUUUUAFFFFABRRRQAUUUUAFFFFABRRRQAUUUUAFFFFABRRRQAUUUUAF&#10;FFFABRRRQAUUUUAfN/7Qn/I9/wDbrH/7PXmnNel/tCf8j3/26x/+z15pzXzlb45nrU/4Yc0c0c0c&#10;1kPUOaOaOaOaA1DmjmjmjmgNQ5o5o5o5oDUOaOaOaOaA1DmjmjmjmgNQ5o5o5o5oDUOaOaOaOaA1&#10;DmjmjmjmgNQ5o5o5o5oDUOaOaOaOaA1DmjmjmjmgNQ5o5o5o5oDUOa9R+A3x51H4P60I5POvdAue&#10;bmz9P9tP9uvLuaOadOp7MW5+rnhfxRpvjLRbPV9IvIb3TrqLzYpoTkGuQ+MX/Hnpf/XaT+VfEHwN&#10;+O2q/B7WgUE17oF1L/pWm/8As6f7dfY/jXxVpPjjwjomsaPei80+6MnlTD6V71Ct7Y4pw5DhaKKK&#10;6TmCiiigAooooAKKKKACiiigCS4/18//AF1qOiigAooooAKKKKACiiigAooooAKKKKACiiigAooo&#10;oAKKKKACiiigAooooAKKKKACiiigAooooAKKKKACiiigAooooAKKKKACiiigAooooAKKKKACiiig&#10;AooooAKKKKACiiigAooooAKKKKACiiigAooooAKKKKACiiigAooooAKKKKACiiigAooooAKKKKAC&#10;iiigAooooAKKKKACiiigAooooAKKKKACiiigAooooAKKKKACiiigAooooAKz9P8A9fff9daKK87F&#10;fxYep6FH4JGhRRRXpPqcCCiiikIKKKKACiiigAooooAKKKKACiiigAooooAKKKKACiiigAooooAK&#10;KKKACiiigAooooAKKKKAPm/9oT/ke/8At1j/APZ680oor5yt8cz1ofwwooorIoKKKKACiiigAooo&#10;oAKKKKACiiigAooooAKKKKACiiigAooooAKKKKACiiigAooooAKKKKTASP8A11fSn7O//JMb7/sI&#10;f+00oortwnxGFT4T0iiiivcPOCiiigAooooAKKKKACiiigD/2VBLAwQUAAYACAAAACEAwLJfoeEA&#10;AAALAQAADwAAAGRycy9kb3ducmV2LnhtbEyPwWrDMBBE74X+g9hCb41kp3GMYzmE0PYUCk0KJTfF&#10;2tgm1spYiu38fZVTexz2MfM2X0+mZQP2rrEkIZoJYEil1Q1VEr4P7y8pMOcVadVaQgk3dLAuHh9y&#10;lWk70hcOe1+xUEIuUxJq77uMc1fWaJSb2Q4p3M62N8qH2Fdc92oM5ablsRAJN6qhsFCrDrc1lpf9&#10;1Uj4GNW4mUdvw+5y3t6Oh8Xnzy5CKZ+fps0KmMfJ/8Fw1w/qUASnk72SdqwNOYpfAyphkSTA7oBY&#10;LufAThLiNBXAi5z//6H4BQAA//8DAFBLAwQUAAYACAAAACEAN53BGLoAAAAhAQAAGQAAAGRycy9f&#10;cmVscy9lMm9Eb2MueG1sLnJlbHOEj8sKwjAQRfeC/xBmb9O6EJGmbkRwK/UDhmSaRpsHSRT79wbc&#10;KAgu517uOUy7f9qJPSgm452ApqqBkZNeGacFXPrjagssZXQKJ+9IwEwJ9t1y0Z5pwlxGaTQhsUJx&#10;ScCYc9hxnuRIFlPlA7nSDD5azOWMmgeUN9TE13W94fGTAd0Xk52UgHhSDbB+DsX8n+2HwUg6eHm3&#10;5PIPBTe2uAsQo6YswJIy+A6b6ho08K7lX491LwAAAP//AwBQSwECLQAUAAYACAAAACEA2vY9+w0B&#10;AAAUAgAAEwAAAAAAAAAAAAAAAAAAAAAAW0NvbnRlbnRfVHlwZXNdLnhtbFBLAQItABQABgAIAAAA&#10;IQA4/SH/1gAAAJQBAAALAAAAAAAAAAAAAAAAAD4BAABfcmVscy8ucmVsc1BLAQItABQABgAIAAAA&#10;IQC162dBEAMAAFUKAAAOAAAAAAAAAAAAAAAAAD0CAABkcnMvZTJvRG9jLnhtbFBLAQItAAoAAAAA&#10;AAAAIQAurXQH8DsAAPA7AAAUAAAAAAAAAAAAAAAAAHkFAABkcnMvbWVkaWEvaW1hZ2UxLmpwZ1BL&#10;AQItABQABgAIAAAAIQDAsl+h4QAAAAsBAAAPAAAAAAAAAAAAAAAAAJtBAABkcnMvZG93bnJldi54&#10;bWxQSwECLQAUAAYACAAAACEAN53BGLoAAAAhAQAAGQAAAAAAAAAAAAAAAACpQgAAZHJzL19yZWxz&#10;L2Uyb0RvYy54bWwucmVsc1BLBQYAAAAABgAGAHwBAACaQwAAAAA=&#10;">
                <v:shape id="Picture 77" o:spid="_x0000_s1047" type="#_x0000_t75" style="position:absolute;width:61272;height:14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6ewgAAANsAAAAPAAAAZHJzL2Rvd25yZXYueG1sRI/RagIx&#10;FETfBf8hXKFvmrWVrt0aRWoFoQ+i9gMum9tkcXOzbOK6/XsjCD4OM3OGWax6V4uO2lB5VjCdZCCI&#10;S68rNgp+T9vxHESIyBprz6TgnwKslsPBAgvtr3yg7hiNSBAOBSqwMTaFlKG05DBMfEOcvD/fOoxJ&#10;tkbqFq8J7mr5mmXv0mHFacFiQ1+WyvPx4hT82FnTfRh6O9c7azbyO+6zXiv1MurXnyAi9fEZfrR3&#10;WkGew/1L+gFyeQMAAP//AwBQSwECLQAUAAYACAAAACEA2+H2y+4AAACFAQAAEwAAAAAAAAAAAAAA&#10;AAAAAAAAW0NvbnRlbnRfVHlwZXNdLnhtbFBLAQItABQABgAIAAAAIQBa9CxbvwAAABUBAAALAAAA&#10;AAAAAAAAAAAAAB8BAABfcmVscy8ucmVsc1BLAQItABQABgAIAAAAIQArn/6ewgAAANsAAAAPAAAA&#10;AAAAAAAAAAAAAAcCAABkcnMvZG93bnJldi54bWxQSwUGAAAAAAMAAwC3AAAA9gIAAAAA&#10;">
                  <v:imagedata r:id="rId18" o:title=""/>
                </v:shape>
                <v:rect id="Rectangle 80" o:spid="_x0000_s1048" style="position:absolute;left:3665;top:5795;width:38302;height:3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eHwAAAANsAAAAPAAAAZHJzL2Rvd25yZXYueG1sRE/LisIw&#10;FN0P+A/hCu7GVBdSq1HEB7r0MeC4uzTXttjclCba6tebheDycN7TeWtK8aDaFZYVDPoRCOLU6oIz&#10;BX+nzW8MwnlkjaVlUvAkB/NZ52eKibYNH+hx9JkIIewSVJB7XyVSujQng65vK+LAXW1t0AdYZ1LX&#10;2IRwU8phFI2kwYJDQ44VLXNKb8e7UbCNq8X/zr6arFxftuf9ebw6jb1SvW67mIDw1Pqv+OPeaQVx&#10;WB++hB8gZ28AAAD//wMAUEsBAi0AFAAGAAgAAAAhANvh9svuAAAAhQEAABMAAAAAAAAAAAAAAAAA&#10;AAAAAFtDb250ZW50X1R5cGVzXS54bWxQSwECLQAUAAYACAAAACEAWvQsW78AAAAVAQAACwAAAAAA&#10;AAAAAAAAAAAfAQAAX3JlbHMvLnJlbHNQSwECLQAUAAYACAAAACEA2vZnh8AAAADbAAAADwAAAAAA&#10;AAAAAAAAAAAHAgAAZHJzL2Rvd25yZXYueG1sUEsFBgAAAAADAAMAtwAAAPQCAAAAAA==&#10;" filled="f" stroked="f">
                  <v:textbox inset="0,0,0,0">
                    <w:txbxContent>
                      <w:p w14:paraId="5B8B17AD" w14:textId="77777777" w:rsidR="00481215" w:rsidRDefault="00481215">
                        <w:r>
                          <w:rPr>
                            <w:color w:val="595959"/>
                            <w:sz w:val="40"/>
                          </w:rPr>
                          <w:t xml:space="preserve">BETRAYAL OF TRUST:  </w:t>
                        </w:r>
                      </w:p>
                    </w:txbxContent>
                  </v:textbox>
                </v:rect>
                <v:rect id="Rectangle 81" o:spid="_x0000_s1049" style="position:absolute;left:3665;top:9010;width:21016;height:3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sIcxAAAANsAAAAPAAAAZHJzL2Rvd25yZXYueG1sRI9Ba8JA&#10;FITvBf/D8oTemo09SIxZRdRijtYUtLdH9jUJZt+G7GpSf323UOhxmJlvmGw9mlbcqXeNZQWzKAZB&#10;XFrdcKXgo3h7SUA4j6yxtUwKvsnBejV5yjDVduB3up98JQKEXYoKau+7VEpX1mTQRbYjDt6X7Q36&#10;IPtK6h6HADetfI3juTTYcFiosaNtTeX1dDMKDkm3ueT2MVTt/vNwPp4Xu2LhlXqejpslCE+j/w//&#10;tXOtIJnB75fwA+TqBwAA//8DAFBLAQItABQABgAIAAAAIQDb4fbL7gAAAIUBAAATAAAAAAAAAAAA&#10;AAAAAAAAAABbQ29udGVudF9UeXBlc10ueG1sUEsBAi0AFAAGAAgAAAAhAFr0LFu/AAAAFQEAAAsA&#10;AAAAAAAAAAAAAAAAHwEAAF9yZWxzLy5yZWxzUEsBAi0AFAAGAAgAAAAhALW6whzEAAAA2wAAAA8A&#10;AAAAAAAAAAAAAAAABwIAAGRycy9kb3ducmV2LnhtbFBLBQYAAAAAAwADALcAAAD4AgAAAAA=&#10;" filled="f" stroked="f">
                  <v:textbox inset="0,0,0,0">
                    <w:txbxContent>
                      <w:p w14:paraId="02182A62" w14:textId="77777777" w:rsidR="00481215" w:rsidRDefault="00481215">
                        <w:r>
                          <w:rPr>
                            <w:color w:val="595959"/>
                            <w:sz w:val="40"/>
                          </w:rPr>
                          <w:t xml:space="preserve">FACTSHEET </w:t>
                        </w:r>
                      </w:p>
                    </w:txbxContent>
                  </v:textbox>
                </v:rect>
                <v:rect id="Rectangle 82" o:spid="_x0000_s1050" style="position:absolute;left:3665;top:12225;width:1881;height:3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FxrxQAAANsAAAAPAAAAZHJzL2Rvd25yZXYueG1sRI9Ba8JA&#10;FITvBf/D8gRvzUYPJaZZRWqLObZGSL09ss8kNPs2ZLcm9td3CwWPw8x8w2TbyXTiSoNrLStYRjEI&#10;4srqlmsFp+LtMQHhPLLGzjIpuJGD7Wb2kGGq7cgfdD36WgQIuxQVNN73qZSuasigi2xPHLyLHQz6&#10;IIda6gHHADedXMXxkzTYclhosKeXhqqv47dRcEj63Wduf8a6ez0fyvdyvS/WXqnFfNo9g/A0+Xv4&#10;v51rBckK/r6EHyA3vwAAAP//AwBQSwECLQAUAAYACAAAACEA2+H2y+4AAACFAQAAEwAAAAAAAAAA&#10;AAAAAAAAAAAAW0NvbnRlbnRfVHlwZXNdLnhtbFBLAQItABQABgAIAAAAIQBa9CxbvwAAABUBAAAL&#10;AAAAAAAAAAAAAAAAAB8BAABfcmVscy8ucmVsc1BLAQItABQABgAIAAAAIQBFaFxrxQAAANsAAAAP&#10;AAAAAAAAAAAAAAAAAAcCAABkcnMvZG93bnJldi54bWxQSwUGAAAAAAMAAwC3AAAA+QIAAAAA&#10;" filled="f" stroked="f">
                  <v:textbox inset="0,0,0,0">
                    <w:txbxContent>
                      <w:p w14:paraId="55DDEB61" w14:textId="77777777" w:rsidR="00481215" w:rsidRDefault="00481215">
                        <w:r>
                          <w:rPr>
                            <w:color w:val="595959"/>
                            <w:sz w:val="40"/>
                          </w:rPr>
                          <w:t xml:space="preserve">  </w:t>
                        </w:r>
                      </w:p>
                    </w:txbxContent>
                  </v:textbox>
                </v:rect>
                <w10:wrap type="topAndBottom" anchorx="page" anchory="page"/>
              </v:group>
            </w:pict>
          </mc:Fallback>
        </mc:AlternateContent>
      </w:r>
      <w:r>
        <w:t xml:space="preserve"> </w:t>
      </w:r>
    </w:p>
    <w:p w14:paraId="73A7D483" w14:textId="6692D38B" w:rsidR="00646FCD" w:rsidRDefault="00646FCD">
      <w:pPr>
        <w:spacing w:after="0"/>
        <w:rPr>
          <w:color w:val="8E8970"/>
          <w:sz w:val="48"/>
        </w:rPr>
      </w:pPr>
      <w:r>
        <w:rPr>
          <w:rFonts w:ascii="Calibri" w:eastAsia="Calibri" w:hAnsi="Calibri" w:cs="Calibri"/>
          <w:noProof/>
          <w:lang w:val="en-AU" w:eastAsia="ja-JP"/>
        </w:rPr>
        <w:lastRenderedPageBreak/>
        <mc:AlternateContent>
          <mc:Choice Requires="wpg">
            <w:drawing>
              <wp:inline distT="0" distB="0" distL="0" distR="0" wp14:anchorId="29CA5CFB" wp14:editId="538AC614">
                <wp:extent cx="5943600" cy="1424764"/>
                <wp:effectExtent l="0" t="0" r="0" b="48895"/>
                <wp:docPr id="930" name="Group 930"/>
                <wp:cNvGraphicFramePr/>
                <a:graphic xmlns:a="http://schemas.openxmlformats.org/drawingml/2006/main">
                  <a:graphicData uri="http://schemas.microsoft.com/office/word/2010/wordprocessingGroup">
                    <wpg:wgp>
                      <wpg:cNvGrpSpPr/>
                      <wpg:grpSpPr>
                        <a:xfrm>
                          <a:off x="0" y="0"/>
                          <a:ext cx="5943600" cy="1424764"/>
                          <a:chOff x="0" y="0"/>
                          <a:chExt cx="6127242" cy="1469136"/>
                        </a:xfrm>
                      </wpg:grpSpPr>
                      <pic:pic xmlns:pic="http://schemas.openxmlformats.org/drawingml/2006/picture">
                        <pic:nvPicPr>
                          <pic:cNvPr id="931" name="Picture 931"/>
                          <pic:cNvPicPr/>
                        </pic:nvPicPr>
                        <pic:blipFill>
                          <a:blip r:embed="rId17"/>
                          <a:stretch>
                            <a:fillRect/>
                          </a:stretch>
                        </pic:blipFill>
                        <pic:spPr>
                          <a:xfrm>
                            <a:off x="0" y="0"/>
                            <a:ext cx="6127242" cy="1469136"/>
                          </a:xfrm>
                          <a:prstGeom prst="rect">
                            <a:avLst/>
                          </a:prstGeom>
                        </pic:spPr>
                      </pic:pic>
                      <wps:wsp>
                        <wps:cNvPr id="932" name="Rectangle 932"/>
                        <wps:cNvSpPr/>
                        <wps:spPr>
                          <a:xfrm>
                            <a:off x="366522" y="534642"/>
                            <a:ext cx="3737019" cy="376630"/>
                          </a:xfrm>
                          <a:prstGeom prst="rect">
                            <a:avLst/>
                          </a:prstGeom>
                          <a:ln>
                            <a:noFill/>
                          </a:ln>
                        </wps:spPr>
                        <wps:txbx>
                          <w:txbxContent>
                            <w:p w14:paraId="08909889" w14:textId="77777777" w:rsidR="00481215" w:rsidRDefault="00481215" w:rsidP="00646FCD">
                              <w:r>
                                <w:rPr>
                                  <w:color w:val="595959"/>
                                  <w:sz w:val="40"/>
                                </w:rPr>
                                <w:t xml:space="preserve">BETRAYAL OF TRUST: </w:t>
                              </w:r>
                            </w:p>
                          </w:txbxContent>
                        </wps:txbx>
                        <wps:bodyPr horzOverflow="overflow" vert="horz" lIns="0" tIns="0" rIns="0" bIns="0" rtlCol="0">
                          <a:noAutofit/>
                        </wps:bodyPr>
                      </wps:wsp>
                      <wps:wsp>
                        <wps:cNvPr id="933" name="Rectangle 933"/>
                        <wps:cNvSpPr/>
                        <wps:spPr>
                          <a:xfrm>
                            <a:off x="366522" y="932515"/>
                            <a:ext cx="2101614" cy="376630"/>
                          </a:xfrm>
                          <a:prstGeom prst="rect">
                            <a:avLst/>
                          </a:prstGeom>
                          <a:ln>
                            <a:noFill/>
                          </a:ln>
                        </wps:spPr>
                        <wps:txbx>
                          <w:txbxContent>
                            <w:p w14:paraId="4499215B" w14:textId="77777777" w:rsidR="00481215" w:rsidRDefault="00481215" w:rsidP="00646FCD">
                              <w:r>
                                <w:rPr>
                                  <w:color w:val="595959"/>
                                  <w:sz w:val="40"/>
                                </w:rPr>
                                <w:t xml:space="preserve">FACTSHEET </w:t>
                              </w:r>
                            </w:p>
                          </w:txbxContent>
                        </wps:txbx>
                        <wps:bodyPr horzOverflow="overflow" vert="horz" lIns="0" tIns="0" rIns="0" bIns="0" rtlCol="0">
                          <a:noAutofit/>
                        </wps:bodyPr>
                      </wps:wsp>
                      <wps:wsp>
                        <wps:cNvPr id="934" name="Rectangle 934"/>
                        <wps:cNvSpPr/>
                        <wps:spPr>
                          <a:xfrm>
                            <a:off x="6096" y="1324250"/>
                            <a:ext cx="47022" cy="188880"/>
                          </a:xfrm>
                          <a:prstGeom prst="rect">
                            <a:avLst/>
                          </a:prstGeom>
                          <a:ln>
                            <a:noFill/>
                          </a:ln>
                        </wps:spPr>
                        <wps:txbx>
                          <w:txbxContent>
                            <w:p w14:paraId="69640E85" w14:textId="77777777" w:rsidR="00481215" w:rsidRDefault="00481215" w:rsidP="00646FCD">
                              <w:r>
                                <w:t xml:space="preserve"> </w:t>
                              </w:r>
                            </w:p>
                          </w:txbxContent>
                        </wps:txbx>
                        <wps:bodyPr horzOverflow="overflow" vert="horz" lIns="0" tIns="0" rIns="0" bIns="0" rtlCol="0">
                          <a:noAutofit/>
                        </wps:bodyPr>
                      </wps:wsp>
                    </wpg:wgp>
                  </a:graphicData>
                </a:graphic>
              </wp:inline>
            </w:drawing>
          </mc:Choice>
          <mc:Fallback>
            <w:pict>
              <v:group w14:anchorId="29CA5CFB" id="Group 930" o:spid="_x0000_s1051" style="width:468pt;height:112.2pt;mso-position-horizontal-relative:char;mso-position-vertical-relative:line" coordsize="61272,1469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tQyNmHgMAAFoKAAAOAAAAZHJzL2Uyb0RvYy54bWzkVslu2zAQvRfo&#10;Pwi6J1otx0LsoGiaIEDRGEn7ATRFSUQlkiDprV/fGWrJ4hRZDsmhASJzEYdv3ptH6vRs1zbehmnD&#10;pZj70XHoe0xQWXBRzf1fPy+OTnzPWCIK0kjB5v6eGf9s8fnT6VblLJa1bAqmPQgiTL5Vc7+2VuVB&#10;YGjNWmKOpWICJkupW2Khq6ug0GQL0dsmiMMwC7ZSF0pLyoyB0fNu0l+4+GXJqL0uS8Os18x9wGbd&#10;U7vnCp/B4pTklSaq5rSHQd6AoiVcwKZjqHNiibfW/CBUy6mWRpb2mMo2kGXJKXM5QDZR+CibSy3X&#10;yuVS5dtKjTQBtY94enNY+mOz1B4v5v4sAX4EaUEkt6+HA0DPVlU5vHWp1a1a6n6g6nqY8a7ULf5C&#10;Lt7OEbsfiWU761EYnMzSJAshPoW5KI3TaZZ21NMa9DlYR+tv/cosiqdxGg8rs1mUZLgyGDYOEN8I&#10;R3Gaw3/PFLQOmHq+omCVXWvm90HaF8Voif69VkcgqiKWr3jD7d4VKMiHoMRmyelSd537pEcD6TCP&#10;2wLtESaIi/A9XIX5Yv9BkFXD1QVvGuQe2z1cqO1HtfFExl3dnUu6bpmwnZE0awC5FKbmyviezlm7&#10;YlAX+qpwgEhurGaW1rhhCRvfgLk6JcYJh/IOGGI2UDQvLZNnxSa50sZeMtl62ABwgAEYJjnZfDc9&#10;muGVnrQOgEMGeLCe4aQxA13QOyDsVWa6rYliAAHD3tcVSrYzE9JERNWgsjEq2785usn8i6MkyyYx&#10;xAHPTJI0AxfAapIPpkqmyTSMZp01kmmWdX4dnfFKskjeCAwvJFZVJyyOgMEGhNiyu9XOnRexqwoc&#10;WsliD4dILfWfa7gKykZu577sWz7eDqAUzvpecyWAbzyIh4YeGquhoW3zVbrjuoPzZW1lyZ24d7v1&#10;uEDId1M0eUrR5K2KQjFMoslDReMojLIo/TBFx/L8TxQFpg896i4mLDRw8/MezcJZ5hwaJXBNTfoP&#10;isGi6TREA7tb7wT+3PS7GXSszY+W093R8AEDpn3whXS/7wx990m4+AsAAP//AwBQSwMECgAAAAAA&#10;AAAhAC6tdAfwOwAA8DsAABQAAABkcnMvbWVkaWEvaW1hZ2UxLmpwZ//Y/+AAEEpGSUYAAQEBAGAA&#10;YAAA/9sAQwADAgIDAgIDAwMDBAMDBAUIBQUEBAUKBwcGCAwKDAwLCgsLDQ4SEA0OEQ4LCxAWEBET&#10;FBUVFQwPFxgWFBgSFBUU/9sAQwEDBAQFBAUJBQUJFA0LDRQUFBQUFBQUFBQUFBQUFBQUFBQUFBQU&#10;FBQUFBQUFBQUFBQUFBQUFBQUFBQUFBQUFBQU/8AAEQgBQQU6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yLjVL3zp/8ATpv9b/z2qv8A2pe/&#10;8/03/f8AqO4/18//AF1qOgyLH9qXv/P9N/3/AKP7Uvf+f6b/AL/1XooAsf2pe/8AP9N/3/o/tS9/&#10;5/pv+/8AVeigCx/al7/z/Tf9/wCj+1L3/n+m/wC/9V6KALH9qXv/AD/Tf9/6safqF7JewRyTzf63&#10;/ntWfVjT/wDkKWP/AF1joA7zzKXmjmjmgA5o5o5o5oAOaOaOaOaADmjmjmjmgA5o5o5o5oAOaOaO&#10;aOaADmjmjmjmgA5o5o5o5oAOaOaOaOaADmjmjmjmgA5o5o5o5oAOaOaOaOaADmjmjmjmgA5o5o5o&#10;5oAOaOaOaOaADmjmjmjmgA5o5o5o5oAOaOaOaOaADmjmjmjmgA5o5o5o5oAOaOaOaOaADmjmjmjm&#10;gA5o5o5o5oAOaOaOaOaADmjmjmjmgA5o5o5o5oAOaOaOaOaADmjmjmjmgA5o5o5o5oAOaOaOaOaA&#10;DmjmjmjmgA5o5o5o5oAOaOaOaOaADmjmjmjmgA5o5o5o5oAOaOaOaOaADmjmjmjmgA5o5o5o5oAO&#10;aOaOaOaADmjmjmjmgA5o5o5o5oAOaOaOaOaADmuS1jULmPVJ4455oP8AttXW81xWuf8AIUnoAr/2&#10;pe/8/wBN/wB/6P7Uvf8An+m/7/1XooAsf2pe/wDP9N/3/o/tS9/5/pv+/wDVeigCx/al7/z/AE3/&#10;AH/o/tS9/wCf6b/v/VeigCx/al7/AM/03/f+j+1L3/n+m/7/ANV6KALH9qXv/P8ATf8Af+j+1L3/&#10;AJ/pv+/9V6KALH9qXv8Az/Tf9/6P7Uvf+f6b/v8A1XooAsf2pe/8/wBN/wB/6P7Uvf8An+m/7/1X&#10;ooAsf2pe/wDP9N/3/o/tS9/5/pv+/wDVeigCx/al7/z/AE3/AH/o/tS9/wCf6b/v/VeigCx/al7/&#10;AM/03/f+j+1L3/n+m/7/ANV6KALH9qXv/P8ATf8Af+j+1L3/AJ/pv+/9V6KALH9qXv8Az/Tf9/6P&#10;7Uvf+f6b/v8A1XooAsf2pe/8/wBN/wB/6P7Uvf8An+m/7/1XooAsf2pe/wDP9N/3/o/tS9/5/pv+&#10;/wDVeigCx/al7/z/AE3/AH/o/tS9/wCf6b/v/VeigCx/al7/AM/03/f+j+1L3/n+m/7/ANV6KALH&#10;9qXv/P8ATf8Af+j+1L3/AJ/pv+/9V6KALH9qXv8Az/Tf9/6P7Uvf+f6b/v8A1XooAsf2pe/8/wBN&#10;/wB/6P7Uvf8An+m/7/1XooAsf2pe/wDP9N/3/o/tS9/5/pv+/wDVeigCx/al7/z/AE3/AH/o/tS9&#10;/wCf6b/v/VeigCx/al7/AM/03/f+j+1L3/n+m/7/ANV6KALH9qXv/P8ATf8Af+j+1L3/AJ/pv+/9&#10;V6KALH9qXv8Az/Tf9/6P7Uvf+f6b/v8A1XooAsf2pe/8/wBN/wB/6P7Uvf8An+m/7/1XooAsf2pe&#10;/wDP9N/3/o/tS9/5/pv+/wDVeigCx/al7/z/AE3/AH/o/tS9/wCf6b/v/VeigCx/al7/AM/03/f+&#10;j+1L3/n+m/7/ANV6KALH9qXv/P8ATf8Af+j+1L3/AJ/pv+/9V6KALH9qXv8Az/Tf9/6P7Uvf+f6b&#10;/v8A1XooAsf2pe/8/wBN/wB/6P7Uvf8An+m/7/1XooAsf2pe/wDP9N/3/o/tS9/5/pv+/wDVeigC&#10;x/al7/z/AE3/AH/o/tS9/wCf6b/v/VeigCx/al7/AM/03/f+j+1L3/n+m/7/ANV6KALH9qXv/P8A&#10;Tf8Af+j+1L3/AJ/pv+/9V6KALH9qXv8Az/Tf9/6P7Uvf+f6b/v8A1XooAkuP9fP/ANdajqS4/wBf&#10;P/11qOgAooooAKKKKACiiigAqxp//IUsf+usdV6saf8A8hSx/wCusdAHe80c0c0c0AHNHNHNHNAB&#10;zRzRzRzQAc0c0c0c0AHNHNHNHNABzRzRzRzQAc0c0c0c0AHNHNHNHNABzRzRzRzQAc0c0c0c0AHN&#10;HNHNHNABzRzRzRzQAc0c0c0c0AHNHNHNHNABzRzRzRzQAc0c0c0c0AHNHNHNHNABzRzRzRzQAc0c&#10;0c0c0AHNHNHNHNABzRzRzRzQAc0c0c0c0AHNHNHNHNABzRzRzRzQAc0c0c0c0AHNHNHNHNABzRzR&#10;zRzQAc0c0c0c0AHNHNHNHNABzRzRzRzQAc0c0c0c0AHNHNHNHNABzRzRzRzQAc0c0c0c0AHNHNHN&#10;HNABzRzRzRzQAc0c0c0c0AHNHNHNHNABzRzRzRzQAc0c0c0c0AHNHNHNHNABzRzRzRzQAc1xWuf8&#10;hSeu15ritc/5Ck9AGfRRRQAUUUUAFFFFABRRRQAUUUUAFFFFABRRRQAUUUUAFFFFABRRRQAUUUUA&#10;FFFFABRRRQAUUUUAFFFFABRRRQAUUUUAFFFFABRRRQAUUUUAFFFFABRRRQAUUUUAFFFFABRRRQAU&#10;UUUAFFFFABRRRQAUUUUAFFFFABRRRQAUUUUAFFFFABRRRQAUUUUAFFFFAElx/r5/+utR1Jcf6+f/&#10;AK61HQAUUUUAFFFFABRRRQAVY0//AJClj/11jqvVjT/+QpY/9dY6AO95o5o5o5oAOaOaOaOaADmj&#10;mjmjmgA5o5o5o5oAOaOaOaOaADmjmjmjmgA5o5o5o5oAOaOaOaOaADmjmjmjmgA5o5o5o5oAOaOa&#10;OaOaADmjmjmjmgA5o5o5o5oAOaOaOaOaADmjmjmjmgA5o5o5o5oAOaOaOaOaADmjmjmjmgA5o5o5&#10;o5oAOaOaOaOaADmjmjmjmgA5o5o5o5oAOaOaOaOaADmjmjmjmgA5o5o5o5oAOaOaOaOaADmjmjmj&#10;mgA5o5o5o5oAOaOaOaOaADmjmjmjmgA5o5o5o5oAOaOaOaOaADmjmjmjmgA5o5o5o5oAOaOaOaOa&#10;ADmjmjmjmgA5o5o5o5oAOaOaOaOaADmjmjmjmgA5o5o5o5oAOaOaOaOaADmjmjmjmgA5ritc/wCQ&#10;pPXa81xWuf8AIUnoAz6KKKACiiigAooooAKKKKACiiigAooooAKKKKACiiigAooooAKKKKACiiig&#10;AooooAKKKKACiiigAooooAKKKKACiiigAooooAKKKKACiiigAooooAKKKKACiiigAooooAKKKKAC&#10;iiigAooooAKKKKACiiigAooooAKKKKACiiigAooooAKKKKACiiigAooooAkuP9fP/wBdajqS4/18&#10;/wD11qOgAooooAKKKKACiiigAqxp/wDyFLH/AK6x1Xqxp/8AyFLH/rrHQB3vNHNHNHNABzRzRzRz&#10;QAc0c0c0c0AHNHNHNHNABzRzRzRzQAc0c0c0c0AHNHNHNHNABzRzRzRzQAc0c0c0c0AHNHNHNHNA&#10;BzRzRzRzQAc0c0c0c0AHNHNHNHNABzRzRzRzQAc0c0c0c0AHNHNHNHNABzRzRzRzQAc0c0c0c0AH&#10;NHNHNHNABzRzRzRzQAc0c0c0c0AHNHNHNHNABzRzRzRzQAc0c0c0c0AHNHNHNHNABzRzRzRzQAc0&#10;c0c0c0AHNHNHNHNABzRzRzRzQAc0c0c0c0AHNHNHNHNABzRzRzRzQAc0c0c0c0AHNHNHNHNABzRz&#10;RzRzQAc0c0c0c0AHNHNHNHNABzRzRzRzQAc0c0c0c0AHNHNHNHNABzRzRzRzQAc0c0c0c0AHNcVr&#10;n/IUnrtea4rXP+QpPQBn0UUUAFFFFABRRRQAUUUUAFFFFABRRRQAUUUUAFFFFABRRRQAUUUUAFFF&#10;FABRRRQAUUUUAFFFFABRRRQAUUUUAFFFFABRRRQAUUUUAFFFFABRRRQAUUUUAFFFFABRRRQAUUUU&#10;AFFFFABRRRQAUUUUAFFFFABRRRQAUUUUAFFFFABRRRQAUUUUAFFFFABRRRQBJcf6+f8A661HUlx/&#10;r5/+utR0AFFFFABRRRQAUUUUAFWNP/5Clj/11jqvVjT/APj9h/66x0Ad7zRzUX2iP/nvDR9oj/57&#10;w0AS80c1F9oj/wCe8NH2iP8A57w0AS80c1F9oj/57w0faI/+e8NAEvNHNRfaI/8AnvDR9oj/AOe8&#10;NAEvNHNRfaI/+e8NH2iP/nvDQBLzRzUX2iP/AJ7w0faI/wDnvDQBLzRzUX2iP/nvDR9oj/57w0AS&#10;80c1F9oj/wCe8NH2iP8A57w0AS80c1F9oj/57w0faI/+e8NAEvNHNRfaI/8AnvDR9oj/AOe8NAEv&#10;NHNRfaI/+e8NH2iP/nvDQBLzRzUX2iP/AJ7w0faI/wDnvDQBLzRzUX2iP/nvDR9oj/57w0AS80c1&#10;F9oj/wCe8NH2iP8A57w0AS80c1F9oj/57w0faI/+e8NAEvNHNRfaI/8AnvDR9oj/AOe8NAEvNHNR&#10;faI/+e8NH2iP/nvDQBLzRzUX2iP/AJ7w0faI/wDnvDQBLzRzUX2iP/nvDR9oj/57w0AS80c1F9oj&#10;/wCe8NH2iP8A57w0AS80c1F9oj/57w0faI/+e8NAEvNHNRfaI/8AnvDR9oj/AOe8NAEvNHNRfaI/&#10;+e8NH2iP/nvDQBLzRzUX2iP/AJ7w0faI/wDnvDQBLzRzUX2iP/nvDR9oj/57w0AS80c1F9oj/wCe&#10;8NH2iP8A57w0AS80c1F9oj/57w0faI/+e8NAEvNHNRfaI/8AnvDR9oj/AOe8NAEvNHNRfaI/+e8N&#10;H2iP/nvDQBLzRzUX2iP/AJ7w0faI/wDnvDQBLzRzUX2iP/nvDR9oj/57w0AS80c1F9oj/wCe8NH2&#10;iP8A57w0AS80c1F9oj/57w0faI/+e8NAEvNHNRfaI/8AnvDR9oj/AOe8NAEvNHNRfaI/+e8NH2iP&#10;/nvDQBLzRzUX2iP/AJ7w0faI/wDnvDQBLzRzUX2iP/nvDR9oj/57w0AS80c1F9oj/wCe8NH2iP8A&#10;57w0AS80c1F9oj/57w0faI/+e8NAEvNHNRfaI/8AnvDR9oj/AOe8NAEvNHNRfaI/+e8NH2iP/nvD&#10;QBLzRzUX2iP/AJ7w0faI/wDnvDQBLzXFa5/yFJ67D7RH/wA94a4fXNQtv7Un/fwVnOpCn8Zr7P2m&#10;xXoqv/aFt/z2h/7/AFH9oW3/AD2h/wC/1L6xT/nQ/q9T+QsUVX/tC2/57Q/9/qP7Qtv+e0P/AH+o&#10;+sU/50H1ep/IWKKr/wBoW3/PaH/v9R/aFt/z2h/7/UfWKf8AOg+r1P5CxRVf+0Lb/ntD/wB/qP7Q&#10;tv8AntD/AN/qPrFP+dB9XqfyFiiq/wDaFt/z2h/7/Uf2hbf89of+/wBR9Yp/zoPq9T+QsUVX/tC2&#10;/wCe0P8A3+o/tC2/57Q/9/qPrFP+dB9XqfyFiiq/9oW3/PaH/v8AUf2hbf8APaH/AL/UfWKf86D6&#10;vU/kLFFV/wC0Lb/ntD/3+o/tC2/57Q/9/qPrFP8AnQfV6n8hYoqv/aFt/wA9of8Av9R/aFt/z2h/&#10;7/UfWKf86D6vU/kLFFV/7Qtv+e0P/f6j+0Lb/ntD/wB/qPrFP+dB9XqfyFiiq/8AaFt/z2h/7/Uf&#10;2hbf89of+/1H1in/ADoPq9T+QsUVX/tC2/57Q/8Af6j+0Lb/AJ7Q/wDf6j6xT/nQfV6n8hYoqv8A&#10;2hbf89of+/1H9oW3/PaH/v8AUfWKf86D6vU/kLFFV/7Qtv8AntD/AN/qP7Qtv+e0P/f6j6xT/nQf&#10;V6n8hYoqv/aFt/z2h/7/AFH9oW3/AD2h/wC/1H1in/OjX2FT+QsUVJZxyal/x5/v/K/54fvKsf2P&#10;e/8APjN/34rUxKdFXP7Hvf8Anxm/78Uf2Pe/8+M3/figyKdFXP7Hvf8Anxm/78Uf2Pe/8+M3/fig&#10;CnRVz+x73/nxm/78Uf2Pe/8APjN/34oAp0Vc/se9/wCfGb/vxR/Y97/z4zf9+KAKdFXP7Hvf+fGb&#10;/vxR/Y97/wA+M3/figCnRVz+x73/AJ8Zv+/FH9j3v/PjN/34oAp0Vc/se9/58Zv+/FH9j3v/AD4z&#10;f9+KAKdFXP7Hvf8Anxm/78Uf2Pe/8+M3/figCnRVz+x73/nxm/78Uf2Pe/8APjN/34oAp0Vc/se9&#10;/wCfGb/vxR/Y97/z4zf9+KAKdFXP7Hvf+fGb/vxR/Y97/wA+M3/figCnRVz+x73/AJ8Zv+/FH9j3&#10;v/PjN/34oAp0Vc/se9/58Zv+/FH9j3v/AD4zf9+KAKdFXP7Hvf8Anxm/78Uf2Pe/8+M3/figCnRV&#10;z+x73/nxm/78VHcWdzbf8fEE0H/XegCvRRRQAUUUUAFFFFABRRRQAUUUUASXH+vn/wCutR1Jcf6+&#10;f/rrUdABRRRQAUUUUAFFFFABRRRQAUUUUAFFFFABRRRQAUUUUAFFFFABRRRQAUUUUAFFFFABRRRQ&#10;AUUUUAFFFFABRRRQAUUUUAFFFFABRRRQAUUUUAFFFFABRRRQAUUUUAFFFFABRRRQAUUUUAFFFFAB&#10;RRRQAUUUUAFFFFABRRRQAUUUUAFFFFABRRRQAUUUUAFFFFABRRRQAUUUUAFFFFABRRRQAUUUUAFF&#10;FFABRRRQAUUUUAFFFFABRRRQAVwmsf8AIUn/AOutd3XCax/yFJ/+utfIcR/wYep9Rkf8aXoUqKKK&#10;/P7s+2sgooooux2QUUUUXYWQUUUUXYWQUUUUXYWQUUUUXYWQUUUUXYWQUUUUXYWQUUUUXYWQUUUU&#10;XYWQUUUUXYWQUUUUXYWQUUUUXYWQUUUUXYWQVoaXo8mpTf8ATKjR9Hk1Kb/plXaRxx20Plx19PlO&#10;VVMS/bVvh/M+czPMlhvco/F+R414y+I2q/B/4s2WpaJPxHaRwy2Ux+S5Te/yPX2b8Lfino3xa8Mx&#10;avpE2OMXNnKf3ts/9x/evgv9oT/keoP+vWP/ANnrmvhz8RtZ+GPiWHWtFm8mSP8A10H/ACzuU/uP&#10;X10K3sJ8nQ+VnD2nvn6nLS1wPwn+LGjfF7wzFqemSiKWMYurM/6y3f0Nd8Sa9jSSOIWiiiqAKKKK&#10;ACiiigAooooAKKKKACiiigAooooAKKKKACiiigAooooAKKKKACiiigAooooAK82+Mn/Hlpf/AF2f&#10;+Qr0mvNvjF/x56X/ANdpP5UAeW0UUUGQUUUUAFFFFABRRRQAUUUUASXH+vn/AOutR1Jcf6+f/rrU&#10;dABRRRQAUUUUAFFFFABRRRQAUUUUAFFFFABRRRQAUUUUAFFFFABRRRQAUUUUAFFFFABRRRQAUUUU&#10;AFFFFABRRRQAUUUUAFFFFABRRRQAUUUUAFFFFABRRRQAUUUUAFFFFABRRRQAUUUUAFFFFABRRRQA&#10;UUUUAFFFFABRRRQAUUUUAFFFFABRRRQAUUUUAFFFFABRRRQAUUUUAFFFFABRRRQAUUUUAFFFFABR&#10;RRQAUUUUAFFFFABRRRQAVwmsf8hSf/rrXd1wmsf8hSf/AK618fxH/Ah6n1GRfxp+hSooor8/Ptwo&#10;oooGFFFFABRRRQAUUUUAFFFFABRRRQAUUUUAFFFFABRRRQAUUUUAFFFFABRRRQAVqaPo8mpTeZJ+&#10;4io0PQ5NSm8yT/j0rtI4444fLjr6zKcpeJftq3w/mfOZnmfsf3NH4vyCOOOOHy46KKK/Q0klZHxF&#10;29WfN/7Qn/I9/wDbrH/7PXmnNel/tCf8j3/26x/+z15pzXztb45HoQ/hm/8AD/4ga18OPE0GsaHP&#10;5N1F/wAsP+Wcsf8Azzev0S+EPxe0n4weGl1CwbyL6L5bqyY/Pbv/APE1+Z3Nbfgfx5rPw88QQaxo&#10;l99iuov+/cif3H/2K1o1+T0M5w5z9WKd0rzP4M/GjSPjB4e+12pEGpw4F7ZHrEfx/hr0xq9uM1NX&#10;RxC0UUVYBRRRQAUUUUAFFFFABRRRQAUUUUAFFFFABRRRQAUUUUAFFFFABRRRQAUUUUAFebfGL/jz&#10;0v8A67Sfyr0mvNvjF/x56X/12k/lQB5bRRRQZBRRRQAUUUUAFFFFABRRRQBJcf6+f/rrUdSXH+vn&#10;/wCutR0AFFFFABRRRQAUUUUAFFFFABRRRQAUUUUAFFFFABRRRQAUUUUAFFFFABRRRQAUUUUAFFFF&#10;ABRRRQAUUUUAFFFFABRRRQAUUUUAFFFFABRRRQAUUUUAFFFFABRRRQAUUUUAFFFFABRRRQAUUUUA&#10;FFFFABRRRQAUUUUAFFFFABRRRQAUUUUAFFFFABRRRQAUUUUAFFFFABRRRQAUUUUAFFFFABRRRQAU&#10;UUUAFFFFABRRRQAUUUUAFFFFABXCax/yFJ/+utd3XCax/wAhSf8A6618fxH/AAIep9RkX8afoUqK&#10;KK/Pz7cKKKKBhRRRQAUUUUAFFFFABRRRQAUUUUAFFFFABRRRQAUUUUAFFFFABRRRQAVsaHof9pfv&#10;JP8Aj1/9GUaHof2795J/qq7COOOP93HX1eU5S6z9tW+Hou58xmeZ+x/c0d+/YI444/8AV0UUV+iJ&#10;WVkfF76sKKKKZkfN/wC0J/yPf/brH/7PXmnNel/tCf8AI9/9usf/ALPXmnNfOVvjmetT/hhzRzRz&#10;RzWQ9Ta8GeMtZ8A+IIdX0Sb7Hfx8Ef8AtN6/Qv4IfG7SvjBoHnw7bLV7UYvtNJ5iPTcueqe9fmrW&#10;34R8Xap4H16HVtFmms762GDKeh/366qNb2PoZThzn6u0+vJvgT8dtN+MeigfurHXraP/AEvTc9On&#10;zp6oa9Yr2YVOfU4haKKK1AKKKKACiiigAooooAKKKKACiiigAooooAKKKKACiiigAooooAKKKKAC&#10;vNvjF/x56X/12k/lXpNebfGL/jz0v/rtJ/KgDy2iiigyCiiigAooooAKKKKACiiigCS4/wBfP/11&#10;qOpLj/Xz/wDXWo6ACiiigAooooAKKKKACiiigAooooAKKKKACiiigAooooAKKKKACiiigAooooAK&#10;KKKACiiigAooooAKKKKACiiigAooooAKKKKACiiigAooooAKKKKACiiigAooooAKKKKACiiigAoo&#10;ooAKKKKACiiigAooooAKKKKACiiigAooooAKKKKACiiigAooooAKKKKACiiigAooooAKKKKACiii&#10;gAooooAKKKKACiiigAooooAKKKKACiiigArhNY/5Ck//AF1ru64TWP8AkKT/APXWvj+I/wCBD1Pq&#10;Mi/jT9ClRRRX5+fbhRRRQMKKKKACiiigAooooAKKKKACiiigAooooAKKKKACiiigAooooAK2ND0P&#10;7d/pFx/x6VJoeh/af9IuP9VXWeXX1+UZN7b9/iduiPmMzzPk/c0d+rCOPy/3dFFFfoCSWiPi9woo&#10;opmQUUUUAfN/7Qn/ACPf/brH/wCz15pzXpf7Qn/I9/8AbrH/AOz15pzXzlb45nrU/wCGHNHNHNHN&#10;ZD1Dmoql5o5oDU0vCvibVPBuvQ6tpN5NaX1uPMjlbkEelfoJ8BPj3pvxi0cRv5Vlr9qP9Lss9ePv&#10;xeqV+dPNXvDuvah4V1iy1bSb2a0vraXzY5YRkGuqjW9j6GU4c5+stPrxf4A/tDad8YdN+x3Hl6b4&#10;kt0/fWWfv/7ae1ez17MKnOcQtFFFagFFFFABRRRQAUUUUAFFFFABRRRQAUUUUAFFFFABRRRQAUUU&#10;UAFebfGL/jz0v/rtJ/KvSa82+MX/AB56X/12k/lQB5bRRRQZBRRRQAUUUUAFFFFABRRRQBJcf6+f&#10;/rrUdSXH+vn/AOutR0AFFFFABRRRQAUUUUAFFFFABRRRQAUUUUAFFFFABRRRQAUUUUAFFFFABRRR&#10;QAUUUUAFFFFABRRRQAUUUUAFFFFABRRRQAUUUUAFFFFABRRRQAUUUUAFFFFABRRRQAUUUUAFFFFA&#10;BRRRQAUUUUAFFFFABRRRQAUUUUAFFFFABRRRQAUUUUAFFFFABRRRQAUUUUAFFFFABRRRQAUUUUAF&#10;FFFABRRRQAUUUUAFFFFABRRRQAUUUUAFFFFABXCax/yFJ/8ArrXd1wmsf8hSf/rrXx/Ef8CHqfUZ&#10;F/Gn6FKiiivz8+3CiiigYUUUUAFFFFABRRRQAUUUUAFFFFABRRRQAUUUUAFFFFAgrc0Pw/8Aaf8A&#10;SLj/AFVSaH4f8z/SLj/Vf8soa6ivtMpybn/f4nboj5XM8z5P3NHfqwooor7vbRHx4UUUUzIKKKKA&#10;CiiigD5v/aE/5Hv/ALdY/wD2evNOa9L/AGhP+R7/AO3WP/2evNOa+crfHM9an/DDmjmjmjmsh6hz&#10;RzRzRzQGoc0c0c0c0BqW9E1zUfDmtWOqaXPNZX9rL5sU0Nfff7P37RWn/FzTVsNQ/wBB8Twx5mhH&#10;Edx/00h9q/Pnmrej6xe6JqkGoafPNZahay+dFNB/yzeuqjW9iZThzn60U+vCv2e/2jrL4rWMWlam&#10;RYeKoYszQ9I7n/ppF/8AE17pmvZhU59TiFooorUAooooAKKKKACiiigAooooAKKKKACiiigAoooo&#10;AKKKKACvNvjF/wAeel/9dpP5V6TXm3xi/wCPPS/+u0n8qAPLaKKKDIKKKKACiiigAooooAKKKKAJ&#10;Lj/Xz/8AXWo6kuP9fP8A9dajoAKKKKACiiigAooooAKKKKACiiigAooooAKKKKACiiigAooooAKK&#10;KKACiiigAooooAKKKKACiiigAooooAKKKKACiiigAooooAKKKKACiiigAooooAKKKKACiiigAooo&#10;oAKKKKACiiigAooooAKKKKACiiigAooooAKKKKACiiigAooooAKKKKACiiigAooooAKKKKACiiig&#10;AooooAKKKKACiiigAooooAKKKKACiiigAooooAKKKKACuE1j/kKT/wDXWu7rhNY/5Ck//XWvj+I/&#10;4EPU+oyL+NP0KVFFFfn59uFFFFAwooooAKKKKACiiigAooooAKKKKACiiigAooooEFdBofh/zP8A&#10;SLj/ALZQ1J4f8P8A/Lxcf9soa6SvuMpyb/l/ifkj5XM8z/5c0fmwooor7g+PCiiigyCiiigAoooo&#10;AKKKKAPm/wDaE/5Hv/t1j/8AZ6805r0v9oT/AJHv/t1j/wDZ6805r5yt8cz1qf8ADDmjmjmjmsh6&#10;hzRzRzRzQGoc0c0c0c0BqHNHNHNHNAE+n6hcaReQXlnPNZXcUvmxTQf6yN6+9P2ef2krL4n2UOka&#10;3PDZeKYxjAOI7z/bj/8AiK+BOafp95c6bewXFnPNBdxfvYpoP+Wb1tRrexFOnzn650nFfPH7OP7S&#10;tt8RLOHQdfnhg8URjEfPF2PUf7dfQte7GaqfCecPopKWtQCiiigAooooAKKKKACiiigAooooAKKK&#10;KACiiigArzb4xf8AHnpf/XaT+Vek15t8Yv8Ajz0v/rtJ/KgDy2iiigyCiiigAooooAKKKKACiiig&#10;CS4/18//AF1qOpLj/Xz/APXWo6ACiiigAooooAKKKKACiiigAooooAKKKKACiiigAooooAKKKKAC&#10;iiigAooooAKKKKACiiigAooooAKKKKACiiigAooooAKKKKACiiigAooooAKKKKACiiigAooooAKK&#10;KKACiiigAooooAKKKKACiiigAooooAKKKKACiiigAooooAKKKKACiiigAooooAKKKKACiiigAooo&#10;oAKKKKACiiigAooooAKKKKACiiigAooooAKKKKACiiigArhNY/5Ck/8A11ru64TWP+QpP/11r4/i&#10;P+BD1PqMi/jT9ClRRRX5+fbhRRRQMKKKKACiiigAooooAKKKKACiiigAooooEFdJ4f8AD/8Ay8XH&#10;/fmpPD+h+X/pFx/35roK+4ynJf8AmJxPyR8hmeZ/8uaPzYUUUV9wfHhRRRQAUUUUAFFFFABRRRQA&#10;UUUUAfN/7Qn/ACPf/brH/wCz15pzXpf7Qn/I9/8AbrH/AOz15pzXzlb45nrU/wCGHNHNHNHNZD1D&#10;mjmjmjmgNQ5o5o5o5oDUOaOaOaOaA1DmjmjmjmgNR9vcS2M0Fxbz+TLFL5sU0H/LOvuT9m39pSPx&#10;5bw+HPE0wg8SxDEUx6Xg/wDi6+GOaSO4ktpvMj/1sVbUK3sxTp85+uQT3qTFfNP7M/7TKeNoYfDH&#10;iefytfj/AHVteMeL3/7OvpYV7sKkKmsTzuTk0FooorUAooooAKKKKACiiigAooooAKKKKACiiigA&#10;rzb4xf8AHnpf/XaT+Vek15t8Yv8Ajz0v/rtJ/KgDy2iiigyCiiigAooooAKKKKACiiigCS4/18//&#10;AF1qOpLj/Xz/APXWo6ACiiigAooooAKKKKACiiigAooooAKKKKACiiigAooooAKKKKACiiigAooo&#10;oAKKKKACiiigAooooAKKKKACiiigAooooAKKKKACiiigAooooAKKKKACiiigAooooAKKKKACiiig&#10;AooooAKKKKACiiigAooooAKKKKACiiigAooooAKKKKACiiigAooooAKKKKACiiigAooooAKKKKAC&#10;iiigAooooAKKKKACiiigAooooAKKKKACiiigArhNY/5Ck/8A11ru64TWP+QpP/11r4/iP+BD1PqM&#10;i/jT9ClRRRX5+fbhRRRQMKKKKACiiigAooooAKKKKACiiimtdEIK6jw/4f8As3+kXH+t/wCeNSeH&#10;9D+zf6Rcf63/AJ41uV93lOTcn77E79EfG5nmfP8AuaO3VhRRRX2h8kFFFFABRRRQAUUUUAFFFFAB&#10;RRRQAUUUUAfN/wC0J/yPf/brH/7PXmnNel/tCf8AI9/9usf/ALPXmnNfOVvjmetT/hhzRzRzRzWQ&#10;9Q5o5o5o5oDUOaOaOaOaA1DmjmjmjmgNQ5o5o5o5oDUOaOaOaOaA1Ejk8ubzK+1/2Zf2mB4qWHwn&#10;4rn26zH+6tb6bj7Z/sP/ANNv/Q/9773xJUkcnlzeZHW1Op7MU4c5+umafXyh+zD+04db+xeEPF05&#10;/tE/urDU5j/x9f7D/wC3X1YK92nU5zhnDkH0UUVqQFFFFABRRRQAUUUUAFFFFABRRRQAV5t8Yv8A&#10;jz0v/rtJ/KvSa82+MX/Hnpf/AF2k/lQB5bRRRQZBRRRQAUUUUAFFFFABRRRQBJcf6+f/AK61HUlx&#10;/r5/+utR0AFFFFABRRRQAUUUUAFFFFABRRRQAUUUUAFFFFABRRRQAUUUUAFFFFABRRRQAUUUUAFF&#10;FFABRRRQAUUUUAFFFFABRRRQAUUUUAFFFFABRRRQAUUUUAFFFFABRRRQAUUUUAFFFFABRRRQAUUU&#10;UAFFFFABRRRQAUUUUAFFFFABRRRQAUUUUAFFFFABRRRQAUUUUAFFFFABRRRQAUUUUAFFFFABRRRQ&#10;AUUUUAFFFFABRRRQAUUUUAFFFFABXCax/wAhSf8A6613dcJrH/IUn/6618fxH/Ah6n1GRfxp+hSo&#10;oor8/PtwooooGFFFFABRRRQAUUUUAFFFH+s/dx01roLYK6zQ9D+w/wCkXH+tqTQ9D+w/6Rcf63/n&#10;jWxX3+U5N7H9/W36LsfG5nmfP+5o7dWFFFFfYHy4UUUUGQUUUUAFFFFABRRRQAUUUUAFFFFABRRR&#10;QB83/tCf8j3/ANusf/s9eac16X+0J/yPf/brH/7PXmnNfOVvjmetT/hhzRzRzRzWQ9Q5o5o5o5oD&#10;UOaOaOaOaA1DmjmjmjmgNQ5o5o5o5oDUOaOaOaOaA1DmjmjmjmgNRP8AVV9ffs0ftNtevb+EfGN7&#10;m6z5VjqU5x5n/TGX3/uv3r5C5o5ranU9mKcOc/XPNPr5A/Zp/ahPnQeEfGV5lv8AVWGpzHBP+xN7&#10;/wC3X18DxXuwqc5xThyOwtFFFamYUUUUAFFFFABRRRQAUUUUAFebfGL/AI89L/67Sfyr0mvNvjF/&#10;x56X/wBdpP5UAeW0UUUGQUUUUAFFFFABRRRQAUUUUASXH+vn/wCutR1Jcf6+f/rrUdABRRRQAUUU&#10;UAFFFFABRRRQAUUUUAFFFFABRRRQAUUUUAFFFFABRRRQAUUUUAFFFFABRRRQAUUUUAFFFFABRRRQ&#10;AUUUUAFFFFABRRRQAUUUUAFFFFABRRRQAUUUUAFFFFABRRRQAUUUUAFFFFABRRRQAUUUUAFFFFAB&#10;RRRQAUUUUAFFFFABRRRQAUUUUAFFFFABRRRQAUUUUAFFFFABRRRQAUUUUAFFFFABRRRQAUUUUAFF&#10;FFABRRRQAVwmsf8AIUn/AOutd3XCax/yFJ/+utfH8R/wIep9RkX8afoUqKKK/Pz7cKKKKBhRRRQA&#10;UUUUAFFFSRx+Z+7j/wBbTSbdkLbVkfl+Z+7j/wBbXYaHocdj+8uP+PujQ9Djsf3kn/H3WxX3+U5M&#10;qP76t8XRdj4jM8z9t+5o7dwooor7A+cCiiigyCiiigAooooAKKKKACiiigAooooAKKKKACiiigD5&#10;v/aE/wCR7/7dY/8A2evNOa9L/aE/5Hv/ALdY/wD2evNOa+crfHM9an/DDmjmjmjmsh6hzRzRzRzQ&#10;Goc0c0c0c0BqHNHNHNHNAahzRzRzRzQGoc0c0c0c0BqHNHNHNHNAahzRzRzRzQGoc19Wfsz/ALU3&#10;2UWfhXxleZtz+6sNUm4KY/5ZzH/2evlPmjmtqdT2Ypw5z9cuKfkV8Vfs3ftQPov2Lwp4vm/0H/VW&#10;upzcfZ/+mb/7H+fu/c+0o3Dc17kKkZ7HFOHISUUUVsZhRRRQAUUUUAFFFFABXm3xi/489L/67Sfy&#10;r0mvNvjF/wAeel/9dpP5UAeW0UUUGQUUUUAFFFFABRRRQAUUUUASXH+vn/661HUlx/r5/wDrrUdA&#10;BRRRQAUUUUAFFFFABRRRQAUUUUAFFFFABRRRQAUUUUAFFFFABRRRQAUUUUAFFFFABRRRQAUUUUAF&#10;FFFABRRRQAUUUUAFFFFABRRRQAUUUUAFFFFABRRRQAUUUUAFFFFABRRRQAUUUUAFFFFABRRRQAUU&#10;UUAFFFFABRRRQAUUUUAFFFFABRRRQAUUUUAFFFFABRRRQAUUUUAFFFFABRRRQAUUUUAFFFFABRRR&#10;QAUUUUAFFFFABRRRQAVwmsf8hSf/AK613dcJrH/IUn/6618fxH/Ah6n1GRfxp+hSooor8/Ptwooo&#10;oGFFFFABRRUkcclzN5cf+uppNuyFe24RxySTeXH/AK2uw0fQ49N/eSf62jR9Hj02HzP9dLWpX6Hl&#10;OUrDL21b4vyPiMzzP237mjt+YUUUV9YfLhRRRQAUUUUAFFFFABRRRQAUUUUAFFFFABRRRQAUUUUA&#10;FFFFAHzf+0J/yPf/AG6x/wDs9eac16X+0J/yPf8A26x/+z15pzXzlb45nrU/4Yc0c0c0c1kPUOaO&#10;aOaOaA1DmjmjmjmgNQ5o5o5o5oDUOaOaOaOaA1DmjmjmjmgNQ5o5o5o5oDUOaOaOaOaA1Dmjmjmj&#10;mgNQ5r6Y/Zt/agfwn9i8KeK5zLop/dWuqTH/AI9v9h/9j/0GvmfmjmtoVPZi5Oc/W+OaOWEMh81P&#10;zqXFfC/7N37Tkngs2/hjxXcGXQJD5drej/lz9j/sf+gV9w21wlxbrJHKJY5OUkFezRre0OKcOQs0&#10;UUV0mYUUUUAFFFFABXm3xi/489L/AOu0n8q9Jrzb4xf8eel/9dpP5UAeW0UUUGQUUUUAFFFFABRR&#10;RQAUUUUASXH+vn/661HUlx/r5/8ArrUdABRRRQAUUUUAFFFFABRRRQAUUUUAFFFFABRRRQAUUUUA&#10;FFFFABRRRQAUUUUAFFFFABRRRQAUUUUAFFFFABRRRQAUUUUAFFFFABRRRQAUUUUAFFFFABRRRQAU&#10;UUUAFFFFABRRRQAUUUUAFFFFABRRRQAUUUUAFFFFABRRRQAUUUUAFFFFABRRRQAUUUUAFFFFABRR&#10;RQAUUUUAFFFFABRRRQAUUUUAFFFFABRRRQAUUUUAFFFFABRRRQAVwmsf8hSf/rrXd1wmsf8AIUn/&#10;AOutfH8R/wACHqfUZF/Gn6FKiiivz8+3CiiigYUUVJb28lzN5cf+top03UfIgbVPVhb28lzN5cf+&#10;trtNH0ePTYf+e8v/AD2o0fR49Nh/6a1oV+kZTlKwy9tW+L8j4PM8z9s+Sj8P5hRRRX1B82FFFFAB&#10;RRRQAUUUUAFFFFABRRRQAUUUUAFFFFABRRRQAUUUUAFFFFAHzf8AtCf8j3/26x/+z15pzXpf7Qn/&#10;ACPf/brH/wCz15pzXzlb45nrU/4Yc0c0c0c1kPUOaOaOaOaA1DmjmjmjmgNQ5o5o5o5oDUOaOaOa&#10;OaA1DmjmjmjmgNQ5o5o5o5oDUOaOaOaOaA1DmjmjmjmgNQ5o5o5o5oDUOa+hf2bf2mZPh75HhzxP&#10;PNP4bl/49b0/8uft/uV89c0c1tTqez+AX8Q/Wmzu4r62ingkjmhkj3xzRfcNXMivgb9m/wDaUuPh&#10;rcDQfEk00/haTiGcjL2T+n+5X3ZpuoW+qWMF3ZzR3FtMnmRzRH5HHrXs0a0a2xxThyF6iiiukzCi&#10;iigArzb4xf8AHnpf/XaT+Vek15t8Yv8Ajz0v/rtJ/KgDy2iiigyCiiigAooooAKKKKACiiigCS4/&#10;18//AF1qOpLj/Xz/APXWo6ACiiigAooooAKKKKACiiigAooooAKKKKACiiigAooooAKKKKACiiig&#10;AooooAKKKKACiiigAooooAKKKKACiiigAooooAKKKKACiiigAooooAKKKKACiiigAooooAKKKKAC&#10;iiigAooooAKKKKACiiigAooooAKKKKACiiigAooooAKKKKACiiigAooooAKKKKACiiigAooooAKK&#10;KKACiiigAooooAKKKKACiiigAooooAKKKKACiiigArhNY/5Ck/8A11ru64TWP+QpP/11r4/iP+BD&#10;1PqMi/jT9ClRRRX5+fcBRRUlnZyX03lx06dN1PcgKpUVNc8wt7eS+m8uOu00fR49Nh/6a/8ALWpN&#10;L0uPTYfL/wCWv/LWrlfo+U5T9VXtq3xfkfCZhmn1p8kPh/MKKKK+oPmwooooAKKKKACiiigAoooo&#10;AKKKKACiiigAooooAKKKKACiiigAooooAKKKKAPm/wDaE/5Hv/t1j/8AZ6805r0v9oT/AJHv/t1j&#10;/wDZ6805r5yt8cz1qf8ADDmjmjmjmsh6hzRzRzRzQGoc0c0c0c0BqHNHNHNHNAahzRzRzRzQGoc0&#10;c0c0c0BqHNHNHNHNAahzRzRzRzQGoc0c0c0c0BqHNHNHNHNAahzRzRzRzQGoc17p+zn+0bdfDC8g&#10;0PW5/P8AC0nTP37L/bT/AGP9ivC+aOadOp7MX8Q/WXSdWs9a02HUNPnivLS5j8yKaI8SD1FaNfnr&#10;+zz+0RdfCjUYdL1YzXnhe6l/eRY/48X/AL6f/EV97aPrFnr2mwahp80N7YXUfmxTQniQete7Rre2&#10;RxThyGpRRRXUZhXm3xi/489L/wCu0n8q9Jrzb4xf8eel/wDXaT+VAHltFFFBkFFFFABRRRQAUUUU&#10;AFFFFAElx/r5/wDrrUdSXH+vn/661HQAUUUUAFFFFABRRRQAUUUUAFFFFABRRRQAUUUUAFFFFABR&#10;RRQAUUUUAFFFFABRRRQAUUUUAFFFFABRRRQAUUUUAFFFFABRRRQAUUUUAFFFFABRRRQAUUUUAFFF&#10;FABRRRQAUUUUAFFFFABRRRQAUUUUAFFFFABRRRQAUUUUAFFFFABRRRQAUUUUAFFFFABRRRQAUUUU&#10;AFFFFABRRRQAUUUUAFFFFABRRRQAUUUUAFFFFABRRRQAUUUUAFcJrH/IUn/6613dcJrH/IUn/wCu&#10;tfH8R/wIep9Rkf8AGn6FKiirFnZyX03lx1+f06c6k+SG59nUqezXPMLOzkvpvLjrtNL0uPTYfLj/&#10;ANb/AMtaNL0+PTYfLjq5X6blOUwwa55/H+R8JmGZvFe5D4fzCiiivoz58KKKKACiiigAooooAKKK&#10;KACiiigAooooAKKKKACiiigAooooAKKKKACiiigAooooA+b/ANoT/ke/+3WP/wBnrzTmvS/2hP8A&#10;ke/+3WP/ANnrzTmvnK3xzPWp/wAMOaOaOaOayHqHNHNHNHNAahzRzRzRzQGoc0c0c0c0BqHNHNHN&#10;HNAahzRzRzRzQGoc0c0c0c0BqHNHNHNHNAahzRzRzRzQGoc0c0c0c0BqHNHNHNHNAahzRzRzRzQG&#10;oc17F+zz+0Fe/CPUv7P1Dzr3wtdS/vYf+Wlt/wBNE/8AiK8d5o5qqdT2fwBufrFoetWfiHTYdQ02&#10;7ivNPuY/Mhmh5BHrWpX5w/s//HzUfhBrPkTma88L3Mv+k2f/ADy/6bQ/7X/odfoP4e16y8TaPaan&#10;pl3Feafcx+ZFPD0I9a92jW9scM4chr15t8Yv+PPS/wDrtJ/KvRq85+MX/Hnpf/XaT+VdJmeW0UUU&#10;GQUUUUAFFFFABRRRQAUUUUASXH+vn/661HUlx/r5/wDrrUdABRRRQAUUUUAFFFFABRRRQAUUUUAF&#10;FFFABRRRQAUUUUAFFFFABRRRQAUUUUAFFFFABRRRQAUUUUAFFFFABRRRQAUUUUAFFFFABRRRQAUU&#10;UUAFFFFABRRRQAUUUUAFFFFABRRRQAUUUUAFFFFABRRRQAUUUUAFFFFABRRRQAUUUUAFFFFABRRR&#10;QAUUUUAFFFFABRRRQAUUUUAFFFFABRRRQAUUUUAFFFFABRRRQAUUUUAFFFFABRRRQAVwmsf8hSf/&#10;AK613dcXeafJqWtTxx/89a+Uz+nOpRhCG9z6fJqkKc5zn2Ken2cmpTeXHXcafp8WmweXHRp+nxab&#10;B5cdWK7MrymGDh7Sp8f5HPmGYTxM+SHwBRRRXvngBRRRQAUUUUAFFFFABRRRQAUUUUAFFFFABRRR&#10;QAUUUUAFFFFABRRRQAUUUUAFFFFABRRRQB83/tCf8j3/ANusf/s9eac16X+0J/yPf/brH/7PXmnN&#10;fOVvjmetT/hhzRzRzRzWQ9Q5o5o5o5oDUOaOaOaOaA1DmjmjmjmgNQ5o5o5o5oDUOaOaOaOaA1Dm&#10;jmjmjmgNQ5o5o5o5oDUOaOaOaOaA1DmjmjmjmgNQ5o5o5o5oDUOaOaOaOaA1DmjmjmjmgNQ5r1H4&#10;DfHnUfg/rQjk8690C55ubP0/20/268u5o5p06nsxbn6ueF/FGm+MtFs9X0i8hvdOuovNimhOQa5D&#10;4xf8eel/9dpP5V8QfA347ar8HtaBQTXugXUv+lab/wCzp/t19j+NfFWk+OPCOiaxo96LzT7oyeVM&#10;PpXvUK3tjinDkOFooorpOYKKKKACiiigAooooAKKKKAJLj/Xz/8AXWo6KKACiiigAooooAKKKKAC&#10;iiigAooooAKKKKACiiigAooooAKKKKACiiigAooooAKKKKACiiigAooooAKKKKACiiigAooooAKK&#10;KKACiiigAooooAKKKKACiiigAooooAKKKKACiiigAooooAKKKKACiiigAooooAKKKKACiiigAooo&#10;oAKKKKACiiigAooooAKKKKACiiigAooooAKKKKACiiigAooooAKKKKACiiigAooooAKKKKACiiig&#10;ArP0/wD199/11oorzsV/Fh6noUfgkaFFFFek+pwIKKKKQgooooAKKKKACiiigAooooAKKKKACiii&#10;gAooooAKKKKACiiigAooooAKKKKACiiigAooooA+b/2hP+R7/wC3WP8A9nrzSiivnK3xzPWh/DCi&#10;iisigooooAKKKKACiiigAooooAKKKKACiiigAooooAKKKKACiiigAooooAKKKKACiiigAooopMBI&#10;/wDXV9Kfs7/8kxvv+wh/7TSiiu3CfEYVPhPSKKKK9w84KKKKACiiigAooooAKKKKAP/ZUEsDBBQA&#10;BgAIAAAAIQBWVxL03AAAAAUBAAAPAAAAZHJzL2Rvd25yZXYueG1sTI9BS8NAEIXvgv9hGcGb3SSt&#10;RWM2pRT1VARbQbxNk2kSmp0N2W2S/ntHL3p58HjDe99kq8m2aqDeN44NxLMIFHHhyoYrAx/7l7sH&#10;UD4gl9g6JgMX8rDKr68yTEs38jsNu1ApKWGfooE6hC7V2hc1WfQz1xFLdnS9xSC2r3TZ4yjlttVJ&#10;FC21xYZlocaONjUVp93ZGngdcVzP4+dhezpuLl/7+7fPbUzG3N5M6ydQgabwdww/+IIOuTAd3JlL&#10;r1oD8kj4Vcke50uxBwNJsliAzjP9nz7/Bg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BtQyNmHgMAAFoKAAAOAAAAAAAAAAAAAAAAAD0CAABkcnMvZTJvRG9jLnhtbFBL&#10;AQItAAoAAAAAAAAAIQAurXQH8DsAAPA7AAAUAAAAAAAAAAAAAAAAAIcFAABkcnMvbWVkaWEvaW1h&#10;Z2UxLmpwZ1BLAQItABQABgAIAAAAIQBWVxL03AAAAAUBAAAPAAAAAAAAAAAAAAAAAKlBAABkcnMv&#10;ZG93bnJldi54bWxQSwECLQAUAAYACAAAACEAN53BGLoAAAAhAQAAGQAAAAAAAAAAAAAAAACyQgAA&#10;ZHJzL19yZWxzL2Uyb0RvYy54bWwucmVsc1BLBQYAAAAABgAGAHwBAACjQwAAAAA=&#10;">
                <v:shape id="Picture 931" o:spid="_x0000_s1052" type="#_x0000_t75" style="position:absolute;width:61272;height:14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J6+xAAAANwAAAAPAAAAZHJzL2Rvd25yZXYueG1sRI/NasMw&#10;EITvhbyD2EBujey6lMSJYkKbQqCHkp8HWKyNZGKtjKXa7ttXhUKPw8x8w2yrybVioD40nhXkywwE&#10;ce11w0bB9fL+uAIRIrLG1jMp+KYA1W72sMVS+5FPNJyjEQnCoUQFNsaulDLUlhyGpe+Ik3fzvcOY&#10;ZG+k7nFMcNfKpyx7kQ4bTgsWO3q1VN/PX07Bh33uhrWh4t4erXmTh/iZTVqpxXzab0BEmuJ/+K99&#10;1ArWRQ6/Z9IRkLsfAAAA//8DAFBLAQItABQABgAIAAAAIQDb4fbL7gAAAIUBAAATAAAAAAAAAAAA&#10;AAAAAAAAAABbQ29udGVudF9UeXBlc10ueG1sUEsBAi0AFAAGAAgAAAAhAFr0LFu/AAAAFQEAAAsA&#10;AAAAAAAAAAAAAAAAHwEAAF9yZWxzLy5yZWxzUEsBAi0AFAAGAAgAAAAhABXsnr7EAAAA3AAAAA8A&#10;AAAAAAAAAAAAAAAABwIAAGRycy9kb3ducmV2LnhtbFBLBQYAAAAAAwADALcAAAD4AgAAAAA=&#10;">
                  <v:imagedata r:id="rId18" o:title=""/>
                </v:shape>
                <v:rect id="Rectangle 932" o:spid="_x0000_s1053" style="position:absolute;left:3665;top:5346;width:37370;height:3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0QoxgAAANwAAAAPAAAAZHJzL2Rvd25yZXYueG1sRI9Ba8JA&#10;FITvBf/D8oTe6qYRiomuIlpJjm0UbG+P7DMJzb4N2a1J++u7BcHjMDPfMKvNaFpxpd41lhU8zyIQ&#10;xKXVDVcKTsfD0wKE88gaW8uk4IccbNaThxWm2g78TtfCVyJA2KWooPa+S6V0ZU0G3cx2xMG72N6g&#10;D7KvpO5xCHDTyjiKXqTBhsNCjR3taiq/im+jIFt024/c/g5V+/qZnd/Oyf6YeKUep+N2CcLT6O/h&#10;WzvXCpJ5DP9nwhGQ6z8AAAD//wMAUEsBAi0AFAAGAAgAAAAhANvh9svuAAAAhQEAABMAAAAAAAAA&#10;AAAAAAAAAAAAAFtDb250ZW50X1R5cGVzXS54bWxQSwECLQAUAAYACAAAACEAWvQsW78AAAAVAQAA&#10;CwAAAAAAAAAAAAAAAAAfAQAAX3JlbHMvLnJlbHNQSwECLQAUAAYACAAAACEAqNdEKMYAAADcAAAA&#10;DwAAAAAAAAAAAAAAAAAHAgAAZHJzL2Rvd25yZXYueG1sUEsFBgAAAAADAAMAtwAAAPoCAAAAAA==&#10;" filled="f" stroked="f">
                  <v:textbox inset="0,0,0,0">
                    <w:txbxContent>
                      <w:p w14:paraId="08909889" w14:textId="77777777" w:rsidR="00481215" w:rsidRDefault="00481215" w:rsidP="00646FCD">
                        <w:r>
                          <w:rPr>
                            <w:color w:val="595959"/>
                            <w:sz w:val="40"/>
                          </w:rPr>
                          <w:t xml:space="preserve">BETRAYAL OF TRUST: </w:t>
                        </w:r>
                      </w:p>
                    </w:txbxContent>
                  </v:textbox>
                </v:rect>
                <v:rect id="Rectangle 933" o:spid="_x0000_s1054" style="position:absolute;left:3665;top:9325;width:21016;height:3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GzxQAAANwAAAAPAAAAZHJzL2Rvd25yZXYueG1sRI9Pi8Iw&#10;FMTvwn6H8Ba8aarCYqtRZFfRo38W1NujebbF5qU00db99EYQ9jjMzG+Y6bw1pbhT7QrLCgb9CARx&#10;anXBmYLfw6o3BuE8ssbSMil4kIP57KMzxUTbhnd03/tMBAi7BBXk3leJlC7NyaDr24o4eBdbG/RB&#10;1pnUNTYBbko5jKIvabDgsJBjRd85pdf9zShYj6vFaWP/mqxcntfH7TH+OcReqe5nu5iA8NT6//C7&#10;vdEK4tEIXmfCEZCzJwAAAP//AwBQSwECLQAUAAYACAAAACEA2+H2y+4AAACFAQAAEwAAAAAAAAAA&#10;AAAAAAAAAAAAW0NvbnRlbnRfVHlwZXNdLnhtbFBLAQItABQABgAIAAAAIQBa9CxbvwAAABUBAAAL&#10;AAAAAAAAAAAAAAAAAB8BAABfcmVscy8ucmVsc1BLAQItABQABgAIAAAAIQDHm+GzxQAAANwAAAAP&#10;AAAAAAAAAAAAAAAAAAcCAABkcnMvZG93bnJldi54bWxQSwUGAAAAAAMAAwC3AAAA+QIAAAAA&#10;" filled="f" stroked="f">
                  <v:textbox inset="0,0,0,0">
                    <w:txbxContent>
                      <w:p w14:paraId="4499215B" w14:textId="77777777" w:rsidR="00481215" w:rsidRDefault="00481215" w:rsidP="00646FCD">
                        <w:r>
                          <w:rPr>
                            <w:color w:val="595959"/>
                            <w:sz w:val="40"/>
                          </w:rPr>
                          <w:t xml:space="preserve">FACTSHEET </w:t>
                        </w:r>
                      </w:p>
                    </w:txbxContent>
                  </v:textbox>
                </v:rect>
                <v:rect id="Rectangle 934" o:spid="_x0000_s1055" style="position:absolute;left:60;top:13242;width:471;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nnHxQAAANwAAAAPAAAAZHJzL2Rvd25yZXYueG1sRI9Pa8JA&#10;FMTvhX6H5RW81Y21iImuIlXRY/0D6u2RfSbB7NuQXU3qp3cLgsdhZn7DjKetKcWNaldYVtDrRiCI&#10;U6sLzhTsd8vPIQjnkTWWlknBHzmYTt7fxpho2/CGblufiQBhl6CC3PsqkdKlORl0XVsRB+9sa4M+&#10;yDqTusYmwE0pv6JoIA0WHBZyrOgnp/SyvRoFq2E1O67tvcnKxWl1+D3E813slep8tLMRCE+tf4Wf&#10;7bVWEPe/4f9MOAJy8gAAAP//AwBQSwECLQAUAAYACAAAACEA2+H2y+4AAACFAQAAEwAAAAAAAAAA&#10;AAAAAAAAAAAAW0NvbnRlbnRfVHlwZXNdLnhtbFBLAQItABQABgAIAAAAIQBa9CxbvwAAABUBAAAL&#10;AAAAAAAAAAAAAAAAAB8BAABfcmVscy8ucmVsc1BLAQItABQABgAIAAAAIQBIcnnHxQAAANwAAAAP&#10;AAAAAAAAAAAAAAAAAAcCAABkcnMvZG93bnJldi54bWxQSwUGAAAAAAMAAwC3AAAA+QIAAAAA&#10;" filled="f" stroked="f">
                  <v:textbox inset="0,0,0,0">
                    <w:txbxContent>
                      <w:p w14:paraId="69640E85" w14:textId="77777777" w:rsidR="00481215" w:rsidRDefault="00481215" w:rsidP="00646FCD">
                        <w:r>
                          <w:t xml:space="preserve"> </w:t>
                        </w:r>
                      </w:p>
                    </w:txbxContent>
                  </v:textbox>
                </v:rect>
                <w10:anchorlock/>
              </v:group>
            </w:pict>
          </mc:Fallback>
        </mc:AlternateContent>
      </w:r>
    </w:p>
    <w:p w14:paraId="5F83EA26" w14:textId="77777777" w:rsidR="00357FCF" w:rsidRDefault="00357FCF">
      <w:pPr>
        <w:spacing w:after="0"/>
      </w:pPr>
      <w:r>
        <w:rPr>
          <w:color w:val="8E8970"/>
          <w:sz w:val="48"/>
        </w:rPr>
        <w:t xml:space="preserve">The new ‘failure to disclose’ offence  </w:t>
      </w:r>
    </w:p>
    <w:p w14:paraId="62BAA851" w14:textId="77777777" w:rsidR="00357FCF" w:rsidRDefault="00357FCF">
      <w:pPr>
        <w:ind w:left="-4"/>
      </w:pPr>
      <w:r>
        <w:t xml:space="preserve">Reporting child sexual abuse is a community-wide responsibility. Accordingly, a new criminal offence has been created in Victoria that imposes a clear legal duty upon all adults to report information about child sexual abuse to police.  </w:t>
      </w:r>
    </w:p>
    <w:p w14:paraId="2DD81693" w14:textId="77777777" w:rsidR="00357FCF" w:rsidRDefault="00357FCF">
      <w:pPr>
        <w:ind w:left="-4"/>
      </w:pPr>
      <w:r>
        <w:t xml:space="preserve">Any adult who forms a reasonable belief that a sexual offence has been committed by an adult against a child under 16 has an obligation to report that information to police. Failure to disclose the information to police is a criminal offence.  </w:t>
      </w:r>
    </w:p>
    <w:p w14:paraId="55E6D580" w14:textId="77777777" w:rsidR="00357FCF" w:rsidRDefault="00357FCF">
      <w:pPr>
        <w:spacing w:after="22"/>
        <w:ind w:left="-5"/>
      </w:pPr>
      <w:r>
        <w:rPr>
          <w:rFonts w:ascii="Arial" w:eastAsia="Arial" w:hAnsi="Arial" w:cs="Arial"/>
          <w:b/>
        </w:rPr>
        <w:t xml:space="preserve">1. What is a ‘reasonable belief’? </w:t>
      </w:r>
    </w:p>
    <w:p w14:paraId="13997003" w14:textId="77777777" w:rsidR="00357FCF" w:rsidRDefault="00357FCF">
      <w:pPr>
        <w:spacing w:after="0"/>
        <w:ind w:left="-4"/>
      </w:pPr>
      <w:r>
        <w:t xml:space="preserve">A ‘reasonable belief’ is not the same as having proof. A ‘reasonable belief’ is formed if a reasonable person in the same position would have formed the belief on the same grounds.  </w:t>
      </w:r>
    </w:p>
    <w:p w14:paraId="006AD4C6" w14:textId="77777777" w:rsidR="00357FCF" w:rsidRDefault="00357FCF">
      <w:pPr>
        <w:spacing w:after="0"/>
      </w:pPr>
      <w:r>
        <w:t xml:space="preserve"> </w:t>
      </w:r>
    </w:p>
    <w:p w14:paraId="1D714D74" w14:textId="77777777" w:rsidR="00357FCF" w:rsidRDefault="00357FCF">
      <w:pPr>
        <w:spacing w:after="114"/>
        <w:ind w:left="-4"/>
      </w:pPr>
      <w:r>
        <w:t xml:space="preserve">For example, a ‘reasonable belief’ might be formed when:  </w:t>
      </w:r>
    </w:p>
    <w:p w14:paraId="1EB52459" w14:textId="77777777" w:rsidR="00357FCF" w:rsidRDefault="00357FCF" w:rsidP="00357FCF">
      <w:pPr>
        <w:numPr>
          <w:ilvl w:val="0"/>
          <w:numId w:val="22"/>
        </w:numPr>
        <w:spacing w:after="0" w:line="262" w:lineRule="auto"/>
        <w:ind w:hanging="314"/>
      </w:pPr>
      <w:r>
        <w:t xml:space="preserve">a child states that they have been sexually abused </w:t>
      </w:r>
    </w:p>
    <w:p w14:paraId="26403B12" w14:textId="77777777" w:rsidR="00357FCF" w:rsidRDefault="00357FCF" w:rsidP="00357FCF">
      <w:pPr>
        <w:numPr>
          <w:ilvl w:val="0"/>
          <w:numId w:val="22"/>
        </w:numPr>
        <w:spacing w:after="95" w:line="262" w:lineRule="auto"/>
        <w:ind w:hanging="314"/>
      </w:pPr>
      <w:r>
        <w:t xml:space="preserve">a child states that they know someone who has been sexually abused (sometimes the child may be talking about themselves) </w:t>
      </w:r>
    </w:p>
    <w:p w14:paraId="0926DD5F" w14:textId="77777777" w:rsidR="00357FCF" w:rsidRDefault="00357FCF" w:rsidP="00357FCF">
      <w:pPr>
        <w:numPr>
          <w:ilvl w:val="0"/>
          <w:numId w:val="22"/>
        </w:numPr>
        <w:spacing w:after="58" w:line="262" w:lineRule="auto"/>
        <w:ind w:hanging="314"/>
      </w:pPr>
      <w:r>
        <w:t xml:space="preserve">someone who knows a child states that the child has been sexually abused </w:t>
      </w:r>
    </w:p>
    <w:p w14:paraId="33074DB5" w14:textId="77777777" w:rsidR="00357FCF" w:rsidRDefault="00357FCF" w:rsidP="00357FCF">
      <w:pPr>
        <w:numPr>
          <w:ilvl w:val="0"/>
          <w:numId w:val="22"/>
        </w:numPr>
        <w:spacing w:after="95" w:line="262" w:lineRule="auto"/>
        <w:ind w:hanging="314"/>
      </w:pPr>
      <w:r>
        <w:t xml:space="preserve">professional observations of the child’s </w:t>
      </w:r>
      <w:proofErr w:type="spellStart"/>
      <w:r>
        <w:t>behaviour</w:t>
      </w:r>
      <w:proofErr w:type="spellEnd"/>
      <w:r>
        <w:t xml:space="preserve"> or development leads a professional to form a belief that the child has been sexually abused </w:t>
      </w:r>
    </w:p>
    <w:p w14:paraId="3A3CDFD3" w14:textId="77777777" w:rsidR="00357FCF" w:rsidRDefault="00357FCF" w:rsidP="00357FCF">
      <w:pPr>
        <w:numPr>
          <w:ilvl w:val="0"/>
          <w:numId w:val="22"/>
        </w:numPr>
        <w:spacing w:after="184" w:line="262" w:lineRule="auto"/>
        <w:ind w:hanging="314"/>
      </w:pPr>
      <w:r>
        <w:t xml:space="preserve">signs of sexual abuse </w:t>
      </w:r>
      <w:proofErr w:type="gramStart"/>
      <w:r>
        <w:t>leads</w:t>
      </w:r>
      <w:proofErr w:type="gramEnd"/>
      <w:r>
        <w:t xml:space="preserve"> to a belief that the child has been sexually abused.  </w:t>
      </w:r>
    </w:p>
    <w:p w14:paraId="4C637349" w14:textId="77777777" w:rsidR="00357FCF" w:rsidRDefault="00357FCF">
      <w:pPr>
        <w:spacing w:after="101"/>
        <w:ind w:left="-5"/>
      </w:pPr>
      <w:r>
        <w:rPr>
          <w:rFonts w:ascii="Arial" w:eastAsia="Arial" w:hAnsi="Arial" w:cs="Arial"/>
          <w:b/>
        </w:rPr>
        <w:t xml:space="preserve">2. Are there any excuses for not reporting child sexual abuse to police? </w:t>
      </w:r>
    </w:p>
    <w:p w14:paraId="1E4AA092" w14:textId="77777777" w:rsidR="00357FCF" w:rsidRDefault="00357FCF">
      <w:pPr>
        <w:spacing w:after="18"/>
        <w:ind w:left="-4"/>
      </w:pPr>
      <w:r>
        <w:t xml:space="preserve">A person will not be guilty of the offence if he or she has a </w:t>
      </w:r>
      <w:r>
        <w:rPr>
          <w:rFonts w:ascii="Arial" w:eastAsia="Arial" w:hAnsi="Arial" w:cs="Arial"/>
          <w:b/>
          <w:i/>
        </w:rPr>
        <w:t>reasonable excuse</w:t>
      </w:r>
      <w:r>
        <w:t xml:space="preserve"> for not disclosing the information.  A reasonable excuse includes: </w:t>
      </w:r>
    </w:p>
    <w:p w14:paraId="2FFECDD8" w14:textId="77777777" w:rsidR="00357FCF" w:rsidRDefault="00357FCF" w:rsidP="00357FCF">
      <w:pPr>
        <w:numPr>
          <w:ilvl w:val="0"/>
          <w:numId w:val="23"/>
        </w:numPr>
        <w:spacing w:after="58" w:line="262" w:lineRule="auto"/>
        <w:ind w:hanging="314"/>
      </w:pPr>
      <w:r>
        <w:t xml:space="preserve">fear for safety </w:t>
      </w:r>
    </w:p>
    <w:p w14:paraId="5D2B91E9" w14:textId="77777777" w:rsidR="00357FCF" w:rsidRDefault="00357FCF" w:rsidP="00357FCF">
      <w:pPr>
        <w:numPr>
          <w:ilvl w:val="0"/>
          <w:numId w:val="23"/>
        </w:numPr>
        <w:spacing w:after="264" w:line="262" w:lineRule="auto"/>
        <w:ind w:hanging="314"/>
      </w:pPr>
      <w:r>
        <w:t xml:space="preserve">where the information has already been disclosed. </w:t>
      </w:r>
    </w:p>
    <w:p w14:paraId="6B898B8E" w14:textId="77777777" w:rsidR="00357FCF" w:rsidRDefault="00357FCF">
      <w:pPr>
        <w:pStyle w:val="Heading1"/>
        <w:ind w:left="62"/>
      </w:pPr>
      <w:r>
        <w:rPr>
          <w:rFonts w:ascii="Calibri" w:eastAsia="Calibri" w:hAnsi="Calibri" w:cs="Calibri"/>
          <w:noProof/>
          <w:lang w:eastAsia="ja-JP"/>
        </w:rPr>
        <mc:AlternateContent>
          <mc:Choice Requires="wpg">
            <w:drawing>
              <wp:inline distT="0" distB="0" distL="0" distR="0" wp14:anchorId="15C2A18B" wp14:editId="66BC112F">
                <wp:extent cx="58674" cy="117348"/>
                <wp:effectExtent l="0" t="0" r="0" b="0"/>
                <wp:docPr id="3005" name="Group 3005"/>
                <wp:cNvGraphicFramePr/>
                <a:graphic xmlns:a="http://schemas.openxmlformats.org/drawingml/2006/main">
                  <a:graphicData uri="http://schemas.microsoft.com/office/word/2010/wordprocessingGroup">
                    <wpg:wgp>
                      <wpg:cNvGrpSpPr/>
                      <wpg:grpSpPr>
                        <a:xfrm>
                          <a:off x="0" y="0"/>
                          <a:ext cx="58674" cy="117348"/>
                          <a:chOff x="0" y="0"/>
                          <a:chExt cx="58674" cy="117348"/>
                        </a:xfrm>
                      </wpg:grpSpPr>
                      <pic:pic xmlns:pic="http://schemas.openxmlformats.org/drawingml/2006/picture">
                        <pic:nvPicPr>
                          <pic:cNvPr id="52" name="Picture 52"/>
                          <pic:cNvPicPr/>
                        </pic:nvPicPr>
                        <pic:blipFill>
                          <a:blip r:embed="rId19"/>
                          <a:stretch>
                            <a:fillRect/>
                          </a:stretch>
                        </pic:blipFill>
                        <pic:spPr>
                          <a:xfrm>
                            <a:off x="0" y="0"/>
                            <a:ext cx="8382" cy="8382"/>
                          </a:xfrm>
                          <a:prstGeom prst="rect">
                            <a:avLst/>
                          </a:prstGeom>
                        </pic:spPr>
                      </pic:pic>
                      <pic:pic xmlns:pic="http://schemas.openxmlformats.org/drawingml/2006/picture">
                        <pic:nvPicPr>
                          <pic:cNvPr id="54" name="Picture 54"/>
                          <pic:cNvPicPr/>
                        </pic:nvPicPr>
                        <pic:blipFill>
                          <a:blip r:embed="rId20"/>
                          <a:stretch>
                            <a:fillRect/>
                          </a:stretch>
                        </pic:blipFill>
                        <pic:spPr>
                          <a:xfrm>
                            <a:off x="0" y="8382"/>
                            <a:ext cx="16764" cy="8382"/>
                          </a:xfrm>
                          <a:prstGeom prst="rect">
                            <a:avLst/>
                          </a:prstGeom>
                        </pic:spPr>
                      </pic:pic>
                      <pic:pic xmlns:pic="http://schemas.openxmlformats.org/drawingml/2006/picture">
                        <pic:nvPicPr>
                          <pic:cNvPr id="56" name="Picture 56"/>
                          <pic:cNvPicPr/>
                        </pic:nvPicPr>
                        <pic:blipFill>
                          <a:blip r:embed="rId21"/>
                          <a:stretch>
                            <a:fillRect/>
                          </a:stretch>
                        </pic:blipFill>
                        <pic:spPr>
                          <a:xfrm>
                            <a:off x="0" y="16764"/>
                            <a:ext cx="25146" cy="8382"/>
                          </a:xfrm>
                          <a:prstGeom prst="rect">
                            <a:avLst/>
                          </a:prstGeom>
                        </pic:spPr>
                      </pic:pic>
                      <pic:pic xmlns:pic="http://schemas.openxmlformats.org/drawingml/2006/picture">
                        <pic:nvPicPr>
                          <pic:cNvPr id="58" name="Picture 58"/>
                          <pic:cNvPicPr/>
                        </pic:nvPicPr>
                        <pic:blipFill>
                          <a:blip r:embed="rId22"/>
                          <a:stretch>
                            <a:fillRect/>
                          </a:stretch>
                        </pic:blipFill>
                        <pic:spPr>
                          <a:xfrm>
                            <a:off x="0" y="25147"/>
                            <a:ext cx="33528" cy="8382"/>
                          </a:xfrm>
                          <a:prstGeom prst="rect">
                            <a:avLst/>
                          </a:prstGeom>
                        </pic:spPr>
                      </pic:pic>
                      <pic:pic xmlns:pic="http://schemas.openxmlformats.org/drawingml/2006/picture">
                        <pic:nvPicPr>
                          <pic:cNvPr id="60" name="Picture 60"/>
                          <pic:cNvPicPr/>
                        </pic:nvPicPr>
                        <pic:blipFill>
                          <a:blip r:embed="rId23"/>
                          <a:stretch>
                            <a:fillRect/>
                          </a:stretch>
                        </pic:blipFill>
                        <pic:spPr>
                          <a:xfrm>
                            <a:off x="0" y="33528"/>
                            <a:ext cx="41910" cy="8382"/>
                          </a:xfrm>
                          <a:prstGeom prst="rect">
                            <a:avLst/>
                          </a:prstGeom>
                        </pic:spPr>
                      </pic:pic>
                      <pic:pic xmlns:pic="http://schemas.openxmlformats.org/drawingml/2006/picture">
                        <pic:nvPicPr>
                          <pic:cNvPr id="62" name="Picture 62"/>
                          <pic:cNvPicPr/>
                        </pic:nvPicPr>
                        <pic:blipFill>
                          <a:blip r:embed="rId24"/>
                          <a:stretch>
                            <a:fillRect/>
                          </a:stretch>
                        </pic:blipFill>
                        <pic:spPr>
                          <a:xfrm>
                            <a:off x="0" y="41910"/>
                            <a:ext cx="50292" cy="8382"/>
                          </a:xfrm>
                          <a:prstGeom prst="rect">
                            <a:avLst/>
                          </a:prstGeom>
                        </pic:spPr>
                      </pic:pic>
                      <pic:pic xmlns:pic="http://schemas.openxmlformats.org/drawingml/2006/picture">
                        <pic:nvPicPr>
                          <pic:cNvPr id="64" name="Picture 64"/>
                          <pic:cNvPicPr/>
                        </pic:nvPicPr>
                        <pic:blipFill>
                          <a:blip r:embed="rId25"/>
                          <a:stretch>
                            <a:fillRect/>
                          </a:stretch>
                        </pic:blipFill>
                        <pic:spPr>
                          <a:xfrm>
                            <a:off x="0" y="50292"/>
                            <a:ext cx="58674" cy="16764"/>
                          </a:xfrm>
                          <a:prstGeom prst="rect">
                            <a:avLst/>
                          </a:prstGeom>
                        </pic:spPr>
                      </pic:pic>
                      <pic:pic xmlns:pic="http://schemas.openxmlformats.org/drawingml/2006/picture">
                        <pic:nvPicPr>
                          <pic:cNvPr id="66" name="Picture 66"/>
                          <pic:cNvPicPr/>
                        </pic:nvPicPr>
                        <pic:blipFill>
                          <a:blip r:embed="rId26"/>
                          <a:stretch>
                            <a:fillRect/>
                          </a:stretch>
                        </pic:blipFill>
                        <pic:spPr>
                          <a:xfrm>
                            <a:off x="0" y="67056"/>
                            <a:ext cx="50292" cy="8382"/>
                          </a:xfrm>
                          <a:prstGeom prst="rect">
                            <a:avLst/>
                          </a:prstGeom>
                        </pic:spPr>
                      </pic:pic>
                      <pic:pic xmlns:pic="http://schemas.openxmlformats.org/drawingml/2006/picture">
                        <pic:nvPicPr>
                          <pic:cNvPr id="68" name="Picture 68"/>
                          <pic:cNvPicPr/>
                        </pic:nvPicPr>
                        <pic:blipFill>
                          <a:blip r:embed="rId27"/>
                          <a:stretch>
                            <a:fillRect/>
                          </a:stretch>
                        </pic:blipFill>
                        <pic:spPr>
                          <a:xfrm>
                            <a:off x="0" y="75438"/>
                            <a:ext cx="41910" cy="8382"/>
                          </a:xfrm>
                          <a:prstGeom prst="rect">
                            <a:avLst/>
                          </a:prstGeom>
                        </pic:spPr>
                      </pic:pic>
                      <pic:pic xmlns:pic="http://schemas.openxmlformats.org/drawingml/2006/picture">
                        <pic:nvPicPr>
                          <pic:cNvPr id="70" name="Picture 70"/>
                          <pic:cNvPicPr/>
                        </pic:nvPicPr>
                        <pic:blipFill>
                          <a:blip r:embed="rId28"/>
                          <a:stretch>
                            <a:fillRect/>
                          </a:stretch>
                        </pic:blipFill>
                        <pic:spPr>
                          <a:xfrm>
                            <a:off x="0" y="83820"/>
                            <a:ext cx="33528" cy="8382"/>
                          </a:xfrm>
                          <a:prstGeom prst="rect">
                            <a:avLst/>
                          </a:prstGeom>
                        </pic:spPr>
                      </pic:pic>
                      <pic:pic xmlns:pic="http://schemas.openxmlformats.org/drawingml/2006/picture">
                        <pic:nvPicPr>
                          <pic:cNvPr id="72" name="Picture 72"/>
                          <pic:cNvPicPr/>
                        </pic:nvPicPr>
                        <pic:blipFill>
                          <a:blip r:embed="rId29"/>
                          <a:stretch>
                            <a:fillRect/>
                          </a:stretch>
                        </pic:blipFill>
                        <pic:spPr>
                          <a:xfrm>
                            <a:off x="0" y="92202"/>
                            <a:ext cx="25146" cy="8382"/>
                          </a:xfrm>
                          <a:prstGeom prst="rect">
                            <a:avLst/>
                          </a:prstGeom>
                        </pic:spPr>
                      </pic:pic>
                      <pic:pic xmlns:pic="http://schemas.openxmlformats.org/drawingml/2006/picture">
                        <pic:nvPicPr>
                          <pic:cNvPr id="74" name="Picture 74"/>
                          <pic:cNvPicPr/>
                        </pic:nvPicPr>
                        <pic:blipFill>
                          <a:blip r:embed="rId30"/>
                          <a:stretch>
                            <a:fillRect/>
                          </a:stretch>
                        </pic:blipFill>
                        <pic:spPr>
                          <a:xfrm>
                            <a:off x="0" y="100584"/>
                            <a:ext cx="16764" cy="8382"/>
                          </a:xfrm>
                          <a:prstGeom prst="rect">
                            <a:avLst/>
                          </a:prstGeom>
                        </pic:spPr>
                      </pic:pic>
                      <pic:pic xmlns:pic="http://schemas.openxmlformats.org/drawingml/2006/picture">
                        <pic:nvPicPr>
                          <pic:cNvPr id="76" name="Picture 76"/>
                          <pic:cNvPicPr/>
                        </pic:nvPicPr>
                        <pic:blipFill>
                          <a:blip r:embed="rId31"/>
                          <a:stretch>
                            <a:fillRect/>
                          </a:stretch>
                        </pic:blipFill>
                        <pic:spPr>
                          <a:xfrm>
                            <a:off x="0" y="108966"/>
                            <a:ext cx="8382" cy="8382"/>
                          </a:xfrm>
                          <a:prstGeom prst="rect">
                            <a:avLst/>
                          </a:prstGeom>
                        </pic:spPr>
                      </pic:pic>
                    </wpg:wgp>
                  </a:graphicData>
                </a:graphic>
              </wp:inline>
            </w:drawing>
          </mc:Choice>
          <mc:Fallback>
            <w:pict>
              <v:group w14:anchorId="7BA26F0D" id="Group 3005" o:spid="_x0000_s1026" style="width:4.6pt;height:9.25pt;mso-position-horizontal-relative:char;mso-position-vertical-relative:line" coordsize="58674,11734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mqDOjwMAAGAeAAAOAAAAZHJzL2Uyb0RvYy54bWzsmVtvmzAUx98n7Tsg&#10;3lsuCZCgJn3pVk2atmiXD+A4JqABtoxz6bff8S0XmLaqKhJTeWhqbLCPj38c/zm+uz9WpbMnvClo&#10;vXCDW991SI3ppqi3C/fnj483M9dpBKo3qKQ1WbhPpHHvl+/f3R1YSkKa03JDuAOd1E16YAs3F4Kl&#10;ntfgnFSouaWM1NCYUV4hAZd86204OkDvVemFvh97B8o3jFNMmgZqH3Sju1T9ZxnB4muWNUQ45cIF&#10;24T65ep3LX+95R1KtxyxvMDGDPQCKypU1DDoqasHJJCz40Wnq6rAnDY0E7eYVh7NsgITNQeYTeC3&#10;ZvPI6Y6puWzTw5ad3ASubfnpxd3iL/sVd4rNwp34fuQ6NapgldTAjqoBBx3YNoX7Hjn7zlbcVGz1&#10;lZzzMeOV/A+zcY7KtU8n15KjcDBURrM4mboOhpYgSCbTmfY8zmF5Og/h/MPfHvPskJ607GQIK3AK&#10;f8ZLUOp46d80wVNix4lrOqme1UeF+K8du4EFZUgU66IsxJOCE5ZOGlXvVwVecX1xdngUWndDsxzV&#10;gRrwrnxE3iWfgUtPXl91sS4L9rEoS+lzWTbGAtUtKv4wX03cA8W7itRCv0KclGA3rZu8YI3r8JRU&#10;awJE8E+bQC9TIzgROJcDZjDwN3itpGUoPTUoK8+GSZsbgOW5eMwmM/CGpEOVdOeWK8Yb8Uho5cgC&#10;mAWjg2dRivafG2OHvcW4Sw+tbAJLtEuh8P+gAa+KfhNXFo3p0NBQrF4Q8GpoWAJQaoNHECexCR62&#10;8RQDUGrX/g3hEXfwiIeGx6SvyKFhgAhx5iOMgim4ZAwfZiuPQHS1wofab2VUHsrOouJZH+FDwpBo&#10;+Gz8mEyiEFwy8mH4iEEJX/MBNfBGDYmPqK/4oWG4ih/TYB6AS0Y+LB8dZRoPTpmqDa+P+KFhuOIj&#10;8sP5KE/PXy5SjLXix+DkqdkCTh8oryZPNQzXfFx83CqpCq1vWqDGHYEKNeCUIW0wJgPx+oDEiR+Z&#10;6GQFyBhA7MrrXFPcEahQMzA+5n0JkCSaTgx8lo9RgFzzkXQEKtQMjA9QjGBRHwpE5jhM5xaQ8Qum&#10;BUhHoSaDU6hBb8nTeRj6Jv1mARlTIC1AOhIVjh+GFkF6S6EGcJYzMxkWS8iYRG0R0tGoyeA0atBf&#10;FtWfzbUmP6dRVW69vyyIOq2DY0z1bWSOXOU56eU1lC8Phpe/AQAA//8DAFBLAwQKAAAAAAAAACEA&#10;MYqKO48CAACPAgAAFQAAAGRycy9tZWRpYS9pbWFnZTEwLmpwZ//Y/+AAEEpGSUYAAQEBAGAAYAAA&#10;/9sAQwADAgIDAgIDAwMDBAMDBAUIBQUEBAUKBwcGCAwKDAwLCgsLDQ4SEA0OEQ4LCxAWEBETFBUV&#10;FQwPFxgWFBgSFBUU/9sAQwEDBAQFBAUJBQUJFA0LDRQUFBQUFBQUFBQUFBQUFBQUFBQUFBQUFBQU&#10;FBQUFBQUFBQUFBQUFBQUFBQUFBQUFBQU/8AAEQgAAQAE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n/b/AP8Akusf/YOH/pVc0UUVg9z9dyf/&#10;AHCl6fqf/9lQSwMECgAAAAAAAAAhAKwumqSPAgAAjwIAABUAAABkcnMvbWVkaWEvaW1hZ2UxMS5q&#10;cGf/2P/gABBKRklGAAEBAQBgAGAAAP/bAEMAAwICAwICAwMDAwQDAwQFCAUFBAQFCgcHBggMCgwM&#10;CwoLCw0OEhANDhEOCwsQFhARExQVFRUMDxcYFhQYEhQVFP/bAEMBAwQEBQQFCQUFCRQNCw0UFBQU&#10;FBQUFBQUFBQUFBQUFBQUFBQUFBQUFBQUFBQUFBQUFBQUFBQUFBQUFBQUFBQUFP/AABEIAAEAA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OP/&#10;AGt/+TkPHv8A2EP/AGRaKKK5z9pwX+60v8K/I//ZUEsDBAoAAAAAAAAAIQAlUy4PeQIAAHkCAAAV&#10;AAAAZHJzL21lZGlhL2ltYWdlMTMuanBn/9j/4AAQSkZJRgABAQEAYABgAAD/2wBDAAMCAgMCAgMD&#10;AwMEAwMEBQgFBQQEBQoHBwYIDAoMDAsKCwsNDhIQDQ4RDgsLEBYQERMUFRUVDA8XGBYUGBIUFRT/&#10;2wBDAQMEBAUEBQkFBQkUDQsNFBQUFBQUFBQUFBQUFBQUFBQUFBQUFBQUFBQUFBQUFBQUFBQUFBQU&#10;FBQUFBQUFBQUFBT/wAARCAABAAE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5yooornP3U//ZUEsDBBQABgAIAAAAIQCYVf/R2gAAAAIBAAAP&#10;AAAAZHJzL2Rvd25yZXYueG1sTI9BS8NAEIXvgv9hGcGb3aRSqTGbUop6KoKtIN6m2WkSmp0N2W2S&#10;/ntHL3p5MLzHe9/kq8m1aqA+NJ4NpLMEFHHpbcOVgY/9y90SVIjIFlvPZOBCAVbF9VWOmfUjv9Ow&#10;i5WSEg4ZGqhj7DKtQ1mTwzDzHbF4R987jHL2lbY9jlLuWj1PkgftsGFZqLGjTU3laXd2Bl5HHNf3&#10;6fOwPR03l6/94u1zm5IxtzfT+glUpCn+heEHX9ChEKaDP7MNqjUgj8RfFe9xDuogkeUCdJHr/+jF&#10;NwAAAP//AwBQSwMEFAAGAAgAAAAhAAXx14ENAQAAWQcAABkAAABkcnMvX3JlbHMvZTJvRG9jLnht&#10;bC5yZWxzvNVNasMwEAXgfaF3MNrXspzESUrkbEoh25IeQNhjWa31g6SW5vYVlEIDYbqbpST05uMt&#10;pMPxyy7VJ8RkvJNM1A2rwA1+NE5L9np+ftixKmXlRrV4B5JdILFjf393eIFF5XIpzSakqqS4JNmc&#10;c3jkPA0zWJVqH8CVk8lHq3JZRs2DGt6VBt42Tcfj3wzWX2VWp1GyeBrL/PMllMn/Z/tpMgM8+eHD&#10;gss3RnBjy+wSqKKGLJmF0aifzV39FjTjtw1iRYMQK0xBhEANW5oitlgPoqVBiBZTECFQgyAqAuuh&#10;ozF0mEFQFSEwxYamiQ1mEOX9pnguRYMp1jSINWbY0xj2vwZ+9SH23wAAAP//AwBQSwMECgAAAAAA&#10;AAAhACFXFmKPAgAAjwIAABUAAABkcnMvbWVkaWEvaW1hZ2UxMi5qcGf/2P/gABBKRklGAAEBAQBg&#10;AGAAAP/bAEMAAwICAwICAwMDAwQDAwQFCAUFBAQFCgcHBggMCgwMCwoLCw0OEhANDhEOCwsQFhAR&#10;ExQVFRUMDxcYFhQYEhQVFP/bAEMBAwQEBQQFCQUFCRQNCw0UFBQUFBQUFBQUFBQUFBQUFBQUFBQU&#10;FBQUFBQUFBQUFBQUFBQUFBQUFBQUFBQUFBQUFP/AABEIAAEAA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Lvj7/yXb4j/wDYyal/6VSUUUVz&#10;n7dh/wCDD0X5H//ZUEsDBAoAAAAAAAAAIQC0uW5QkgIAAJICAAAUAAAAZHJzL21lZGlhL2ltYWdl&#10;OC5qcGf/2P/gABBKRklGAAEBAQBgAGAAAP/bAEMAAwICAwICAwMDAwQDAwQFCAUFBAQFCgcHBggM&#10;CgwMCwoLCw0OEhANDhEOCwsQFhARExQVFRUMDxcYFhQYEhQVFP/bAEMBAwQEBQQFCQUFCRQNCw0U&#10;FBQUFBQUFBQUFBQUFBQUFBQUFBQUFBQUFBQUFBQUFBQUFBQUFBQUFBQUFBQUFBQUFP/AABEIAAEA&#10;B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Xf+CgP/Il2v/YwN/6Dc0UUVxw2fq/zZ+ncO/7j83+SP//ZUEsDBAoAAAAAAAAAIQBmNFLQpgIA&#10;AKYCAAAUAAAAZHJzL21lZGlhL2ltYWdlNy5qcGf/2P/gABBKRklGAAEBAQBgAGAAAP/bAEMAAwIC&#10;AwICAwMDAwQDAwQFCAUFBAQFCgcHBggMCgwMCwoLCw0OEhANDhEOCwsQFhARExQVFRUMDxcYFhQY&#10;EhQVFP/bAEMBAwQEBQQFCQUFCRQNCw0UFBQUFBQUFBQUFBQUFBQUFBQUFBQUFBQUFBQUFBQUFBQU&#10;FBQUFBQUFBQUFBQUFBQUFP/AABEIAAIAB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oL9rS+ubD4e+PZ7a4lt5o5oikkTlWXOoY4I6cEj8TR&#10;RRXnVv4kvV/mfoWR/wC7y/xf+2xP/9lQSwMECgAAAAAAAAAhAIicXOZ5AgAAeQIAABQAAABkcnMv&#10;bWVkaWEvaW1hZ2UxLmpwZ//Y/+AAEEpGSUYAAQEBAGAAYAAA/9sAQwADAgIDAgIDAwMDBAMDBAUI&#10;BQUEBAUKBwcGCAwKDAwLCgsLDQ4SEA0OEQ4LCxAWEBETFBUVFQwPFxgWFBgSFBUU/9sAQwEDBAQF&#10;BAUJBQUJFA0LDRQUFBQUFBQUFBQUFBQUFBQUFBQUFBQUFBQUFBQUFBQUFBQUFBQUFBQUFBQUFBQU&#10;FBQU/8AAEQgAAQAB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7uiiivmj9TP/2VBLAwQKAAAAAAAAACEAG1zlSY4CAACOAgAAFAAAAGRycy9t&#10;ZWRpYS9pbWFnZTIuanBn/9j/4AAQSkZJRgABAQEAYABgAAD/2wBDAAMCAgMCAgMDAwMEAwMEBQgF&#10;BQQEBQoHBwYIDAoMDAsKCwsNDhIQDQ4RDgsLEBYQERMUFRUVDA8XGBYUGBIUFRT/2wBDAQMEBAUE&#10;BQkFBQkUDQsNFBQUFBQUFBQUFBQUFBQUFBQUFBQUFBQUFBQUFBQUFBQUFBQUFBQUFBQUFBQUFBQU&#10;FBT/wAARCAABAAI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174k/8lE8U/8AYVuv/RzUUUV85L4mfptH+HH0R//ZUEsDBAoAAAAAAAAAIQAd&#10;xmeFkAIAAJACAAAUAAAAZHJzL21lZGlhL2ltYWdlMy5qcGf/2P/gABBKRklGAAEBAQBgAGAAAP/b&#10;AEMAAwICAwICAwMDAwQDAwQFCAUFBAQFCgcHBggMCgwMCwoLCw0OEhANDhEOCwsQFhARExQVFRUM&#10;DxcYFhQYEhQVFP/bAEMBAwQEBQQFCQUFCRQNCw0UFBQUFBQUFBQUFBQUFBQUFBQUFBQUFBQUFBQU&#10;FBQUFBQUFBQUFBQUFBQUFBQUFBQUFP/AABEIAAEAA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d/jr/yVnxF/wBdk/8ARaUUUV85P4mfpOF/&#10;3en6L8j/2VBLAwQKAAAAAAAAACEAhyXEPo4CAACOAgAAFAAAAGRycy9tZWRpYS9pbWFnZTQuanBn&#10;/9j/4AAQSkZJRgABAQEAYABgAAD/2wBDAAMCAgMCAgMDAwMEAwMEBQgFBQQEBQoHBwYIDAoMDAsK&#10;CwsNDhIQDQ4RDgsLEBYQERMUFRUVDA8XGBYUGBIUFRT/2wBDAQMEBAUEBQkFBQkUDQsNFBQUFBQU&#10;FBQUFBQUFBQUFBQUFBQUFBQUFBQUFBQUFBQUFBQUFBQUFBQUFBQUFBQUFBT/wAARCAABAAQ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6G/aF&#10;/wCSjXH+4f8A0bJRRRXgVvjZ+gZb/udL0P/ZUEsDBAoAAAAAAAAAIQBxk2fRjgIAAI4CAAAUAAAA&#10;ZHJzL21lZGlhL2ltYWdlNS5qcGf/2P/gABBKRklGAAEBAQBgAGAAAP/bAEMAAwICAwICAwMDAwQD&#10;AwQFCAUFBAQFCgcHBggMCgwMCwoLCw0OEhANDhEOCwsQFhARExQVFRUMDxcYFhQYEhQVFP/bAEMB&#10;AwQEBQQFCQUFCRQNCw0UFBQUFBQUFBQUFBQUFBQUFBQUFBQUFBQUFBQUFBQUFBQUFBQUFBQUFBQU&#10;FBQUFBQUFP/AABEIAAEAB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pr9pP/AJGi2+s//oyiiivBxH8WR+hZf/usP66n/9lQSwMECgAAAAAA&#10;AAAhAJMwNLKOAgAAjgIAABQAAABkcnMvbWVkaWEvaW1hZ2U2LmpwZ//Y/+AAEEpGSUYAAQEBAGAA&#10;YAAA/9sAQwADAgIDAgIDAwMDBAMDBAUIBQUEBAUKBwcGCAwKDAwLCgsLDQ4SEA0OEQ4LCxAWEBET&#10;FBUVFQwPFxgWFBgSFBUU/9sAQwEDBAQFBAUJBQUJFA0LDRQUFBQUFBQUFBQUFBQUFBQUFBQUFBQU&#10;FBQUFBQUFBQUFBQUFBQUFBQUFBQUFBQUFBQU/8AAEQgAAQAG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p/2if8AXH/sJTf+giiiivnZ9D7j&#10;J/8AdfnL8z//2VBLAwQKAAAAAAAAACEAfW1ICpQCAACUAgAAFAAAAGRycy9tZWRpYS9pbWFnZTku&#10;anBn/9j/4AAQSkZJRgABAQEAYABgAAD/2wBDAAMCAgMCAgMDAwMEAwMEBQgFBQQEBQoHBwYIDAoM&#10;DAsKCwsNDhIQDQ4RDgsLEBYQERMUFRUVDA8XGBYUGBIUFRT/2wBDAQMEBAUEBQkFBQkUDQsNFBQU&#10;FBQUFBQUFBQUFBQUFBQUFBQUFBQUFBQUFBQUFBQUFBQUFBQUFBQUFBQUFBQUFBT/wAARCAABAA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s&#10;/wDgor/yNWgf9fN//wCg2tFFFYy3P1fIv+RdT/7e/wDSmf/ZUEsBAi0AFAAGAAgAAAAhACsQ28AK&#10;AQAAFAIAABMAAAAAAAAAAAAAAAAAAAAAAFtDb250ZW50X1R5cGVzXS54bWxQSwECLQAUAAYACAAA&#10;ACEAOP0h/9YAAACUAQAACwAAAAAAAAAAAAAAAAA7AQAAX3JlbHMvLnJlbHNQSwECLQAUAAYACAAA&#10;ACEA2Jqgzo8DAABgHgAADgAAAAAAAAAAAAAAAAA6AgAAZHJzL2Uyb0RvYy54bWxQSwECLQAKAAAA&#10;AAAAACEAMYqKO48CAACPAgAAFQAAAAAAAAAAAAAAAAD1BQAAZHJzL21lZGlhL2ltYWdlMTAuanBn&#10;UEsBAi0ACgAAAAAAAAAhAKwumqSPAgAAjwIAABUAAAAAAAAAAAAAAAAAtwgAAGRycy9tZWRpYS9p&#10;bWFnZTExLmpwZ1BLAQItAAoAAAAAAAAAIQAlUy4PeQIAAHkCAAAVAAAAAAAAAAAAAAAAAHkLAABk&#10;cnMvbWVkaWEvaW1hZ2UxMy5qcGdQSwECLQAUAAYACAAAACEAmFX/0doAAAACAQAADwAAAAAAAAAA&#10;AAAAAAAlDgAAZHJzL2Rvd25yZXYueG1sUEsBAi0AFAAGAAgAAAAhAAXx14ENAQAAWQcAABkAAAAA&#10;AAAAAAAAAAAALA8AAGRycy9fcmVscy9lMm9Eb2MueG1sLnJlbHNQSwECLQAKAAAAAAAAACEAIVcW&#10;Yo8CAACPAgAAFQAAAAAAAAAAAAAAAABwEAAAZHJzL21lZGlhL2ltYWdlMTIuanBnUEsBAi0ACgAA&#10;AAAAAAAhALS5blCSAgAAkgIAABQAAAAAAAAAAAAAAAAAMhMAAGRycy9tZWRpYS9pbWFnZTguanBn&#10;UEsBAi0ACgAAAAAAAAAhAGY0UtCmAgAApgIAABQAAAAAAAAAAAAAAAAA9hUAAGRycy9tZWRpYS9p&#10;bWFnZTcuanBnUEsBAi0ACgAAAAAAAAAhAIicXOZ5AgAAeQIAABQAAAAAAAAAAAAAAAAAzhgAAGRy&#10;cy9tZWRpYS9pbWFnZTEuanBnUEsBAi0ACgAAAAAAAAAhABtc5UmOAgAAjgIAABQAAAAAAAAAAAAA&#10;AAAAeRsAAGRycy9tZWRpYS9pbWFnZTIuanBnUEsBAi0ACgAAAAAAAAAhAB3GZ4WQAgAAkAIAABQA&#10;AAAAAAAAAAAAAAAAOR4AAGRycy9tZWRpYS9pbWFnZTMuanBnUEsBAi0ACgAAAAAAAAAhAIclxD6O&#10;AgAAjgIAABQAAAAAAAAAAAAAAAAA+yAAAGRycy9tZWRpYS9pbWFnZTQuanBnUEsBAi0ACgAAAAAA&#10;AAAhAHGTZ9GOAgAAjgIAABQAAAAAAAAAAAAAAAAAuyMAAGRycy9tZWRpYS9pbWFnZTUuanBnUEsB&#10;Ai0ACgAAAAAAAAAhAJMwNLKOAgAAjgIAABQAAAAAAAAAAAAAAAAAeyYAAGRycy9tZWRpYS9pbWFn&#10;ZTYuanBnUEsBAi0ACgAAAAAAAAAhAH1tSAqUAgAAlAIAABQAAAAAAAAAAAAAAAAAOykAAGRycy9t&#10;ZWRpYS9pbWFnZTkuanBnUEsFBgAAAAASABIAmAQAAAEsAAAAAA==&#10;">
                <v:shape id="Picture 52" o:spid="_x0000_s1027" type="#_x0000_t75" style="position:absolute;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5dBxQAAANsAAAAPAAAAZHJzL2Rvd25yZXYueG1sRI9Ba8JA&#10;FITvQv/D8gq96UatUlLXUAuWQqGiFvT4yL4mMdm3cXfV9N93BcHjMDPfMLOsM404k/OVZQXDQQKC&#10;OLe64kLBz3bZfwHhA7LGxjIp+CMP2fyhN8NU2wuv6bwJhYgQ9ikqKENoUyl9XpJBP7AtcfR+rTMY&#10;onSF1A4vEW4aOUqSqTRYcVwosaX3kvJ6czIK9l8r3hWLqT20x3ox/lidxt/PpNTTY/f2CiJQF+7h&#10;W/tTK5iM4Pol/gA5/wcAAP//AwBQSwECLQAUAAYACAAAACEA2+H2y+4AAACFAQAAEwAAAAAAAAAA&#10;AAAAAAAAAAAAW0NvbnRlbnRfVHlwZXNdLnhtbFBLAQItABQABgAIAAAAIQBa9CxbvwAAABUBAAAL&#10;AAAAAAAAAAAAAAAAAB8BAABfcmVscy8ucmVsc1BLAQItABQABgAIAAAAIQCPk5dBxQAAANsAAAAP&#10;AAAAAAAAAAAAAAAAAAcCAABkcnMvZG93bnJldi54bWxQSwUGAAAAAAMAAwC3AAAA+QIAAAAA&#10;">
                  <v:imagedata r:id="rId32" o:title=""/>
                </v:shape>
                <v:shape id="Picture 54" o:spid="_x0000_s1028" type="#_x0000_t75" style="position:absolute;top:8382;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3opxAAAANsAAAAPAAAAZHJzL2Rvd25yZXYueG1sRI/NasMw&#10;EITvhbyD2EJvtdyQtMWxHEIgtJBT0tJeF2n9k1grYymx/fZVINDjMDPfMPl6tK24Uu8bxwpekhQE&#10;sXam4UrB99fu+R2ED8gGW8ekYCIP62L2kGNm3MAHuh5DJSKEfYYK6hC6TEqva7LoE9cRR690vcUQ&#10;ZV9J0+MQ4baV8zR9lRYbjgs1drStSZ+PF6vg0mx/Fr/dabL6kJoPXe4rf35T6ulx3KxABBrDf/je&#10;/jQKlgu4fYk/QBZ/AAAA//8DAFBLAQItABQABgAIAAAAIQDb4fbL7gAAAIUBAAATAAAAAAAAAAAA&#10;AAAAAAAAAABbQ29udGVudF9UeXBlc10ueG1sUEsBAi0AFAAGAAgAAAAhAFr0LFu/AAAAFQEAAAsA&#10;AAAAAAAAAAAAAAAAHwEAAF9yZWxzLy5yZWxzUEsBAi0AFAAGAAgAAAAhAIa7einEAAAA2wAAAA8A&#10;AAAAAAAAAAAAAAAABwIAAGRycy9kb3ducmV2LnhtbFBLBQYAAAAAAwADALcAAAD4AgAAAAA=&#10;">
                  <v:imagedata r:id="rId33" o:title=""/>
                </v:shape>
                <v:shape id="Picture 56" o:spid="_x0000_s1029" type="#_x0000_t75" style="position:absolute;top:16764;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WnvwAAANsAAAAPAAAAZHJzL2Rvd25yZXYueG1sRI9Lq8Iw&#10;FIT3F/wP4QjurqmVW7QaRQXB7fW1PjanD2xOShO1/nsjCC6HmW+GmS87U4s7ta6yrGA0jEAQZ1ZX&#10;XCg4Hra/ExDOI2usLZOCJzlYLno/c0y1ffA/3fe+EKGEXYoKSu+bVEqXlWTQDW1DHLzctgZ9kG0h&#10;dYuPUG5qGUdRIg1WHBZKbGhTUnbd34yCPzc+xxTrKDntcD3NY3mhW67UoN+tZiA8df4b/tA7HbgE&#10;3l/CD5CLFwAAAP//AwBQSwECLQAUAAYACAAAACEA2+H2y+4AAACFAQAAEwAAAAAAAAAAAAAAAAAA&#10;AAAAW0NvbnRlbnRfVHlwZXNdLnhtbFBLAQItABQABgAIAAAAIQBa9CxbvwAAABUBAAALAAAAAAAA&#10;AAAAAAAAAB8BAABfcmVscy8ucmVsc1BLAQItABQABgAIAAAAIQCUV+WnvwAAANsAAAAPAAAAAAAA&#10;AAAAAAAAAAcCAABkcnMvZG93bnJldi54bWxQSwUGAAAAAAMAAwC3AAAA8wIAAAAA&#10;">
                  <v:imagedata r:id="rId34" o:title=""/>
                </v:shape>
                <v:shape id="Picture 58" o:spid="_x0000_s1030" type="#_x0000_t75" style="position:absolute;top:25147;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0FAvgAAANsAAAAPAAAAZHJzL2Rvd25yZXYueG1sRE9Na8JA&#10;EL0X+h+WKXjTTSuKRFeRgOC1VhBvY3aaDcnOxuyq8d87h0KPj/e92gy+VXfqYx3YwOckA0VcBltz&#10;ZeD4sxsvQMWEbLENTAaeFGGzfn9bYW7Dg7/pfkiVkhCOORpwKXW51rF05DFOQkcs3G/oPSaBfaVt&#10;jw8J963+yrK59lizNDjsqHBUNoebNzDbZhfXhOE2mxan6blxRdxfn8aMPobtElSiIf2L/9x7Kz4Z&#10;K1/kB+j1CwAA//8DAFBLAQItABQABgAIAAAAIQDb4fbL7gAAAIUBAAATAAAAAAAAAAAAAAAAAAAA&#10;AABbQ29udGVudF9UeXBlc10ueG1sUEsBAi0AFAAGAAgAAAAhAFr0LFu/AAAAFQEAAAsAAAAAAAAA&#10;AAAAAAAAHwEAAF9yZWxzLy5yZWxzUEsBAi0AFAAGAAgAAAAhAAf3QUC+AAAA2wAAAA8AAAAAAAAA&#10;AAAAAAAABwIAAGRycy9kb3ducmV2LnhtbFBLBQYAAAAAAwADALcAAADyAgAAAAA=&#10;">
                  <v:imagedata r:id="rId35" o:title=""/>
                </v:shape>
                <v:shape id="Picture 60" o:spid="_x0000_s1031" type="#_x0000_t75" style="position:absolute;top:3352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8aywQAAANsAAAAPAAAAZHJzL2Rvd25yZXYueG1sRE9Ni8Iw&#10;EL0v+B/CCF4WTZXdKtUoIggirKtVPA/N2BabSW2i1n9vDgt7fLzv2aI1lXhQ40rLCoaDCARxZnXJ&#10;uYLTcd2fgHAeWWNlmRS8yMFi3vmYYaLtkw/0SH0uQgi7BBUU3teJlC4ryKAb2Jo4cBfbGPQBNrnU&#10;DT5DuKnkKIpiabDk0FBgTauCsmt6Nwpu51/+Xpvh7uW2X+1PGn/ux3tSqtdtl1MQnlr/L/5zb7SC&#10;OKwPX8IPkPM3AAAA//8DAFBLAQItABQABgAIAAAAIQDb4fbL7gAAAIUBAAATAAAAAAAAAAAAAAAA&#10;AAAAAABbQ29udGVudF9UeXBlc10ueG1sUEsBAi0AFAAGAAgAAAAhAFr0LFu/AAAAFQEAAAsAAAAA&#10;AAAAAAAAAAAAHwEAAF9yZWxzLy5yZWxzUEsBAi0AFAAGAAgAAAAhAN2PxrLBAAAA2wAAAA8AAAAA&#10;AAAAAAAAAAAABwIAAGRycy9kb3ducmV2LnhtbFBLBQYAAAAAAwADALcAAAD1AgAAAAA=&#10;">
                  <v:imagedata r:id="rId36" o:title=""/>
                </v:shape>
                <v:shape id="Picture 62" o:spid="_x0000_s1032" type="#_x0000_t75" style="position:absolute;top:41910;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2atxQAAANsAAAAPAAAAZHJzL2Rvd25yZXYueG1sRI/dasJA&#10;FITvBd9hOULvdGMKUdKsEgIFS1tELaWXh+zJD2bPhuzWpG/fLRS8HGbmGybbT6YTNxpca1nBehWB&#10;IC6tbrlW8HF5Xm5BOI+ssbNMCn7IwX43n2WYajvyiW5nX4sAYZeigsb7PpXSlQ0ZdCvbEwevsoNB&#10;H+RQSz3gGOCmk3EUJdJgy2GhwZ6Khsrr+dsoOF1yWT3acvv54jdfx9dDG7+/FUo9LKb8CYSnyd/D&#10;/+2DVpDE8Pcl/AC5+wUAAP//AwBQSwECLQAUAAYACAAAACEA2+H2y+4AAACFAQAAEwAAAAAAAAAA&#10;AAAAAAAAAAAAW0NvbnRlbnRfVHlwZXNdLnhtbFBLAQItABQABgAIAAAAIQBa9CxbvwAAABUBAAAL&#10;AAAAAAAAAAAAAAAAAB8BAABfcmVscy8ucmVsc1BLAQItABQABgAIAAAAIQAt92atxQAAANsAAAAP&#10;AAAAAAAAAAAAAAAAAAcCAABkcnMvZG93bnJldi54bWxQSwUGAAAAAAMAAwC3AAAA+QIAAAAA&#10;">
                  <v:imagedata r:id="rId37" o:title=""/>
                </v:shape>
                <v:shape id="Picture 64" o:spid="_x0000_s1033" type="#_x0000_t75" style="position:absolute;top:50292;width:58674;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qUZwwAAANsAAAAPAAAAZHJzL2Rvd25yZXYueG1sRI9PawIx&#10;FMTvhX6H8ArearYi0q5Gaf0DSkFY7cHjY/O6Wdy8LEnU9dsbQfA4zMxvmMmss404kw+1YwUf/QwE&#10;cel0zZWCv/3q/RNEiMgaG8ek4EoBZtPXlwnm2l24oPMuViJBOOSowMTY5lKG0pDF0HctcfL+nbcY&#10;k/SV1B4vCW4bOciykbRYc1ow2NLcUHncnayCaq79ct9cj4ev3x/c4qZwCzJK9d667zGISF18hh/t&#10;tVYwGsL9S/oBcnoDAAD//wMAUEsBAi0AFAAGAAgAAAAhANvh9svuAAAAhQEAABMAAAAAAAAAAAAA&#10;AAAAAAAAAFtDb250ZW50X1R5cGVzXS54bWxQSwECLQAUAAYACAAAACEAWvQsW78AAAAVAQAACwAA&#10;AAAAAAAAAAAAAAAfAQAAX3JlbHMvLnJlbHNQSwECLQAUAAYACAAAACEA8VqlGcMAAADbAAAADwAA&#10;AAAAAAAAAAAAAAAHAgAAZHJzL2Rvd25yZXYueG1sUEsFBgAAAAADAAMAtwAAAPcCAAAAAA==&#10;">
                  <v:imagedata r:id="rId38" o:title=""/>
                </v:shape>
                <v:shape id="Picture 66" o:spid="_x0000_s1034" type="#_x0000_t75" style="position:absolute;top:67056;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p/HwwAAANsAAAAPAAAAZHJzL2Rvd25yZXYueG1sRI9Ba8JA&#10;FITvBf/D8oTe6iYeYo2uUgRB7Ekt9PrIPrOh2bdxd01if323UOhxmJlvmPV2tK3oyYfGsYJ8loEg&#10;rpxuuFbwcdm/vIIIEVlj65gUPCjAdjN5WmOp3cAn6s+xFgnCoUQFJsaulDJUhiyGmeuIk3d13mJM&#10;0tdSexwS3LZynmWFtNhwWjDY0c5Q9XW+WwX91T9ubvmdH3OuhsPi8mneG1bqeTq+rUBEGuN/+K99&#10;0AqKAn6/pB8gNz8AAAD//wMAUEsBAi0AFAAGAAgAAAAhANvh9svuAAAAhQEAABMAAAAAAAAAAAAA&#10;AAAAAAAAAFtDb250ZW50X1R5cGVzXS54bWxQSwECLQAUAAYACAAAACEAWvQsW78AAAAVAQAACwAA&#10;AAAAAAAAAAAAAAAfAQAAX3JlbHMvLnJlbHNQSwECLQAUAAYACAAAACEAkhKfx8MAAADbAAAADwAA&#10;AAAAAAAAAAAAAAAHAgAAZHJzL2Rvd25yZXYueG1sUEsFBgAAAAADAAMAtwAAAPcCAAAAAA==&#10;">
                  <v:imagedata r:id="rId39" o:title=""/>
                </v:shape>
                <v:shape id="Picture 68" o:spid="_x0000_s1035" type="#_x0000_t75" style="position:absolute;top:7543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rYrwAAAANsAAAAPAAAAZHJzL2Rvd25yZXYueG1sRE9Ni8Iw&#10;EL0v7H8Is+BtTdeDLLWpiLigCEpV0OPQjG2xmdQmrfXfbw6Cx8f7TuaDqUVPrassK/gZRyCIc6sr&#10;LhScjn/fvyCcR9ZYWyYFT3IwTz8/Eoy1fXBG/cEXIoSwi1FB6X0TS+nykgy6sW2IA3e1rUEfYFtI&#10;3eIjhJtaTqJoKg1WHBpKbGhZUn47dEYB5q47m2O12mCWmcuu32/v3V6p0dewmIHwNPi3+OVeawXT&#10;MDZ8CT9Apv8AAAD//wMAUEsBAi0AFAAGAAgAAAAhANvh9svuAAAAhQEAABMAAAAAAAAAAAAAAAAA&#10;AAAAAFtDb250ZW50X1R5cGVzXS54bWxQSwECLQAUAAYACAAAACEAWvQsW78AAAAVAQAACwAAAAAA&#10;AAAAAAAAAAAfAQAAX3JlbHMvLnJlbHNQSwECLQAUAAYACAAAACEA4Ca2K8AAAADbAAAADwAAAAAA&#10;AAAAAAAAAAAHAgAAZHJzL2Rvd25yZXYueG1sUEsFBgAAAAADAAMAtwAAAPQCAAAAAA==&#10;">
                  <v:imagedata r:id="rId40" o:title=""/>
                </v:shape>
                <v:shape id="Picture 70" o:spid="_x0000_s1036" type="#_x0000_t75" style="position:absolute;top:83820;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MJfvwAAANsAAAAPAAAAZHJzL2Rvd25yZXYueG1sRE/LisIw&#10;FN0P+A/hCm4GTRV8UI0ioiCCi/GBLi/NtS02NyWJWv/eLIRZHs57tmhMJZ7kfGlZQb+XgCDOrC45&#10;V3A6broTED4ga6wsk4I3eVjMWz8zTLV98R89DyEXMYR9igqKEOpUSp8VZND3bE0cuZt1BkOELpfa&#10;4SuGm0oOkmQkDZYcGwqsaVVQdj88jILjwKx3lxH7vsnlr9uf7XCzuirVaTfLKYhATfgXf91brWAc&#10;18cv8QfI+QcAAP//AwBQSwECLQAUAAYACAAAACEA2+H2y+4AAACFAQAAEwAAAAAAAAAAAAAAAAAA&#10;AAAAW0NvbnRlbnRfVHlwZXNdLnhtbFBLAQItABQABgAIAAAAIQBa9CxbvwAAABUBAAALAAAAAAAA&#10;AAAAAAAAAB8BAABfcmVscy8ucmVsc1BLAQItABQABgAIAAAAIQBv7MJfvwAAANsAAAAPAAAAAAAA&#10;AAAAAAAAAAcCAABkcnMvZG93bnJldi54bWxQSwUGAAAAAAMAAwC3AAAA8wIAAAAA&#10;">
                  <v:imagedata r:id="rId41" o:title=""/>
                </v:shape>
                <v:shape id="Picture 72" o:spid="_x0000_s1037" type="#_x0000_t75" style="position:absolute;top:92202;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WjkxAAAANsAAAAPAAAAZHJzL2Rvd25yZXYueG1sRI9PawIx&#10;FMTvQr9DeIXeNKvgH1ajFEEU2oPaqtfXzWuydPOybKJu/fRNQfA4zMxvmNmidZW4UBNKzwr6vQwE&#10;ceF1yUbB58eqOwERIrLGyjMp+KUAi/lTZ4a59lfe0WUfjUgQDjkqsDHWuZShsOQw9HxNnLxv3ziM&#10;STZG6gavCe4qOciykXRYclqwWNPSUvGzPzsFx+KwHt7M12p0Pr2/9cltJ1YapV6e29cpiEhtfITv&#10;7Y1WMB7A/5f0A+T8DwAA//8DAFBLAQItABQABgAIAAAAIQDb4fbL7gAAAIUBAAATAAAAAAAAAAAA&#10;AAAAAAAAAABbQ29udGVudF9UeXBlc10ueG1sUEsBAi0AFAAGAAgAAAAhAFr0LFu/AAAAFQEAAAsA&#10;AAAAAAAAAAAAAAAAHwEAAF9yZWxzLy5yZWxzUEsBAi0AFAAGAAgAAAAhANV1aOTEAAAA2wAAAA8A&#10;AAAAAAAAAAAAAAAABwIAAGRycy9kb3ducmV2LnhtbFBLBQYAAAAAAwADALcAAAD4AgAAAAA=&#10;">
                  <v:imagedata r:id="rId42" o:title=""/>
                </v:shape>
                <v:shape id="Picture 74" o:spid="_x0000_s1038" type="#_x0000_t75" style="position:absolute;top:100584;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irPxQAAANsAAAAPAAAAZHJzL2Rvd25yZXYueG1sRI9Ba8JA&#10;FITvBf/D8gRvdWMsVVJXESFRWrA09tLbI/uahGbfhuwa0/56VxB6HGbmG2a1GUwjeupcbVnBbBqB&#10;IC6srrlU8HlKH5cgnEfW2FgmBb/kYLMePaww0fbCH9TnvhQBwi5BBZX3bSKlKyoy6Ka2JQ7et+0M&#10;+iC7UuoOLwFuGhlH0bM0WHNYqLClXUXFT342CuzX/vXtdOT0mKFeLubv8V9uMqUm42H7AsLT4P/D&#10;9/ZBK1g8we1L+AFyfQUAAP//AwBQSwECLQAUAAYACAAAACEA2+H2y+4AAACFAQAAEwAAAAAAAAAA&#10;AAAAAAAAAAAAW0NvbnRlbnRfVHlwZXNdLnhtbFBLAQItABQABgAIAAAAIQBa9CxbvwAAABUBAAAL&#10;AAAAAAAAAAAAAAAAAB8BAABfcmVscy8ucmVsc1BLAQItABQABgAIAAAAIQAhUirPxQAAANsAAAAP&#10;AAAAAAAAAAAAAAAAAAcCAABkcnMvZG93bnJldi54bWxQSwUGAAAAAAMAAwC3AAAA+QIAAAAA&#10;">
                  <v:imagedata r:id="rId43" o:title=""/>
                </v:shape>
                <v:shape id="Picture 76" o:spid="_x0000_s1039" type="#_x0000_t75" style="position:absolute;top:108966;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gCxAAAANsAAAAPAAAAZHJzL2Rvd25yZXYueG1sRI9Pa8JA&#10;FMTvhX6H5RW86aZFokZXkaLgTfxTen1kX7Jps29DdptEP71bKPQ4zMxvmNVmsLXoqPWVYwWvkwQE&#10;ce50xaWC62U/noPwAVlj7ZgU3MjDZv38tMJMu55P1J1DKSKEfYYKTAhNJqXPDVn0E9cQR69wrcUQ&#10;ZVtK3WIf4baWb0mSSosVxwWDDb0byr/PP1bBdtebYvH5cTre6cv0hZzei91UqdHLsF2CCDSE//Bf&#10;+6AVzFL4/RJ/gFw/AAAA//8DAFBLAQItABQABgAIAAAAIQDb4fbL7gAAAIUBAAATAAAAAAAAAAAA&#10;AAAAAAAAAABbQ29udGVudF9UeXBlc10ueG1sUEsBAi0AFAAGAAgAAAAhAFr0LFu/AAAAFQEAAAsA&#10;AAAAAAAAAAAAAAAAHwEAAF9yZWxzLy5yZWxzUEsBAi0AFAAGAAgAAAAhAD5pOALEAAAA2wAAAA8A&#10;AAAAAAAAAAAAAAAABwIAAGRycy9kb3ducmV2LnhtbFBLBQYAAAAAAwADALcAAAD4AgAAAAA=&#10;">
                  <v:imagedata r:id="rId44" o:title=""/>
                </v:shape>
                <w10:anchorlock/>
              </v:group>
            </w:pict>
          </mc:Fallback>
        </mc:AlternateContent>
      </w:r>
      <w:r>
        <w:rPr>
          <w:b w:val="0"/>
        </w:rPr>
        <w:t xml:space="preserve"> </w:t>
      </w:r>
      <w:r>
        <w:t>Fear for safety</w:t>
      </w:r>
      <w:r>
        <w:rPr>
          <w:b w:val="0"/>
        </w:rPr>
        <w:t xml:space="preserve"> </w:t>
      </w:r>
    </w:p>
    <w:p w14:paraId="16BBC6B7" w14:textId="77777777" w:rsidR="00357FCF" w:rsidRDefault="00357FCF">
      <w:pPr>
        <w:spacing w:after="101"/>
        <w:ind w:left="-4"/>
      </w:pPr>
      <w:r>
        <w:t xml:space="preserve">A reasonable excuse exists in cases where a person has a reasonable fear for their own safety or the safety of another person (such as a child or another family member) and they do not report to police due to those circumstances.  </w:t>
      </w:r>
    </w:p>
    <w:p w14:paraId="3CC32556" w14:textId="77777777" w:rsidR="00357FCF" w:rsidRDefault="00357FCF">
      <w:pPr>
        <w:ind w:left="-4"/>
      </w:pPr>
      <w:r>
        <w:t xml:space="preserve">This </w:t>
      </w:r>
      <w:proofErr w:type="spellStart"/>
      <w:r>
        <w:t>defence</w:t>
      </w:r>
      <w:proofErr w:type="spellEnd"/>
      <w:r>
        <w:t xml:space="preserve"> may apply, for example, if a mother decides not to disclose information about her partner sexually abusing her child due to fear of violence to her or her child.  </w:t>
      </w:r>
    </w:p>
    <w:p w14:paraId="257C1954" w14:textId="77777777" w:rsidR="00357FCF" w:rsidRDefault="00357FCF">
      <w:pPr>
        <w:ind w:left="-4"/>
      </w:pPr>
      <w:r>
        <w:lastRenderedPageBreak/>
        <w:t xml:space="preserve">The person’s fear must be subjectively reasonable, that is, it must be reasonable from the perspective of that person in those circumstances. This </w:t>
      </w:r>
      <w:proofErr w:type="spellStart"/>
      <w:r>
        <w:t>recognises</w:t>
      </w:r>
      <w:proofErr w:type="spellEnd"/>
      <w:r>
        <w:t xml:space="preserve"> that the person in question is best placed to judge whether their safety is in danger.   </w:t>
      </w:r>
    </w:p>
    <w:p w14:paraId="24E47120" w14:textId="77777777" w:rsidR="00357FCF" w:rsidRDefault="00357FCF">
      <w:pPr>
        <w:spacing w:after="0" w:line="349" w:lineRule="auto"/>
        <w:ind w:left="53" w:hanging="67"/>
      </w:pPr>
      <w:r>
        <w:t xml:space="preserve">The court or jury will consider whether it was reasonable for the person not to report in the circumstances. </w:t>
      </w:r>
      <w:r>
        <w:rPr>
          <w:rFonts w:ascii="Calibri" w:eastAsia="Calibri" w:hAnsi="Calibri" w:cs="Calibri"/>
          <w:noProof/>
          <w:lang w:val="en-AU" w:eastAsia="ja-JP"/>
        </w:rPr>
        <mc:AlternateContent>
          <mc:Choice Requires="wpg">
            <w:drawing>
              <wp:inline distT="0" distB="0" distL="0" distR="0" wp14:anchorId="57EC210C" wp14:editId="18BCB58F">
                <wp:extent cx="58674" cy="125730"/>
                <wp:effectExtent l="0" t="0" r="0" b="0"/>
                <wp:docPr id="3007" name="Group 3007"/>
                <wp:cNvGraphicFramePr/>
                <a:graphic xmlns:a="http://schemas.openxmlformats.org/drawingml/2006/main">
                  <a:graphicData uri="http://schemas.microsoft.com/office/word/2010/wordprocessingGroup">
                    <wpg:wgp>
                      <wpg:cNvGrpSpPr/>
                      <wpg:grpSpPr>
                        <a:xfrm>
                          <a:off x="0" y="0"/>
                          <a:ext cx="58674" cy="125730"/>
                          <a:chOff x="0" y="0"/>
                          <a:chExt cx="58674" cy="125730"/>
                        </a:xfrm>
                      </wpg:grpSpPr>
                      <pic:pic xmlns:pic="http://schemas.openxmlformats.org/drawingml/2006/picture">
                        <pic:nvPicPr>
                          <pic:cNvPr id="90" name="Picture 90"/>
                          <pic:cNvPicPr/>
                        </pic:nvPicPr>
                        <pic:blipFill>
                          <a:blip r:embed="rId19"/>
                          <a:stretch>
                            <a:fillRect/>
                          </a:stretch>
                        </pic:blipFill>
                        <pic:spPr>
                          <a:xfrm>
                            <a:off x="0" y="0"/>
                            <a:ext cx="8382" cy="8382"/>
                          </a:xfrm>
                          <a:prstGeom prst="rect">
                            <a:avLst/>
                          </a:prstGeom>
                        </pic:spPr>
                      </pic:pic>
                      <pic:pic xmlns:pic="http://schemas.openxmlformats.org/drawingml/2006/picture">
                        <pic:nvPicPr>
                          <pic:cNvPr id="92" name="Picture 92"/>
                          <pic:cNvPicPr/>
                        </pic:nvPicPr>
                        <pic:blipFill>
                          <a:blip r:embed="rId20"/>
                          <a:stretch>
                            <a:fillRect/>
                          </a:stretch>
                        </pic:blipFill>
                        <pic:spPr>
                          <a:xfrm>
                            <a:off x="0" y="8382"/>
                            <a:ext cx="16764" cy="8382"/>
                          </a:xfrm>
                          <a:prstGeom prst="rect">
                            <a:avLst/>
                          </a:prstGeom>
                        </pic:spPr>
                      </pic:pic>
                      <pic:pic xmlns:pic="http://schemas.openxmlformats.org/drawingml/2006/picture">
                        <pic:nvPicPr>
                          <pic:cNvPr id="94" name="Picture 94"/>
                          <pic:cNvPicPr/>
                        </pic:nvPicPr>
                        <pic:blipFill>
                          <a:blip r:embed="rId21"/>
                          <a:stretch>
                            <a:fillRect/>
                          </a:stretch>
                        </pic:blipFill>
                        <pic:spPr>
                          <a:xfrm>
                            <a:off x="0" y="16764"/>
                            <a:ext cx="25146" cy="8382"/>
                          </a:xfrm>
                          <a:prstGeom prst="rect">
                            <a:avLst/>
                          </a:prstGeom>
                        </pic:spPr>
                      </pic:pic>
                      <pic:pic xmlns:pic="http://schemas.openxmlformats.org/drawingml/2006/picture">
                        <pic:nvPicPr>
                          <pic:cNvPr id="96" name="Picture 96"/>
                          <pic:cNvPicPr/>
                        </pic:nvPicPr>
                        <pic:blipFill>
                          <a:blip r:embed="rId22"/>
                          <a:stretch>
                            <a:fillRect/>
                          </a:stretch>
                        </pic:blipFill>
                        <pic:spPr>
                          <a:xfrm>
                            <a:off x="0" y="25146"/>
                            <a:ext cx="33528" cy="8382"/>
                          </a:xfrm>
                          <a:prstGeom prst="rect">
                            <a:avLst/>
                          </a:prstGeom>
                        </pic:spPr>
                      </pic:pic>
                      <pic:pic xmlns:pic="http://schemas.openxmlformats.org/drawingml/2006/picture">
                        <pic:nvPicPr>
                          <pic:cNvPr id="98" name="Picture 98"/>
                          <pic:cNvPicPr/>
                        </pic:nvPicPr>
                        <pic:blipFill>
                          <a:blip r:embed="rId23"/>
                          <a:stretch>
                            <a:fillRect/>
                          </a:stretch>
                        </pic:blipFill>
                        <pic:spPr>
                          <a:xfrm>
                            <a:off x="0" y="33528"/>
                            <a:ext cx="41910" cy="8382"/>
                          </a:xfrm>
                          <a:prstGeom prst="rect">
                            <a:avLst/>
                          </a:prstGeom>
                        </pic:spPr>
                      </pic:pic>
                      <pic:pic xmlns:pic="http://schemas.openxmlformats.org/drawingml/2006/picture">
                        <pic:nvPicPr>
                          <pic:cNvPr id="100" name="Picture 100"/>
                          <pic:cNvPicPr/>
                        </pic:nvPicPr>
                        <pic:blipFill>
                          <a:blip r:embed="rId24"/>
                          <a:stretch>
                            <a:fillRect/>
                          </a:stretch>
                        </pic:blipFill>
                        <pic:spPr>
                          <a:xfrm>
                            <a:off x="0" y="41910"/>
                            <a:ext cx="50292" cy="8382"/>
                          </a:xfrm>
                          <a:prstGeom prst="rect">
                            <a:avLst/>
                          </a:prstGeom>
                        </pic:spPr>
                      </pic:pic>
                      <pic:pic xmlns:pic="http://schemas.openxmlformats.org/drawingml/2006/picture">
                        <pic:nvPicPr>
                          <pic:cNvPr id="102" name="Picture 102"/>
                          <pic:cNvPicPr/>
                        </pic:nvPicPr>
                        <pic:blipFill>
                          <a:blip r:embed="rId25"/>
                          <a:stretch>
                            <a:fillRect/>
                          </a:stretch>
                        </pic:blipFill>
                        <pic:spPr>
                          <a:xfrm>
                            <a:off x="0" y="50292"/>
                            <a:ext cx="58674" cy="16764"/>
                          </a:xfrm>
                          <a:prstGeom prst="rect">
                            <a:avLst/>
                          </a:prstGeom>
                        </pic:spPr>
                      </pic:pic>
                      <pic:pic xmlns:pic="http://schemas.openxmlformats.org/drawingml/2006/picture">
                        <pic:nvPicPr>
                          <pic:cNvPr id="104" name="Picture 104"/>
                          <pic:cNvPicPr/>
                        </pic:nvPicPr>
                        <pic:blipFill>
                          <a:blip r:embed="rId26"/>
                          <a:stretch>
                            <a:fillRect/>
                          </a:stretch>
                        </pic:blipFill>
                        <pic:spPr>
                          <a:xfrm>
                            <a:off x="0" y="67056"/>
                            <a:ext cx="50292" cy="8382"/>
                          </a:xfrm>
                          <a:prstGeom prst="rect">
                            <a:avLst/>
                          </a:prstGeom>
                        </pic:spPr>
                      </pic:pic>
                      <pic:pic xmlns:pic="http://schemas.openxmlformats.org/drawingml/2006/picture">
                        <pic:nvPicPr>
                          <pic:cNvPr id="106" name="Picture 106"/>
                          <pic:cNvPicPr/>
                        </pic:nvPicPr>
                        <pic:blipFill>
                          <a:blip r:embed="rId27"/>
                          <a:stretch>
                            <a:fillRect/>
                          </a:stretch>
                        </pic:blipFill>
                        <pic:spPr>
                          <a:xfrm>
                            <a:off x="0" y="75438"/>
                            <a:ext cx="41910" cy="8382"/>
                          </a:xfrm>
                          <a:prstGeom prst="rect">
                            <a:avLst/>
                          </a:prstGeom>
                        </pic:spPr>
                      </pic:pic>
                      <pic:pic xmlns:pic="http://schemas.openxmlformats.org/drawingml/2006/picture">
                        <pic:nvPicPr>
                          <pic:cNvPr id="108" name="Picture 108"/>
                          <pic:cNvPicPr/>
                        </pic:nvPicPr>
                        <pic:blipFill>
                          <a:blip r:embed="rId28"/>
                          <a:stretch>
                            <a:fillRect/>
                          </a:stretch>
                        </pic:blipFill>
                        <pic:spPr>
                          <a:xfrm>
                            <a:off x="0" y="83820"/>
                            <a:ext cx="33528" cy="8382"/>
                          </a:xfrm>
                          <a:prstGeom prst="rect">
                            <a:avLst/>
                          </a:prstGeom>
                        </pic:spPr>
                      </pic:pic>
                      <pic:pic xmlns:pic="http://schemas.openxmlformats.org/drawingml/2006/picture">
                        <pic:nvPicPr>
                          <pic:cNvPr id="110" name="Picture 110"/>
                          <pic:cNvPicPr/>
                        </pic:nvPicPr>
                        <pic:blipFill>
                          <a:blip r:embed="rId45"/>
                          <a:stretch>
                            <a:fillRect/>
                          </a:stretch>
                        </pic:blipFill>
                        <pic:spPr>
                          <a:xfrm>
                            <a:off x="0" y="92201"/>
                            <a:ext cx="25146" cy="16764"/>
                          </a:xfrm>
                          <a:prstGeom prst="rect">
                            <a:avLst/>
                          </a:prstGeom>
                        </pic:spPr>
                      </pic:pic>
                      <pic:pic xmlns:pic="http://schemas.openxmlformats.org/drawingml/2006/picture">
                        <pic:nvPicPr>
                          <pic:cNvPr id="112" name="Picture 112"/>
                          <pic:cNvPicPr/>
                        </pic:nvPicPr>
                        <pic:blipFill>
                          <a:blip r:embed="rId30"/>
                          <a:stretch>
                            <a:fillRect/>
                          </a:stretch>
                        </pic:blipFill>
                        <pic:spPr>
                          <a:xfrm>
                            <a:off x="0" y="108966"/>
                            <a:ext cx="16764" cy="8382"/>
                          </a:xfrm>
                          <a:prstGeom prst="rect">
                            <a:avLst/>
                          </a:prstGeom>
                        </pic:spPr>
                      </pic:pic>
                      <pic:pic xmlns:pic="http://schemas.openxmlformats.org/drawingml/2006/picture">
                        <pic:nvPicPr>
                          <pic:cNvPr id="114" name="Picture 114"/>
                          <pic:cNvPicPr/>
                        </pic:nvPicPr>
                        <pic:blipFill>
                          <a:blip r:embed="rId31"/>
                          <a:stretch>
                            <a:fillRect/>
                          </a:stretch>
                        </pic:blipFill>
                        <pic:spPr>
                          <a:xfrm>
                            <a:off x="0" y="117348"/>
                            <a:ext cx="8382" cy="8382"/>
                          </a:xfrm>
                          <a:prstGeom prst="rect">
                            <a:avLst/>
                          </a:prstGeom>
                        </pic:spPr>
                      </pic:pic>
                    </wpg:wgp>
                  </a:graphicData>
                </a:graphic>
              </wp:inline>
            </w:drawing>
          </mc:Choice>
          <mc:Fallback>
            <w:pict>
              <v:group w14:anchorId="4E0DC505" id="Group 3007" o:spid="_x0000_s1026" style="width:4.6pt;height:9.9pt;mso-position-horizontal-relative:char;mso-position-vertical-relative:line" coordsize="58674,12573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lIH0kQMAAHEeAAAOAAAAZHJzL2Uyb0RvYy54bWzsmVtvmzAUx98n7Tsg&#10;3lswBBJQk750qyZNW7TLB3AcE9AAW8a59Nvv2AaSwLRVVZGYykNTX8A+Pv5x/Ld9d38qcutARZWx&#10;cmmjW9e2aEnYNit3S/vnj483C9uqJC63OGclXdpPtLLvV+/f3R15TD2WsnxLhQWNlFV85Es7lZLH&#10;jlORlBa4umWcllCZMFFgCVmxc7YCH6H1Inc81w2dIxNbLhihVQWlD6bSXun2k4QS+TVJKiqtfGmD&#10;bVL/Cv27Ub/O6g7HO4F5mpHaDPwCKwqcldBp29QDltjai6zXVJERwSqWyFvCCoclSUaoHgOMBrmd&#10;0TwKtud6LLv4uOOtm8C1HT+9uFny5bAWVrZd2r7rzm2rxAXMku7Y0iXgoCPfxfDco+Df+VrUBTuT&#10;U2M+JaJQ/2E01km79ql1LT1Ji0BhsAjnM9siUIO8YO7XnicpTE/vJZJ++NtrTtOloyxrDeEZieGv&#10;9hKkel76N03wltwLateNFM9qo8Di157fwIRyLLNNlmfyScMJU6eMKg/rjKyFyZwdHgGPxt1QrXq1&#10;oAS8q15RT6l3IOuo/FUTmzzjH7M8Vz5X6dpYoLpDxR/Ga4h7YGRf0FKaT0jQHOxmZZVmvLItEdNi&#10;Q4EI8WmLzAdSSUElSVWHCXT8DT4rZRmO2wpt5dkwZXMFsDwXj4W/8AwdOmUab7jiopKPlBWWSoBZ&#10;0Dt4Fsf48Lmq7Wgeqd1lutY2gSXGpZD4f9AAZ3TQ8MaGhjbogoBXQ6MhAMdN8EDhPKyDR1PZxgAc&#10;N3P/hvAAZ3TwmI0ND3+oyGFggAhx5sML0Cycwke7lEfgjA4f4dj40MAOET4MDFd8+H7ggQ5V4mOK&#10;H7CwR+CMDh+LsfERDBU/DAxXfMxQhECMTXzUWwHk9qSpKgKfKV03Fm2qQ9oQEcTgcEVI4HrRJFDP&#10;exfk9hSqKhoZIfOhYojB4ZqQiw2ulqtQ+6ZFKnJ7KlUVjQwRve4NEUTCuRvUEarZxkxBpFk+zIkT&#10;cns6VRWNjJBoqCAyD2Z+jV9DyCREuoT0lCpyRydVQTvqpaA9DHvVo5C68QaRaS/TQUQp9+vNDDIT&#10;0jw3inPUwQ5SIw8uDgx/DSIXxyHtYcnbliKor1ahaGQLjbFoCC0CMTMKO2JkOlNt4kMtRlBfrkLR&#10;2BgZ7lgVzf1ZR47ow7LhjkX09R3ca+qNUn0Hqy5OL/OQvrwpXv0GAAD//wMAUEsDBAoAAAAAAAAA&#10;IQAxioo7jwIAAI8CAAAVAAAAZHJzL21lZGlhL2ltYWdlMTAuanBn/9j/4AAQSkZJRgABAQEAYABg&#10;AAD/2wBDAAMCAgMCAgMDAwMEAwMEBQgFBQQEBQoHBwYIDAoMDAsKCwsNDhIQDQ4RDgsLEBYQERMU&#10;FRUVDA8XGBYUGBIUFRT/2wBDAQMEBAUEBQkFBQkUDQsNFBQUFBQUFBQUFBQUFBQUFBQUFBQUFBQU&#10;FBQUFBQUFBQUFBQUFBQUFBQUFBQUFBQUFBT/wAARCAABAAQ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Cf9v8A/wCS6x/9g4f+lVzRRRWD3P13&#10;J/8AcKXp+p//2VBLAwQKAAAAAAAAACEA5En3OY8CAACPAgAAFQAAAGRycy9tZWRpYS9pbWFnZTEx&#10;LmpwZ//Y/+AAEEpGSUYAAQEBAGAAYAAA/9sAQwADAgIDAgIDAwMDBAMDBAUIBQUEBAUKBwcGCAwK&#10;DAwLCgsLDQ4SEA0OEQ4LCxAWEBETFBUVFQwPFxgWFBgSFBUU/9sAQwEDBAQFBAUJBQUJFA0LDRQU&#10;FBQUFBQUFBQUFBQUFBQUFBQUFBQUFBQUFBQUFBQUFBQUFBQUFBQUFBQUFBQUFBQU/8AAEQgAAgAD&#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4/8Aa3/5OQ8e/wDYQ/8AZFooornP2nBf7rS/wr8j/9lQSwMECgAAAAAAAAAhACVTLg95AgAAeQIA&#10;ABUAAABkcnMvbWVkaWEvaW1hZ2UxMy5qcGf/2P/gABBKRklGAAEBAQBgAGAAAP/bAEMAAwICAwIC&#10;AwMDAwQDAwQFCAUFBAQFCgcHBggMCgwMCwoLCw0OEhANDhEOCwsQFhARExQVFRUMDxcYFhQYEhQV&#10;FP/bAEMBAwQEBQQFCQUFCRQNCw0UFBQUFBQUFBQUFBQUFBQUFBQUFBQUFBQUFBQUFBQUFBQUFBQU&#10;FBQUFBQUFBQUFBQUFP/AABEIAAEAAQ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nKiiiuc/dT/9lQSwMEFAAGAAgAAAAhAOH+s4PaAAAAAgEA&#10;AA8AAABkcnMvZG93bnJldi54bWxMj0FLw0AQhe+C/2EZwZvdpKK0MZtSinoqgq0g3qbZaRKanQ3Z&#10;bZL+e0cvenkwvMd73+SrybVqoD40ng2kswQUceltw5WBj/3L3QJUiMgWW89k4EIBVsX1VY6Z9SO/&#10;07CLlZISDhkaqGPsMq1DWZPDMPMdsXhH3zuMcvaVtj2OUu5aPU+SR+2wYVmosaNNTeVpd3YGXkcc&#10;1/fp87A9HTeXr/3D2+c2JWNub6b1E6hIU/wLww++oEMhTAd/ZhtUa0Aeib8q3nIO6iCR5QJ0kev/&#10;6MU3AAAA//8DAFBLAwQUAAYACAAAACEABfHXgQ0BAABZBwAAGQAAAGRycy9fcmVscy9lMm9Eb2Mu&#10;eG1sLnJlbHO81U1qwzAQBeB9oXcw2teynMRJSuRsSiHbkh5A2GNZrfWDpJbm9hWUQgNhupulJPTm&#10;4y2kw/HLLtUnxGS8k0zUDavADX40Tkv2en5+2LEqZeVGtXgHkl0gsWN/f3d4gUXlcinNJqSqpLgk&#10;2ZxzeOQ8DTNYlWofwJWTyUercllGzYMa3pUG3jZNx+PfDNZfZVanUbJ4Gsv88yWUyf9n+2kyAzz5&#10;4cOCyzdGcGPL7BKoooYsmYXRqJ/NXf0WNOO3DWJFgxArTEGEQA1bmiK2WA+ipUGIFlMQIVCDICoC&#10;66GjMXSYQVAVITDFhqaJDWYQ5f2meC5FgynWNIg1ZtjTGPa/Bn71IfbfAAAA//8DAFBLAwQKAAAA&#10;AAAAACEAIVcWYo8CAACPAgAAFQAAAGRycy9tZWRpYS9pbWFnZTEyLmpwZ//Y/+AAEEpGSUYAAQEB&#10;AGAAYAAA/9sAQwADAgIDAgIDAwMDBAMDBAUIBQUEBAUKBwcGCAwKDAwLCgsLDQ4SEA0OEQ4LCxAW&#10;EBETFBUVFQwPFxgWFBgSFBUU/9sAQwEDBAQFBAUJBQUJFA0LDRQUFBQUFBQUFBQUFBQUFBQUFBQU&#10;FBQUFBQUFBQUFBQUFBQUFBQUFBQUFBQUFBQUFBQU/8AAEQgAAQAC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8u+Pv/JdviP/ANjJqX/pVJRR&#10;RXOft2H/AIMPRfkf/9lQSwMECgAAAAAAAAAhALS5blCSAgAAkgIAABQAAABkcnMvbWVkaWEvaW1h&#10;Z2U4LmpwZ//Y/+AAEEpGSUYAAQEBAGAAYAAA/9sAQwADAgIDAgIDAwMDBAMDBAUIBQUEBAUKBwcG&#10;CAwKDAwLCgsLDQ4SEA0OEQ4LCxAWEBETFBUVFQwPFxgWFBgSFBUU/9sAQwEDBAQFBAUJBQUJFA0L&#10;DRQUFBQUFBQUFBQUFBQUFBQUFBQUFBQUFBQUFBQUFBQUFBQUFBQUFBQUFBQUFBQUFBQU/8AAEQgA&#10;AQAG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9d/4KA/8iXa/9jA3/oNzRRRXHDZ+r/Nn6dw7/uPzf5I//9lQSwMECgAAAAAAAAAhAGY0UtCm&#10;AgAApgIAABQAAABkcnMvbWVkaWEvaW1hZ2U3LmpwZ//Y/+AAEEpGSUYAAQEBAGAAYAAA/9sAQwAD&#10;AgIDAgIDAwMDBAMDBAUIBQUEBAUKBwcGCAwKDAwLCgsLDQ4SEA0OEQ4LCxAWEBETFBUVFQwPFxgW&#10;FBgSFBUU/9sAQwEDBAQFBAUJBQUJFA0LDRQUFBQUFBQUFBQUFBQUFBQUFBQUFBQUFBQUFBQUFBQU&#10;FBQUFBQUFBQUFBQUFBQUFBQU/8AAEQgAAgAH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gv2tL65sPh749ntriW3mjmiKSROVZc6hjgjpwSP&#10;xNFFFedW/iS9X+Z+hZH/ALvL/F/7bE//2VBLAwQKAAAAAAAAACEAiJxc5nkCAAB5AgAAFAAAAGRy&#10;cy9tZWRpYS9pbWFnZTEuanBn/9j/4AAQSkZJRgABAQEAYABgAAD/2wBDAAMCAgMCAgMDAwMEAwME&#10;BQgFBQQEBQoHBwYIDAoMDAsKCwsNDhIQDQ4RDgsLEBYQERMUFRUVDA8XGBYUGBIUFRT/2wBDAQME&#10;BAUEBQkFBQkUDQsNFBQUFBQUFBQUFBQUFBQUFBQUFBQUFBQUFBQUFBQUFBQUFBQUFBQUFBQUFBQU&#10;FBQUFBT/wAARCAABAAE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u6KKK+aP1M//ZUEsDBAoAAAAAAAAAIQAbXOVJjgIAAI4CAAAUAAAAZHJz&#10;L21lZGlhL2ltYWdlMi5qcGf/2P/gABBKRklGAAEBAQBgAGAAAP/bAEMAAwICAwICAwMDAwQDAwQF&#10;CAUFBAQFCgcHBggMCgwMCwoLCw0OEhANDhEOCwsQFhARExQVFRUMDxcYFhQYEhQVFP/bAEMBAwQE&#10;BQQFCQUFCRQNCw0UFBQUFBQUFBQUFBQUFBQUFBQUFBQUFBQUFBQUFBQUFBQUFBQUFBQUFBQUFBQU&#10;FBQUFP/AABEIAAEAA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XviT/yUTxT/wBhW6/9HNRRRXzkviZ+m0f4cfRH/9lQSwMECgAAAAAAAAAh&#10;AB3GZ4WQAgAAkAIAABQAAABkcnMvbWVkaWEvaW1hZ2UzLmpwZ//Y/+AAEEpGSUYAAQEBAGAAYAAA&#10;/9sAQwADAgIDAgIDAwMDBAMDBAUIBQUEBAUKBwcGCAwKDAwLCgsLDQ4SEA0OEQ4LCxAWEBETFBUV&#10;FQwPFxgWFBgSFBUU/9sAQwEDBAQFBAUJBQUJFA0LDRQUFBQUFBQUFBQUFBQUFBQUFBQUFBQUFBQU&#10;FBQUFBQUFBQUFBQUFBQUFBQUFBQUFBQU/8AAEQgAAQAD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93+Ov/JWfEX/AF2T/wBFpRRRXzk/iZ+k&#10;4X/d6fovyP/ZUEsDBAoAAAAAAAAAIQCHJcQ+jgIAAI4CAAAUAAAAZHJzL21lZGlhL2ltYWdlNC5q&#10;cGf/2P/gABBKRklGAAEBAQBgAGAAAP/bAEMAAwICAwICAwMDAwQDAwQFCAUFBAQFCgcHBggMCgwM&#10;CwoLCw0OEhANDhEOCwsQFhARExQVFRUMDxcYFhQYEhQVFP/bAEMBAwQEBQQFCQUFCRQNCw0UFBQU&#10;FBQUFBQUFBQUFBQUFBQUFBQUFBQUFBQUFBQUFBQUFBQUFBQUFBQUFBQUFBQUFP/AABEIAAEAB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ob&#10;9oX/AJKNcf7h/wDRslFFFeBW+Nn6Blv+50vQ/9lQSwMECgAAAAAAAAAhAHGTZ9GOAgAAjgIAABQA&#10;AABkcnMvbWVkaWEvaW1hZ2U1LmpwZ//Y/+AAEEpGSUYAAQEBAGAAYAAA/9sAQwADAgIDAgIDAwMD&#10;BAMDBAUIBQUEBAUKBwcGCAwKDAwLCgsLDQ4SEA0OEQ4LCxAWEBETFBUVFQwPFxgWFBgSFBUU/9sA&#10;QwEDBAQFBAUJBQUJFA0LDRQUFBQUFBQUFBQUFBQUFBQUFBQUFBQUFBQUFBQUFBQUFBQUFBQUFBQU&#10;FBQUFBQUFBQU/8AAEQgAAQAF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mv2k/8AkaLb6z/+jKKKK8HEfxZH6Fl/+6w/rqf/2VBLAwQKAAAA&#10;AAAAACEAkzA0so4CAACOAgAAFAAAAGRycy9tZWRpYS9pbWFnZTYuanBn/9j/4AAQSkZJRgABAQEA&#10;YABgAAD/2wBDAAMCAgMCAgMDAwMEAwMEBQgFBQQEBQoHBwYIDAoMDAsKCwsNDhIQDQ4RDgsLEBYQ&#10;ERMUFRUVDA8XGBYUGBIUFRT/2wBDAQMEBAUEBQkFBQkUDQsNFBQUFBQUFBQUFBQUFBQUFBQUFBQU&#10;FBQUFBQUFBQUFBQUFBQUFBQUFBQUFBQUFBQUFBT/wAARCAABAAY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6n/aJ/wBcf+wlN/6CKKKK+dn0&#10;PuMn/wB1+cvzP//ZUEsDBAoAAAAAAAAAIQB9bUgKlAIAAJQCAAAUAAAAZHJzL21lZGlhL2ltYWdl&#10;OS5qcGf/2P/gABBKRklGAAEBAQBgAGAAAP/bAEMAAwICAwICAwMDAwQDAwQFCAUFBAQFCgcHBggM&#10;CgwMCwoLCw0OEhANDhEOCwsQFhARExQVFRUMDxcYFhQYEhQVFP/bAEMBAwQEBQQFCQUFCRQNCw0U&#10;FBQUFBQUFBQUFBQUFBQUFBQUFBQUFBQUFBQUFBQUFBQUFBQUFBQUFBQUFBQUFBQUFP/AABEIAAEA&#10;B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Oz/AOCiv/I1aB/183//AKDa0UUVjLc/V8i/5F1P/t7/ANKZ/9lQSwECLQAUAAYACAAAACEAKxDb&#10;wAoBAAAUAgAAEwAAAAAAAAAAAAAAAAAAAAAAW0NvbnRlbnRfVHlwZXNdLnhtbFBLAQItABQABgAI&#10;AAAAIQA4/SH/1gAAAJQBAAALAAAAAAAAAAAAAAAAADsBAABfcmVscy8ucmVsc1BLAQItABQABgAI&#10;AAAAIQCWlIH0kQMAAHEeAAAOAAAAAAAAAAAAAAAAADoCAABkcnMvZTJvRG9jLnhtbFBLAQItAAoA&#10;AAAAAAAAIQAxioo7jwIAAI8CAAAVAAAAAAAAAAAAAAAAAPcFAABkcnMvbWVkaWEvaW1hZ2UxMC5q&#10;cGdQSwECLQAKAAAAAAAAACEA5En3OY8CAACPAgAAFQAAAAAAAAAAAAAAAAC5CAAAZHJzL21lZGlh&#10;L2ltYWdlMTEuanBnUEsBAi0ACgAAAAAAAAAhACVTLg95AgAAeQIAABUAAAAAAAAAAAAAAAAAewsA&#10;AGRycy9tZWRpYS9pbWFnZTEzLmpwZ1BLAQItABQABgAIAAAAIQDh/rOD2gAAAAIBAAAPAAAAAAAA&#10;AAAAAAAAACcOAABkcnMvZG93bnJldi54bWxQSwECLQAUAAYACAAAACEABfHXgQ0BAABZBwAAGQAA&#10;AAAAAAAAAAAAAAAuDwAAZHJzL19yZWxzL2Uyb0RvYy54bWwucmVsc1BLAQItAAoAAAAAAAAAIQAh&#10;VxZijwIAAI8CAAAVAAAAAAAAAAAAAAAAAHIQAABkcnMvbWVkaWEvaW1hZ2UxMi5qcGdQSwECLQAK&#10;AAAAAAAAACEAtLluUJICAACSAgAAFAAAAAAAAAAAAAAAAAA0EwAAZHJzL21lZGlhL2ltYWdlOC5q&#10;cGdQSwECLQAKAAAAAAAAACEAZjRS0KYCAACmAgAAFAAAAAAAAAAAAAAAAAD4FQAAZHJzL21lZGlh&#10;L2ltYWdlNy5qcGdQSwECLQAKAAAAAAAAACEAiJxc5nkCAAB5AgAAFAAAAAAAAAAAAAAAAADQGAAA&#10;ZHJzL21lZGlhL2ltYWdlMS5qcGdQSwECLQAKAAAAAAAAACEAG1zlSY4CAACOAgAAFAAAAAAAAAAA&#10;AAAAAAB7GwAAZHJzL21lZGlhL2ltYWdlMi5qcGdQSwECLQAKAAAAAAAAACEAHcZnhZACAACQAgAA&#10;FAAAAAAAAAAAAAAAAAA7HgAAZHJzL21lZGlhL2ltYWdlMy5qcGdQSwECLQAKAAAAAAAAACEAhyXE&#10;Po4CAACOAgAAFAAAAAAAAAAAAAAAAAD9IAAAZHJzL21lZGlhL2ltYWdlNC5qcGdQSwECLQAKAAAA&#10;AAAAACEAcZNn0Y4CAACOAgAAFAAAAAAAAAAAAAAAAAC9IwAAZHJzL21lZGlhL2ltYWdlNS5qcGdQ&#10;SwECLQAKAAAAAAAAACEAkzA0so4CAACOAgAAFAAAAAAAAAAAAAAAAAB9JgAAZHJzL21lZGlhL2lt&#10;YWdlNi5qcGdQSwECLQAKAAAAAAAAACEAfW1ICpQCAACUAgAAFAAAAAAAAAAAAAAAAAA9KQAAZHJz&#10;L21lZGlhL2ltYWdlOS5qcGdQSwUGAAAAABIAEgCYBAAAAywAAAAA&#10;">
                <v:shape id="Picture 90" o:spid="_x0000_s1027" type="#_x0000_t75" style="position:absolute;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BY3wwAAANsAAAAPAAAAZHJzL2Rvd25yZXYueG1sRE9Na8JA&#10;EL0L/odlhN6aTU2RNmYVFSpCoWJaaI9DdkxSs7Mxu9H033cPgsfH+86Wg2nEhTpXW1bwFMUgiAur&#10;ay4VfH2+Pb6AcB5ZY2OZFPyRg+ViPMow1fbKB7rkvhQhhF2KCirv21RKV1Rk0EW2JQ7c0XYGfYBd&#10;KXWH1xBuGjmN45k0WHNoqLClTUXFKe+Ngp/3PX+X65n9bc+ndbLd98nHMyn1MBlWcxCeBn8X39w7&#10;reA1rA9fwg+Qi38AAAD//wMAUEsBAi0AFAAGAAgAAAAhANvh9svuAAAAhQEAABMAAAAAAAAAAAAA&#10;AAAAAAAAAFtDb250ZW50X1R5cGVzXS54bWxQSwECLQAUAAYACAAAACEAWvQsW78AAAAVAQAACwAA&#10;AAAAAAAAAAAAAAAfAQAAX3JlbHMvLnJlbHNQSwECLQAUAAYACAAAACEA67QWN8MAAADbAAAADwAA&#10;AAAAAAAAAAAAAAAHAgAAZHJzL2Rvd25yZXYueG1sUEsFBgAAAAADAAMAtwAAAPcCAAAAAA==&#10;">
                  <v:imagedata r:id="rId32" o:title=""/>
                </v:shape>
                <v:shape id="Picture 92" o:spid="_x0000_s1028" type="#_x0000_t75" style="position:absolute;top:8382;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1cwQAAANsAAAAPAAAAZHJzL2Rvd25yZXYueG1sRI9Lq8Iw&#10;FIT3F/wP4QjurqkiPqpRRBAvuPKBbg/Jsa02J6WJWv/9jSC4HGbmG2a2aGwpHlT7wrGCXjcBQayd&#10;KThTcDysf8cgfEA2WDomBS/ysJi3fmaYGvfkHT32IRMRwj5FBXkIVSql1zlZ9F1XEUfv4mqLIco6&#10;k6bGZ4TbUvaTZCgtFhwXcqxolZO+7e9Wwb1YnQbn6vqyepeYjb5sM38bKdVpN8spiEBN+IY/7T+j&#10;YNKH95f4A+T8HwAA//8DAFBLAQItABQABgAIAAAAIQDb4fbL7gAAAIUBAAATAAAAAAAAAAAAAAAA&#10;AAAAAABbQ29udGVudF9UeXBlc10ueG1sUEsBAi0AFAAGAAgAAAAhAFr0LFu/AAAAFQEAAAsAAAAA&#10;AAAAAAAAAAAAHwEAAF9yZWxzLy5yZWxzUEsBAi0AFAAGAAgAAAAhAJ2n/VzBAAAA2wAAAA8AAAAA&#10;AAAAAAAAAAAABwIAAGRycy9kb3ducmV2LnhtbFBLBQYAAAAAAwADALcAAAD1AgAAAAA=&#10;">
                  <v:imagedata r:id="rId33" o:title=""/>
                </v:shape>
                <v:shape id="Picture 94" o:spid="_x0000_s1029" type="#_x0000_t75" style="position:absolute;top:16764;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GTRwgAAANsAAAAPAAAAZHJzL2Rvd25yZXYueG1sRI9ba8JA&#10;FITfBf/DcoS+mU1TG2p0FS0UfK2XPh+zJxeaPRuymxj/vSsU+jjMzDfMejuaRgzUudqygtcoBkGc&#10;W11zqeB8+pp/gHAeWWNjmRTcycF2M52sMdP2xt80HH0pAoRdhgoq79tMSpdXZNBFtiUOXmE7gz7I&#10;rpS6w1uAm0YmcZxKgzWHhQpb+qwo/z32RsG7e/tJKNFxejngflkk8kp9odTLbNytQHga/X/4r33Q&#10;CpYLeH4JP0BuHgAAAP//AwBQSwECLQAUAAYACAAAACEA2+H2y+4AAACFAQAAEwAAAAAAAAAAAAAA&#10;AAAAAAAAW0NvbnRlbnRfVHlwZXNdLnhtbFBLAQItABQABgAIAAAAIQBa9CxbvwAAABUBAAALAAAA&#10;AAAAAAAAAAAAAB8BAABfcmVscy8ucmVsc1BLAQItABQABgAIAAAAIQDwcGTRwgAAANsAAAAPAAAA&#10;AAAAAAAAAAAAAAcCAABkcnMvZG93bnJldi54bWxQSwUGAAAAAAMAAwC3AAAA9gIAAAAA&#10;">
                  <v:imagedata r:id="rId34" o:title=""/>
                </v:shape>
                <v:shape id="Picture 96" o:spid="_x0000_s1030" type="#_x0000_t75" style="position:absolute;top:25146;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cozwwAAANsAAAAPAAAAZHJzL2Rvd25yZXYueG1sRI9Ba8JA&#10;FITvBf/D8gq91U0bFE1dJQQKudYWxNsz+5oNyb6N2VWTf+8KhR6HmfmG2exG24krDb5xrOBtnoAg&#10;rpxuuFbw8/35ugLhA7LGzjEpmMjDbjt72mCm3Y2/6LoPtYgQ9hkqMCH0mZS+MmTRz11PHL1fN1gM&#10;UQ611APeItx28j1JltJiw3HBYE+FoardX6yCRZ6cTOvGyyItDumxNYUvz5NSL89j/gEi0Bj+w3/t&#10;UitYL+HxJf4Aub0DAAD//wMAUEsBAi0AFAAGAAgAAAAhANvh9svuAAAAhQEAABMAAAAAAAAAAAAA&#10;AAAAAAAAAFtDb250ZW50X1R5cGVzXS54bWxQSwECLQAUAAYACAAAACEAWvQsW78AAAAVAQAACwAA&#10;AAAAAAAAAAAAAAAfAQAAX3JlbHMvLnJlbHNQSwECLQAUAAYACAAAACEA4p3KM8MAAADbAAAADwAA&#10;AAAAAAAAAAAAAAAHAgAAZHJzL2Rvd25yZXYueG1sUEsFBgAAAAADAAMAtwAAAPcCAAAAAA==&#10;">
                  <v:imagedata r:id="rId35" o:title=""/>
                </v:shape>
                <v:shape id="Picture 98" o:spid="_x0000_s1031" type="#_x0000_t75" style="position:absolute;top:3352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LqTwgAAANsAAAAPAAAAZHJzL2Rvd25yZXYueG1sRE9da8Iw&#10;FH0f7D+EO/BlaKo4NzujyEAQQefq8PnS3LXF5qZrok3/vXkY7PFwvherYGpxo9ZVlhWMRwkI4tzq&#10;igsF36fN8A2E88gaa8ukoCcHq+XjwwJTbTv+olvmCxFD2KWooPS+SaV0eUkG3cg2xJH7sa1BH2Fb&#10;SN1iF8NNLSdJMpMGK44NJTb0UVJ+ya5Gwe/5k182Znzo3W4a9tns+fh6JKUGT2H9DsJT8P/iP/dW&#10;K5jHsfFL/AFyeQcAAP//AwBQSwECLQAUAAYACAAAACEA2+H2y+4AAACFAQAAEwAAAAAAAAAAAAAA&#10;AAAAAAAAW0NvbnRlbnRfVHlwZXNdLnhtbFBLAQItABQABgAIAAAAIQBa9CxbvwAAABUBAAALAAAA&#10;AAAAAAAAAAAAAB8BAABfcmVscy8ucmVsc1BLAQItABQABgAIAAAAIQAWLLqTwgAAANsAAAAPAAAA&#10;AAAAAAAAAAAAAAcCAABkcnMvZG93bnJldi54bWxQSwUGAAAAAAMAAwC3AAAA9gIAAAAA&#10;">
                  <v:imagedata r:id="rId36" o:title=""/>
                </v:shape>
                <v:shape id="Picture 100" o:spid="_x0000_s1032" type="#_x0000_t75" style="position:absolute;top:41910;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djCxgAAANwAAAAPAAAAZHJzL2Rvd25yZXYueG1sRI/NasNA&#10;DITvgb7DokJvybouNMHNJgRDwaEtIT+UHoVXsU29WuPdOO7bV4dAbhIzmvm0XI+uVQP1ofFs4HmW&#10;gCIuvW24MnA6vk8XoEJEtth6JgN/FGC9epgsMbP+ynsaDrFSEsIhQwN1jF2mdShrchhmviMW7ex7&#10;h1HWvtK2x6uEu1anSfKqHTYsDTV2lNdU/h4uzsD+uNHnF18uvrdx/rP7KJr06zM35ulx3LyBijTG&#10;u/l2XVjBTwRfnpEJ9OofAAD//wMAUEsBAi0AFAAGAAgAAAAhANvh9svuAAAAhQEAABMAAAAAAAAA&#10;AAAAAAAAAAAAAFtDb250ZW50X1R5cGVzXS54bWxQSwECLQAUAAYACAAAACEAWvQsW78AAAAVAQAA&#10;CwAAAAAAAAAAAAAAAAAfAQAAX3JlbHMvLnJlbHNQSwECLQAUAAYACAAAACEAur3YwsYAAADcAAAA&#10;DwAAAAAAAAAAAAAAAAAHAgAAZHJzL2Rvd25yZXYueG1sUEsFBgAAAAADAAMAtwAAAPoCAAAAAA==&#10;">
                  <v:imagedata r:id="rId37" o:title=""/>
                </v:shape>
                <v:shape id="Picture 102" o:spid="_x0000_s1033" type="#_x0000_t75" style="position:absolute;top:50292;width:58674;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dcBwQAAANwAAAAPAAAAZHJzL2Rvd25yZXYueG1sRE9Li8Iw&#10;EL4L/ocwwt40XQ+LVqO47grKguDj4HFoxqbYTEoStf57syB4m4/vOdN5a2txIx8qxwo+BxkI4sLp&#10;iksFx8OqPwIRIrLG2jEpeFCA+azbmWKu3Z13dNvHUqQQDjkqMDE2uZShMGQxDFxDnLiz8xZjgr6U&#10;2uM9hdtaDrPsS1qsODUYbGhpqLjsr1ZBudT+91A/Lqfx3zducbNzP2SU+ui1iwmISG18i1/utU7z&#10;syH8P5MukLMnAAAA//8DAFBLAQItABQABgAIAAAAIQDb4fbL7gAAAIUBAAATAAAAAAAAAAAAAAAA&#10;AAAAAABbQ29udGVudF9UeXBlc10ueG1sUEsBAi0AFAAGAAgAAAAhAFr0LFu/AAAAFQEAAAsAAAAA&#10;AAAAAAAAAAAAHwEAAF9yZWxzLy5yZWxzUEsBAi0AFAAGAAgAAAAhAKqh1wHBAAAA3AAAAA8AAAAA&#10;AAAAAAAAAAAABwIAAGRycy9kb3ducmV2LnhtbFBLBQYAAAAAAwADALcAAAD1AgAAAAA=&#10;">
                  <v:imagedata r:id="rId38" o:title=""/>
                </v:shape>
                <v:shape id="Picture 104" o:spid="_x0000_s1034" type="#_x0000_t75" style="position:absolute;top:67056;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9NawQAAANwAAAAPAAAAZHJzL2Rvd25yZXYueG1sRE/fa8Iw&#10;EH4f+D+EE/Y208pwsxpFBEG2p+nA16M5m2JzqUls6/76RRjs7T6+n7dcD7YRHflQO1aQTzIQxKXT&#10;NVcKvo+7l3cQISJrbByTgjsFWK9GT0sstOv5i7pDrEQK4VCgAhNjW0gZSkMWw8S1xIk7O28xJugr&#10;qT32Kdw2cpplM2mx5tRgsKWtofJyuFkF3dnfr27+k3/kXPb7t+PJfNas1PN42CxARBriv/jPvddp&#10;fvYKj2fSBXL1CwAA//8DAFBLAQItABQABgAIAAAAIQDb4fbL7gAAAIUBAAATAAAAAAAAAAAAAAAA&#10;AAAAAABbQ29udGVudF9UeXBlc10ueG1sUEsBAi0AFAAGAAgAAAAhAFr0LFu/AAAAFQEAAAsAAAAA&#10;AAAAAAAAAAAAHwEAAF9yZWxzLy5yZWxzUEsBAi0AFAAGAAgAAAAhAKu701rBAAAA3AAAAA8AAAAA&#10;AAAAAAAAAAAABwIAAGRycy9kb3ducmV2LnhtbFBLBQYAAAAAAwADALcAAAD1AgAAAAA=&#10;">
                  <v:imagedata r:id="rId39" o:title=""/>
                </v:shape>
                <v:shape id="Picture 106" o:spid="_x0000_s1035" type="#_x0000_t75" style="position:absolute;top:7543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OnywQAAANwAAAAPAAAAZHJzL2Rvd25yZXYueG1sRE9Ni8Iw&#10;EL0L+x/CLHjTVA+ydI0ii4IiKLULehyasS3bTGqT1vrvzYLgbR7vc+bL3lSio8aVlhVMxhEI4szq&#10;knMFv+lm9AXCeWSNlWVS8CAHy8XHYI6xtndOqDv5XIQQdjEqKLyvYyldVpBBN7Y1ceCutjHoA2xy&#10;qRu8h3BTyWkUzaTBkkNDgTX9FJT9nVqjADPXnk1arneYJOZy6I77W3tUavjZr75BeOr9W/xyb3WY&#10;H83g/5lwgVw8AQAA//8DAFBLAQItABQABgAIAAAAIQDb4fbL7gAAAIUBAAATAAAAAAAAAAAAAAAA&#10;AAAAAABbQ29udGVudF9UeXBlc10ueG1sUEsBAi0AFAAGAAgAAAAhAFr0LFu/AAAAFQEAAAsAAAAA&#10;AAAAAAAAAAAAHwEAAF9yZWxzLy5yZWxzUEsBAi0AFAAGAAgAAAAhAKAQ6fLBAAAA3AAAAA8AAAAA&#10;AAAAAAAAAAAABwIAAGRycy9kb3ducmV2LnhtbFBLBQYAAAAAAwADALcAAAD1AgAAAAA=&#10;">
                  <v:imagedata r:id="rId40" o:title=""/>
                </v:shape>
                <v:shape id="Picture 108" o:spid="_x0000_s1036" type="#_x0000_t75" style="position:absolute;top:83820;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6ehxQAAANwAAAAPAAAAZHJzL2Rvd25yZXYueG1sRI9Ba8JA&#10;EIXvQv/DMoVeRDcKFYluQpEKpeChxlKPQ3ZMQrOzYXer6b93DoXeZnhv3vtmW46uV1cKsfNsYDHP&#10;QBHX3nbcGDhV+9kaVEzIFnvPZOCXIpTFw2SLufU3/qDrMTVKQjjmaKBNaci1jnVLDuPcD8SiXXxw&#10;mGQNjbYBbxLuer3MspV22LE0tDjQrqX6+/jjDFRL9/r+teK4cI2ehsOnf97vzsY8PY4vG1CJxvRv&#10;/rt+s4KfCa08IxPo4g4AAP//AwBQSwECLQAUAAYACAAAACEA2+H2y+4AAACFAQAAEwAAAAAAAAAA&#10;AAAAAAAAAAAAW0NvbnRlbnRfVHlwZXNdLnhtbFBLAQItABQABgAIAAAAIQBa9CxbvwAAABUBAAAL&#10;AAAAAAAAAAAAAAAAAB8BAABfcmVscy8ucmVsc1BLAQItABQABgAIAAAAIQDeG6ehxQAAANwAAAAP&#10;AAAAAAAAAAAAAAAAAAcCAABkcnMvZG93bnJldi54bWxQSwUGAAAAAAMAAwC3AAAA+QIAAAAA&#10;">
                  <v:imagedata r:id="rId41" o:title=""/>
                </v:shape>
                <v:shape id="Picture 110" o:spid="_x0000_s1037" type="#_x0000_t75" style="position:absolute;top:92201;width:25146;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xazxAAAANwAAAAPAAAAZHJzL2Rvd25yZXYueG1sRI/NasNA&#10;DITvgb7DokJv8To5pMX1JpSWBl8bJ5Cj8Mo/xKs13q1j9+mrQ6E3iRnNfMoPs+vVRGPoPBvYJCko&#10;4srbjhsD5/Jz/QIqRGSLvWcysFCAw/5hlWNm/Z2/aDrFRkkIhwwNtDEOmdahaslhSPxALFrtR4dR&#10;1rHRdsS7hLteb9N0px12LA0tDvTeUnU7fTsD2yufY1ovU/l8G8oLFR9HZ3+MeXqc315BRZrjv/nv&#10;urCCvxF8eUYm0PtfAAAA//8DAFBLAQItABQABgAIAAAAIQDb4fbL7gAAAIUBAAATAAAAAAAAAAAA&#10;AAAAAAAAAABbQ29udGVudF9UeXBlc10ueG1sUEsBAi0AFAAGAAgAAAAhAFr0LFu/AAAAFQEAAAsA&#10;AAAAAAAAAAAAAAAAHwEAAF9yZWxzLy5yZWxzUEsBAi0AFAAGAAgAAAAhAFfTFrPEAAAA3AAAAA8A&#10;AAAAAAAAAAAAAAAABwIAAGRycy9kb3ducmV2LnhtbFBLBQYAAAAAAwADALcAAAD4AgAAAAA=&#10;">
                  <v:imagedata r:id="rId46" o:title=""/>
                </v:shape>
                <v:shape id="Picture 112" o:spid="_x0000_s1038" type="#_x0000_t75" style="position:absolute;top:108966;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EvHwgAAANwAAAAPAAAAZHJzL2Rvd25yZXYueG1sRE9Ni8Iw&#10;EL0v+B/CCN7W1AqrVKOIoLusoFi9eBuasS02k9JkteuvN4LgbR7vc6bz1lTiSo0rLSsY9CMQxJnV&#10;JecKjofV5xiE88gaK8uk4J8czGedjykm2t54T9fU5yKEsEtQQeF9nUjpsoIMur6tiQN3to1BH2CT&#10;S93gLYSbSsZR9CUNlhwaCqxpWVB2Sf+MAnv6/t0ctrzarlGPR8NdfE/NWqlet11MQHhq/Vv8cv/o&#10;MH8Qw/OZcIGcPQAAAP//AwBQSwECLQAUAAYACAAAACEA2+H2y+4AAACFAQAAEwAAAAAAAAAAAAAA&#10;AAAAAAAAW0NvbnRlbnRfVHlwZXNdLnhtbFBLAQItABQABgAIAAAAIQBa9CxbvwAAABUBAAALAAAA&#10;AAAAAAAAAAAAAB8BAABfcmVscy8ucmVsc1BLAQItABQABgAIAAAAIQCFxEvHwgAAANwAAAAPAAAA&#10;AAAAAAAAAAAAAAcCAABkcnMvZG93bnJldi54bWxQSwUGAAAAAAMAAwC3AAAA9gIAAAAA&#10;">
                  <v:imagedata r:id="rId43" o:title=""/>
                </v:shape>
                <v:shape id="Picture 114" o:spid="_x0000_s1039" type="#_x0000_t75" style="position:absolute;top:117348;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FwgAAANwAAAAPAAAAZHJzL2Rvd25yZXYueG1sRE9La8JA&#10;EL4X+h+WKXirm0gQm7oGKRZ6K77odchOsmmzsyG7muiv7wqCt/n4nrMsRtuKM/W+cawgnSYgiEun&#10;G64VHPafrwsQPiBrbB2Tggt5KFbPT0vMtRt4S+ddqEUMYZ+jAhNCl0vpS0MW/dR1xJGrXG8xRNjX&#10;Uvc4xHDbylmSzKXFhmODwY4+DJV/u5NVsN4Mpnr7OW6/r/Rrhkpm12qTKTV5GdfvIAKN4SG+u790&#10;nJ9mcHsmXiBX/wAAAP//AwBQSwECLQAUAAYACAAAACEA2+H2y+4AAACFAQAAEwAAAAAAAAAAAAAA&#10;AAAAAAAAW0NvbnRlbnRfVHlwZXNdLnhtbFBLAQItABQABgAIAAAAIQBa9CxbvwAAABUBAAALAAAA&#10;AAAAAAAAAAAAAB8BAABfcmVscy8ucmVsc1BLAQItABQABgAIAAAAIQDgy+/FwgAAANwAAAAPAAAA&#10;AAAAAAAAAAAAAAcCAABkcnMvZG93bnJldi54bWxQSwUGAAAAAAMAAwC3AAAA9gIAAAAA&#10;">
                  <v:imagedata r:id="rId44" o:title=""/>
                </v:shape>
                <w10:anchorlock/>
              </v:group>
            </w:pict>
          </mc:Fallback>
        </mc:AlternateContent>
      </w:r>
      <w:r>
        <w:rPr>
          <w:sz w:val="28"/>
        </w:rPr>
        <w:t xml:space="preserve"> </w:t>
      </w:r>
      <w:r>
        <w:rPr>
          <w:rFonts w:ascii="Arial" w:eastAsia="Arial" w:hAnsi="Arial" w:cs="Arial"/>
          <w:b/>
          <w:color w:val="DAA35B"/>
        </w:rPr>
        <w:t>Where the information has already been disclosed</w:t>
      </w:r>
      <w:r>
        <w:t xml:space="preserve"> </w:t>
      </w:r>
    </w:p>
    <w:p w14:paraId="6AD4A8A5" w14:textId="77777777" w:rsidR="00357FCF" w:rsidRDefault="00357FCF">
      <w:pPr>
        <w:ind w:left="-4"/>
      </w:pPr>
      <w:r>
        <w:t xml:space="preserve">It is a reasonable excuse to not disclose where a person believes on reasonable grounds that the information has already been disclosed to police and they have no further information to add. </w:t>
      </w:r>
    </w:p>
    <w:p w14:paraId="7B56C1D7" w14:textId="77777777" w:rsidR="00357FCF" w:rsidRDefault="00357FCF">
      <w:pPr>
        <w:spacing w:after="100"/>
        <w:ind w:left="-4"/>
      </w:pPr>
      <w:r>
        <w:t xml:space="preserve">An important example of this exception is where the person has already made a report under the mandatory reporting obligation specified in the </w:t>
      </w:r>
      <w:r>
        <w:rPr>
          <w:rFonts w:ascii="Arial" w:eastAsia="Arial" w:hAnsi="Arial" w:cs="Arial"/>
          <w:i/>
        </w:rPr>
        <w:t>Children, Youth and Families Act 2005</w:t>
      </w:r>
      <w:r>
        <w:t>. This obligation</w:t>
      </w:r>
      <w:r>
        <w:rPr>
          <w:rFonts w:ascii="Arial" w:eastAsia="Arial" w:hAnsi="Arial" w:cs="Arial"/>
          <w:i/>
        </w:rPr>
        <w:t xml:space="preserve"> </w:t>
      </w:r>
      <w:r>
        <w:t xml:space="preserve">requires teachers, doctors and other professionals to report concerns about child welfare to child protection authorities within the Department of Human Services (DHS).  </w:t>
      </w:r>
    </w:p>
    <w:p w14:paraId="4A5757B5" w14:textId="77777777" w:rsidR="00357FCF" w:rsidRDefault="00357FCF">
      <w:pPr>
        <w:ind w:left="-4"/>
      </w:pPr>
      <w:r>
        <w:t xml:space="preserve">Under the existing mandatory reporting system, DHS already passes on all allegations of child sexual abuse to police, so it will be a reasonable excuse for not reporting to police if a person has made a report to DHS or reasonably believes a report has been made to DHS. This ensures that people are not required to make multiple reports to different agencies.  </w:t>
      </w:r>
    </w:p>
    <w:p w14:paraId="13CC8550" w14:textId="77777777" w:rsidR="00357FCF" w:rsidRDefault="00357FCF">
      <w:pPr>
        <w:spacing w:after="101"/>
        <w:ind w:left="-5"/>
      </w:pPr>
      <w:r>
        <w:rPr>
          <w:rFonts w:ascii="Arial" w:eastAsia="Arial" w:hAnsi="Arial" w:cs="Arial"/>
          <w:b/>
        </w:rPr>
        <w:t xml:space="preserve">3. What is </w:t>
      </w:r>
      <w:r>
        <w:rPr>
          <w:rFonts w:ascii="Arial" w:eastAsia="Arial" w:hAnsi="Arial" w:cs="Arial"/>
          <w:b/>
          <w:u w:val="single" w:color="000000"/>
        </w:rPr>
        <w:t>not</w:t>
      </w:r>
      <w:r>
        <w:rPr>
          <w:rFonts w:ascii="Arial" w:eastAsia="Arial" w:hAnsi="Arial" w:cs="Arial"/>
          <w:b/>
        </w:rPr>
        <w:t xml:space="preserve"> a reasonable excuse? </w:t>
      </w:r>
    </w:p>
    <w:p w14:paraId="2822F746" w14:textId="77777777" w:rsidR="00357FCF" w:rsidRDefault="00357FCF">
      <w:pPr>
        <w:ind w:left="-4"/>
      </w:pPr>
      <w:r>
        <w:t xml:space="preserve">A person does not have a reasonable excuse for failing to disclose sexual abuse if they are only concerned for the perceived interests of the perpetrator or any </w:t>
      </w:r>
      <w:proofErr w:type="spellStart"/>
      <w:r>
        <w:t>organisation</w:t>
      </w:r>
      <w:proofErr w:type="spellEnd"/>
      <w:r>
        <w:t xml:space="preserve">. ‘Perceived interests’ includes reputation, legal liability or financial status.  </w:t>
      </w:r>
    </w:p>
    <w:p w14:paraId="60750E85" w14:textId="77777777" w:rsidR="00357FCF" w:rsidRDefault="00357FCF">
      <w:pPr>
        <w:ind w:left="-4"/>
      </w:pPr>
      <w:r>
        <w:t xml:space="preserve">For example, a principal’s concern for the reputation of a school, or a clergyman’s concern for the reputation of a church where the abuse happened will not be regarded as a reasonable excuse.  </w:t>
      </w:r>
    </w:p>
    <w:p w14:paraId="05BAF935" w14:textId="77777777" w:rsidR="00357FCF" w:rsidRDefault="00357FCF">
      <w:pPr>
        <w:spacing w:after="101"/>
        <w:ind w:left="-5"/>
      </w:pPr>
      <w:r>
        <w:rPr>
          <w:rFonts w:ascii="Arial" w:eastAsia="Arial" w:hAnsi="Arial" w:cs="Arial"/>
          <w:b/>
        </w:rPr>
        <w:t xml:space="preserve">4. Are there any other exemptions to the offence? </w:t>
      </w:r>
    </w:p>
    <w:p w14:paraId="70F72784" w14:textId="77777777" w:rsidR="00357FCF" w:rsidRDefault="00357FCF">
      <w:pPr>
        <w:ind w:left="-4"/>
      </w:pPr>
      <w:r>
        <w:t xml:space="preserve">There are a number of other exemptions, which include: </w:t>
      </w:r>
    </w:p>
    <w:p w14:paraId="54B3D4CF" w14:textId="77777777" w:rsidR="00357FCF" w:rsidRDefault="00357FCF" w:rsidP="00357FCF">
      <w:pPr>
        <w:numPr>
          <w:ilvl w:val="0"/>
          <w:numId w:val="24"/>
        </w:numPr>
        <w:spacing w:after="0" w:line="262" w:lineRule="auto"/>
        <w:ind w:hanging="314"/>
      </w:pPr>
      <w:r>
        <w:t xml:space="preserve">the victim requests confidentiality </w:t>
      </w:r>
    </w:p>
    <w:p w14:paraId="11F7EBBC" w14:textId="77777777" w:rsidR="00357FCF" w:rsidRDefault="00357FCF" w:rsidP="00357FCF">
      <w:pPr>
        <w:numPr>
          <w:ilvl w:val="0"/>
          <w:numId w:val="24"/>
        </w:numPr>
        <w:spacing w:after="59" w:line="262" w:lineRule="auto"/>
        <w:ind w:hanging="314"/>
      </w:pPr>
      <w:r>
        <w:t xml:space="preserve">the person is a child when they formed a reasonable belief </w:t>
      </w:r>
    </w:p>
    <w:p w14:paraId="6F1B394D" w14:textId="77777777" w:rsidR="00357FCF" w:rsidRDefault="00357FCF" w:rsidP="00357FCF">
      <w:pPr>
        <w:numPr>
          <w:ilvl w:val="0"/>
          <w:numId w:val="24"/>
        </w:numPr>
        <w:spacing w:after="59" w:line="262" w:lineRule="auto"/>
        <w:ind w:hanging="314"/>
      </w:pPr>
      <w:r>
        <w:t xml:space="preserve">the information would be privileged </w:t>
      </w:r>
    </w:p>
    <w:p w14:paraId="02722D0C" w14:textId="77777777" w:rsidR="00357FCF" w:rsidRDefault="00357FCF" w:rsidP="00357FCF">
      <w:pPr>
        <w:numPr>
          <w:ilvl w:val="0"/>
          <w:numId w:val="24"/>
        </w:numPr>
        <w:spacing w:after="59" w:line="262" w:lineRule="auto"/>
        <w:ind w:hanging="314"/>
      </w:pPr>
      <w:r>
        <w:t xml:space="preserve">the information is confidential communication </w:t>
      </w:r>
    </w:p>
    <w:p w14:paraId="7136D263" w14:textId="77777777" w:rsidR="00357FCF" w:rsidRDefault="00357FCF" w:rsidP="00357FCF">
      <w:pPr>
        <w:numPr>
          <w:ilvl w:val="0"/>
          <w:numId w:val="24"/>
        </w:numPr>
        <w:spacing w:after="58" w:line="262" w:lineRule="auto"/>
        <w:ind w:hanging="314"/>
      </w:pPr>
      <w:r>
        <w:t xml:space="preserve">the information is in the public domain </w:t>
      </w:r>
    </w:p>
    <w:p w14:paraId="5F322689" w14:textId="77777777" w:rsidR="00357FCF" w:rsidRDefault="00357FCF" w:rsidP="00357FCF">
      <w:pPr>
        <w:numPr>
          <w:ilvl w:val="0"/>
          <w:numId w:val="24"/>
        </w:numPr>
        <w:spacing w:after="269" w:line="262" w:lineRule="auto"/>
        <w:ind w:hanging="314"/>
      </w:pPr>
      <w:r>
        <w:t xml:space="preserve">where police officers are acting in the course of their duty. </w:t>
      </w:r>
    </w:p>
    <w:p w14:paraId="21FD4F61" w14:textId="77777777" w:rsidR="00357FCF" w:rsidRDefault="00357FCF">
      <w:pPr>
        <w:pStyle w:val="Heading1"/>
        <w:ind w:left="62"/>
      </w:pPr>
      <w:r>
        <w:rPr>
          <w:rFonts w:ascii="Calibri" w:eastAsia="Calibri" w:hAnsi="Calibri" w:cs="Calibri"/>
          <w:noProof/>
          <w:lang w:eastAsia="ja-JP"/>
        </w:rPr>
        <mc:AlternateContent>
          <mc:Choice Requires="wpg">
            <w:drawing>
              <wp:inline distT="0" distB="0" distL="0" distR="0" wp14:anchorId="1A8DED84" wp14:editId="51DDAE21">
                <wp:extent cx="58674" cy="117348"/>
                <wp:effectExtent l="0" t="0" r="0" b="0"/>
                <wp:docPr id="3092" name="Group 3092"/>
                <wp:cNvGraphicFramePr/>
                <a:graphic xmlns:a="http://schemas.openxmlformats.org/drawingml/2006/main">
                  <a:graphicData uri="http://schemas.microsoft.com/office/word/2010/wordprocessingGroup">
                    <wpg:wgp>
                      <wpg:cNvGrpSpPr/>
                      <wpg:grpSpPr>
                        <a:xfrm>
                          <a:off x="0" y="0"/>
                          <a:ext cx="58674" cy="117348"/>
                          <a:chOff x="0" y="0"/>
                          <a:chExt cx="58674" cy="117348"/>
                        </a:xfrm>
                      </wpg:grpSpPr>
                      <pic:pic xmlns:pic="http://schemas.openxmlformats.org/drawingml/2006/picture">
                        <pic:nvPicPr>
                          <pic:cNvPr id="180" name="Picture 180"/>
                          <pic:cNvPicPr/>
                        </pic:nvPicPr>
                        <pic:blipFill>
                          <a:blip r:embed="rId19"/>
                          <a:stretch>
                            <a:fillRect/>
                          </a:stretch>
                        </pic:blipFill>
                        <pic:spPr>
                          <a:xfrm>
                            <a:off x="0" y="0"/>
                            <a:ext cx="8382" cy="8382"/>
                          </a:xfrm>
                          <a:prstGeom prst="rect">
                            <a:avLst/>
                          </a:prstGeom>
                        </pic:spPr>
                      </pic:pic>
                      <pic:pic xmlns:pic="http://schemas.openxmlformats.org/drawingml/2006/picture">
                        <pic:nvPicPr>
                          <pic:cNvPr id="182" name="Picture 182"/>
                          <pic:cNvPicPr/>
                        </pic:nvPicPr>
                        <pic:blipFill>
                          <a:blip r:embed="rId20"/>
                          <a:stretch>
                            <a:fillRect/>
                          </a:stretch>
                        </pic:blipFill>
                        <pic:spPr>
                          <a:xfrm>
                            <a:off x="0" y="8382"/>
                            <a:ext cx="16764" cy="8382"/>
                          </a:xfrm>
                          <a:prstGeom prst="rect">
                            <a:avLst/>
                          </a:prstGeom>
                        </pic:spPr>
                      </pic:pic>
                      <pic:pic xmlns:pic="http://schemas.openxmlformats.org/drawingml/2006/picture">
                        <pic:nvPicPr>
                          <pic:cNvPr id="184" name="Picture 184"/>
                          <pic:cNvPicPr/>
                        </pic:nvPicPr>
                        <pic:blipFill>
                          <a:blip r:embed="rId21"/>
                          <a:stretch>
                            <a:fillRect/>
                          </a:stretch>
                        </pic:blipFill>
                        <pic:spPr>
                          <a:xfrm>
                            <a:off x="0" y="16764"/>
                            <a:ext cx="25146" cy="8382"/>
                          </a:xfrm>
                          <a:prstGeom prst="rect">
                            <a:avLst/>
                          </a:prstGeom>
                        </pic:spPr>
                      </pic:pic>
                      <pic:pic xmlns:pic="http://schemas.openxmlformats.org/drawingml/2006/picture">
                        <pic:nvPicPr>
                          <pic:cNvPr id="186" name="Picture 186"/>
                          <pic:cNvPicPr/>
                        </pic:nvPicPr>
                        <pic:blipFill>
                          <a:blip r:embed="rId22"/>
                          <a:stretch>
                            <a:fillRect/>
                          </a:stretch>
                        </pic:blipFill>
                        <pic:spPr>
                          <a:xfrm>
                            <a:off x="0" y="25146"/>
                            <a:ext cx="33528" cy="8382"/>
                          </a:xfrm>
                          <a:prstGeom prst="rect">
                            <a:avLst/>
                          </a:prstGeom>
                        </pic:spPr>
                      </pic:pic>
                      <pic:pic xmlns:pic="http://schemas.openxmlformats.org/drawingml/2006/picture">
                        <pic:nvPicPr>
                          <pic:cNvPr id="188" name="Picture 188"/>
                          <pic:cNvPicPr/>
                        </pic:nvPicPr>
                        <pic:blipFill>
                          <a:blip r:embed="rId23"/>
                          <a:stretch>
                            <a:fillRect/>
                          </a:stretch>
                        </pic:blipFill>
                        <pic:spPr>
                          <a:xfrm>
                            <a:off x="0" y="33528"/>
                            <a:ext cx="41910" cy="8382"/>
                          </a:xfrm>
                          <a:prstGeom prst="rect">
                            <a:avLst/>
                          </a:prstGeom>
                        </pic:spPr>
                      </pic:pic>
                      <pic:pic xmlns:pic="http://schemas.openxmlformats.org/drawingml/2006/picture">
                        <pic:nvPicPr>
                          <pic:cNvPr id="190" name="Picture 190"/>
                          <pic:cNvPicPr/>
                        </pic:nvPicPr>
                        <pic:blipFill>
                          <a:blip r:embed="rId24"/>
                          <a:stretch>
                            <a:fillRect/>
                          </a:stretch>
                        </pic:blipFill>
                        <pic:spPr>
                          <a:xfrm>
                            <a:off x="0" y="41910"/>
                            <a:ext cx="50292" cy="8382"/>
                          </a:xfrm>
                          <a:prstGeom prst="rect">
                            <a:avLst/>
                          </a:prstGeom>
                        </pic:spPr>
                      </pic:pic>
                      <pic:pic xmlns:pic="http://schemas.openxmlformats.org/drawingml/2006/picture">
                        <pic:nvPicPr>
                          <pic:cNvPr id="192" name="Picture 192"/>
                          <pic:cNvPicPr/>
                        </pic:nvPicPr>
                        <pic:blipFill>
                          <a:blip r:embed="rId25"/>
                          <a:stretch>
                            <a:fillRect/>
                          </a:stretch>
                        </pic:blipFill>
                        <pic:spPr>
                          <a:xfrm>
                            <a:off x="0" y="50292"/>
                            <a:ext cx="58674" cy="16764"/>
                          </a:xfrm>
                          <a:prstGeom prst="rect">
                            <a:avLst/>
                          </a:prstGeom>
                        </pic:spPr>
                      </pic:pic>
                      <pic:pic xmlns:pic="http://schemas.openxmlformats.org/drawingml/2006/picture">
                        <pic:nvPicPr>
                          <pic:cNvPr id="194" name="Picture 194"/>
                          <pic:cNvPicPr/>
                        </pic:nvPicPr>
                        <pic:blipFill>
                          <a:blip r:embed="rId26"/>
                          <a:stretch>
                            <a:fillRect/>
                          </a:stretch>
                        </pic:blipFill>
                        <pic:spPr>
                          <a:xfrm>
                            <a:off x="0" y="67056"/>
                            <a:ext cx="50292" cy="8382"/>
                          </a:xfrm>
                          <a:prstGeom prst="rect">
                            <a:avLst/>
                          </a:prstGeom>
                        </pic:spPr>
                      </pic:pic>
                      <pic:pic xmlns:pic="http://schemas.openxmlformats.org/drawingml/2006/picture">
                        <pic:nvPicPr>
                          <pic:cNvPr id="196" name="Picture 196"/>
                          <pic:cNvPicPr/>
                        </pic:nvPicPr>
                        <pic:blipFill>
                          <a:blip r:embed="rId27"/>
                          <a:stretch>
                            <a:fillRect/>
                          </a:stretch>
                        </pic:blipFill>
                        <pic:spPr>
                          <a:xfrm>
                            <a:off x="0" y="75438"/>
                            <a:ext cx="41910" cy="8382"/>
                          </a:xfrm>
                          <a:prstGeom prst="rect">
                            <a:avLst/>
                          </a:prstGeom>
                        </pic:spPr>
                      </pic:pic>
                      <pic:pic xmlns:pic="http://schemas.openxmlformats.org/drawingml/2006/picture">
                        <pic:nvPicPr>
                          <pic:cNvPr id="198" name="Picture 198"/>
                          <pic:cNvPicPr/>
                        </pic:nvPicPr>
                        <pic:blipFill>
                          <a:blip r:embed="rId28"/>
                          <a:stretch>
                            <a:fillRect/>
                          </a:stretch>
                        </pic:blipFill>
                        <pic:spPr>
                          <a:xfrm>
                            <a:off x="0" y="83820"/>
                            <a:ext cx="33528" cy="8382"/>
                          </a:xfrm>
                          <a:prstGeom prst="rect">
                            <a:avLst/>
                          </a:prstGeom>
                        </pic:spPr>
                      </pic:pic>
                      <pic:pic xmlns:pic="http://schemas.openxmlformats.org/drawingml/2006/picture">
                        <pic:nvPicPr>
                          <pic:cNvPr id="200" name="Picture 200"/>
                          <pic:cNvPicPr/>
                        </pic:nvPicPr>
                        <pic:blipFill>
                          <a:blip r:embed="rId29"/>
                          <a:stretch>
                            <a:fillRect/>
                          </a:stretch>
                        </pic:blipFill>
                        <pic:spPr>
                          <a:xfrm>
                            <a:off x="0" y="92202"/>
                            <a:ext cx="25146" cy="8382"/>
                          </a:xfrm>
                          <a:prstGeom prst="rect">
                            <a:avLst/>
                          </a:prstGeom>
                        </pic:spPr>
                      </pic:pic>
                      <pic:pic xmlns:pic="http://schemas.openxmlformats.org/drawingml/2006/picture">
                        <pic:nvPicPr>
                          <pic:cNvPr id="202" name="Picture 202"/>
                          <pic:cNvPicPr/>
                        </pic:nvPicPr>
                        <pic:blipFill>
                          <a:blip r:embed="rId30"/>
                          <a:stretch>
                            <a:fillRect/>
                          </a:stretch>
                        </pic:blipFill>
                        <pic:spPr>
                          <a:xfrm>
                            <a:off x="0" y="100584"/>
                            <a:ext cx="16764" cy="8382"/>
                          </a:xfrm>
                          <a:prstGeom prst="rect">
                            <a:avLst/>
                          </a:prstGeom>
                        </pic:spPr>
                      </pic:pic>
                      <pic:pic xmlns:pic="http://schemas.openxmlformats.org/drawingml/2006/picture">
                        <pic:nvPicPr>
                          <pic:cNvPr id="204" name="Picture 204"/>
                          <pic:cNvPicPr/>
                        </pic:nvPicPr>
                        <pic:blipFill>
                          <a:blip r:embed="rId31"/>
                          <a:stretch>
                            <a:fillRect/>
                          </a:stretch>
                        </pic:blipFill>
                        <pic:spPr>
                          <a:xfrm>
                            <a:off x="0" y="108966"/>
                            <a:ext cx="8382" cy="8382"/>
                          </a:xfrm>
                          <a:prstGeom prst="rect">
                            <a:avLst/>
                          </a:prstGeom>
                        </pic:spPr>
                      </pic:pic>
                    </wpg:wgp>
                  </a:graphicData>
                </a:graphic>
              </wp:inline>
            </w:drawing>
          </mc:Choice>
          <mc:Fallback>
            <w:pict>
              <v:group w14:anchorId="535A5B7A" id="Group 3092" o:spid="_x0000_s1026" style="width:4.6pt;height:9.25pt;mso-position-horizontal-relative:char;mso-position-vertical-relative:line" coordsize="58674,11734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igkVkgMAAHoeAAAOAAAAZHJzL2Uyb0RvYy54bWzsmVtvmzAUgN8n7T8g&#10;3lsuCQmgJn3pVk2atmiXH+A4JqABtoyTtP9+xzeawLRVVZGYykOIL3B8fPxxOD6+uX2oSudIeFPQ&#10;euUG177rkBrTXVHvV+7PHx+vYtdpBKp3qKQ1WbmPpHFv1+/f3ZxYSkKa03JHuANC6iY9sZWbC8FS&#10;z2twTirUXFNGaujMKK+QgCrfezuOTiC9Kr3Q9xfeifId4xSTpoHWO93prpX8LCNYfM2yhginXLmg&#10;m1BXrq5befXWNyjdc8TyAhs10Au0qFBRw6CtqDskkHPgRU9UVWBOG5qJa0wrj2ZZgYmaA8wm8Duz&#10;uef0wNRc9ulpz1ozgWk7dnqxWPzluOFOsVu5Mz8JXadGFaySGthRLWCgE9uncN89Z9/ZhpuGva7J&#10;OT9kvJL/MBvnQZn2sTUteRAOhsYoXiznroOhJwiWs3msLY9zWJ7eQzj/8LfHPDukJzVrFWEFTuFn&#10;rASlnpX+TRM8JQ6cuEZI9SwZFeK/DuwKFpQhUWyLshCPCk5YOqlUfdwUeMN15cngQQxAantDvxzW&#10;kU1gX/mQvE8+BVVP1i+EbMuCfSzKUlpdlo26wHWHiz/MWDN3R/GhIrXQLxEnJWhO6yYvWOM6PCXV&#10;lgAT/NMu0AvVCE4EzuWAGQz8DV4sqRlK2w6l5ZNiUucGcHkuIPEsBvwkH6qkhVuyGG/EPaGVIwug&#10;FowOtkUpOn5ujB72FmMuPbTSCTTRJoXCfwRH+zJuWjjCscGhFDpj4NXgsAyg1DqQYLFcGAdiO1s/&#10;gFK7+m8JELBG13vMxwbIbCjvoXEAL/FESBgF88XkQtoPehCDNbqELMZGiEJ2CBeicbggZDaLQohH&#10;p4+MCfmCGKzRJURFZvLrPZYIJBrKh2gcLgiZB0kAUdlEiCUk6ceo0AQ2GxMhyqkN4UM0DheERH4o&#10;90kTIS0h/UAVDDQyQpZD+RCNwyUhZ1tdFbRC79sOVZN+qApNI0PEZCTa/eyr7WUWSz8yHspuZiYn&#10;Yj8fOvcUJP1QFZpGRkgylBNZRvOZwc8SMgUiXUL6oWoyulAVYkf1KXh9JyJzHka4RWTazVwiAscB&#10;3d2MbBqZEwkGS6gmYeibhJxFZEqJdBHpBavGZva+UaTcB0urBr4fxSbjYhmZEqt27XUsEvq9aFU2&#10;jc2NDJdZ9eNk0YlXVcZ9uD2vOseDA061TzKHsfIE9bwO5fMj4/VvAAAA//8DAFBLAwQKAAAAAAAA&#10;ACEAMYqKO48CAACPAgAAFQAAAGRycy9tZWRpYS9pbWFnZTEwLmpwZ//Y/+AAEEpGSUYAAQEBAGAA&#10;YAAA/9sAQwADAgIDAgIDAwMDBAMDBAUIBQUEBAUKBwcGCAwKDAwLCgsLDQ4SEA0OEQ4LCxAWEBET&#10;FBUVFQwPFxgWFBgSFBUU/9sAQwEDBAQFBAUJBQUJFA0LDRQUFBQUFBQUFBQUFBQUFBQUFBQUFBQU&#10;FBQUFBQUFBQUFBQUFBQUFBQUFBQUFBQUFBQU/8AAEQgAAQA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n/b/AP8Akusf/YOH/pVc0UUVg9z9&#10;dyf/AHCl6fqf/9lQSwMECgAAAAAAAAAhAKwumqSPAgAAjwIAABUAAABkcnMvbWVkaWEvaW1hZ2Ux&#10;MS5qcGf/2P/gABBKRklGAAEBAQBgAGAAAP/bAEMAAwICAwICAwMDAwQDAwQFCAUFBAQFCgcHBggM&#10;CgwMCwoLCw0OEhANDhEOCwsQFhARExQVFRUMDxcYFhQYEhQVFP/bAEMBAwQEBQQFCQUFCRQNCw0U&#10;FBQUFBQUFBQUFBQUFBQUFBQUFBQUFBQUFBQUFBQUFBQUFBQUFBQUFBQUFBQUFBQUFP/AABEIAAEA&#10;A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OP/AGt/+TkPHv8A2EP/AGRaKKK5z9pwX+60v8K/I//ZUEsDBAoAAAAAAAAAIQAlUy4PeQIAAHkC&#10;AAAVAAAAZHJzL21lZGlhL2ltYWdlMTMuanBn/9j/4AAQSkZJRgABAQEAYABgAAD/2wBDAAMCAgMC&#10;AgMDAwMEAwMEBQgFBQQEBQoHBwYIDAoMDAsKCwsNDhIQDQ4RDgsLEBYQERMUFRUVDA8XGBYUGBIU&#10;FRT/2wBDAQMEBAUEBQkFBQkUDQsNFBQUFBQUFBQUFBQUFBQUFBQUFBQUFBQUFBQUFBQUFBQUFBQU&#10;FBQUFBQUFBQUFBQUFBT/wAARCAABAA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5yooornP3U//ZUEsDBBQABgAIAAAAIQCYVf/R2gAAAAIB&#10;AAAPAAAAZHJzL2Rvd25yZXYueG1sTI9BS8NAEIXvgv9hGcGb3aRSqTGbUop6KoKtIN6m2WkSmp0N&#10;2W2S/ntHL3p5MLzHe9/kq8m1aqA+NJ4NpLMEFHHpbcOVgY/9y90SVIjIFlvPZOBCAVbF9VWOmfUj&#10;v9Owi5WSEg4ZGqhj7DKtQ1mTwzDzHbF4R987jHL2lbY9jlLuWj1PkgftsGFZqLGjTU3laXd2Bl5H&#10;HNf36fOwPR03l6/94u1zm5IxtzfT+glUpCn+heEHX9ChEKaDP7MNqjUgj8RfFe9xDuogkeUCdJHr&#10;/+jFNwAAAP//AwBQSwMEFAAGAAgAAAAhAAXx14ENAQAAWQcAABkAAABkcnMvX3JlbHMvZTJvRG9j&#10;LnhtbC5yZWxzvNVNasMwEAXgfaF3MNrXspzESUrkbEoh25IeQNhjWa31g6SW5vYVlEIDYbqbpST0&#10;5uMtpMPxyy7VJ8RkvJNM1A2rwA1+NE5L9np+ftixKmXlRrV4B5JdILFjf393eIFF5XIpzSakqqS4&#10;JNmcc3jkPA0zWJVqH8CVk8lHq3JZRs2DGt6VBt42Tcfj3wzWX2VWp1GyeBrL/PMllMn/Z/tpMgM8&#10;+eHDgss3RnBjy+wSqKKGLJmF0aifzV39FjTjtw1iRYMQK0xBhEANW5oitlgPoqVBiBZTECFQgyAq&#10;AuuhozF0mEFQFSEwxYamiQ1mEOX9pnguRYMp1jSINWbY0xj2vwZ+9SH23wAAAP//AwBQSwMECgAA&#10;AAAAAAAhACFXFmKPAgAAjwIAABUAAABkcnMvbWVkaWEvaW1hZ2UxMi5qcGf/2P/gABBKRklGAAEB&#10;AQBgAGAAAP/bAEMAAwICAwICAwMDAwQDAwQFCAUFBAQFCgcHBggMCgwMCwoLCw0OEhANDhEOCwsQ&#10;FhARExQVFRUMDxcYFhQYEhQVFP/bAEMBAwQEBQQFCQUFCRQNCw0UFBQUFBQUFBQUFBQUFBQUFBQU&#10;FBQUFBQUFBQUFBQUFBQUFBQUFBQUFBQUFBQUFBQUFP/AABEIAAEAA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Lvj7/yXb4j/wDYyal/6VSU&#10;UUVzn7dh/wCDD0X5H//ZUEsDBAoAAAAAAAAAIQC0uW5QkgIAAJICAAAUAAAAZHJzL21lZGlhL2lt&#10;YWdlOC5qcGf/2P/gABBKRklGAAEBAQBgAGAAAP/bAEMAAwICAwICAwMDAwQDAwQFCAUFBAQFCgcH&#10;BggMCgwMCwoLCw0OEhANDhEOCwsQFhARExQVFRUMDxcYFhQYEhQVFP/bAEMBAwQEBQQFCQUFCRQN&#10;Cw0UFBQUFBQUFBQUFBQUFBQUFBQUFBQUFBQUFBQUFBQUFBQUFBQUFBQUFBQUFBQUFBQUFP/AABEI&#10;AAEABg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Xf+CgP/Il2v/YwN/6Dc0UUVxw2fq/zZ+ncO/7j83+SP//ZUEsDBAoAAAAAAAAAIQBmNFLQ&#10;pgIAAKYCAAAUAAAAZHJzL21lZGlhL2ltYWdlNy5qcGf/2P/gABBKRklGAAEBAQBgAGAAAP/bAEMA&#10;AwICAwICAwMDAwQDAwQFCAUFBAQFCgcHBggMCgwMCwoLCw0OEhANDhEOCwsQFhARExQVFRUMDxcY&#10;FhQYEhQVFP/bAEMBAwQEBQQFCQUFCRQNCw0UFBQUFBQUFBQUFBQUFBQUFBQUFBQUFBQUFBQUFBQU&#10;FBQUFBQUFBQUFBQUFBQUFBQUFP/AABEIAAIAB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oL9rS+ubD4e+PZ7a4lt5o5oikkTlWXOoY4I6cE&#10;j8TRRRXnVv4kvV/mfoWR/wC7y/xf+2xP/9lQSwMECgAAAAAAAAAhAIicXOZ5AgAAeQIAABQAAABk&#10;cnMvbWVkaWEvaW1hZ2UxLmpwZ//Y/+AAEEpGSUYAAQEBAGAAYAAA/9sAQwADAgIDAgIDAwMDBAMD&#10;BAUIBQUEBAUKBwcGCAwKDAwLCgsLDQ4SEA0OEQ4LCxAWEBETFBUVFQwPFxgWFBgSFBUU/9sAQwED&#10;BAQFBAUJBQUJFA0LDRQUFBQUFBQUFBQUFBQUFBQUFBQUFBQUFBQUFBQUFBQUFBQUFBQUFBQUFBQU&#10;FBQUFBQU/8AAEQgAAQAB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7uiiivmj9TP/2VBLAwQKAAAAAAAAACEAG1zlSY4CAACOAgAAFAAAAGRy&#10;cy9tZWRpYS9pbWFnZTIuanBn/9j/4AAQSkZJRgABAQEAYABgAAD/2wBDAAMCAgMCAgMDAwMEAwME&#10;BQgFBQQEBQoHBwYIDAoMDAsKCwsNDhIQDQ4RDgsLEBYQERMUFRUVDA8XGBYUGBIUFRT/2wBDAQME&#10;BAUEBQkFBQkUDQsNFBQUFBQUFBQUFBQUFBQUFBQUFBQUFBQUFBQUFBQUFBQUFBQUFBQUFBQUFBQU&#10;FBQUFBT/wAARCAABAAI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174k/8lE8U/8AYVuv/RzUUUV85L4mfptH+HH0R//ZUEsDBAoAAAAAAAAA&#10;IQAdxmeFkAIAAJACAAAUAAAAZHJzL21lZGlhL2ltYWdlMy5qcGf/2P/gABBKRklGAAEBAQBgAGAA&#10;AP/bAEMAAwICAwICAwMDAwQDAwQFCAUFBAQFCgcHBggMCgwMCwoLCw0OEhANDhEOCwsQFhARExQV&#10;FRUMDxcYFhQYEhQVFP/bAEMBAwQEBQQFCQUFCRQNCw0UFBQUFBQUFBQUFBQUFBQUFBQUFBQUFBQU&#10;FBQUFBQUFBQUFBQUFBQUFBQUFBQUFBQUFP/AABEIAAEAA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d/jr/yVnxF/wBdk/8ARaUUUV85P4mf&#10;pOF/3en6L8j/2VBLAwQKAAAAAAAAACEAhyXEPo4CAACOAgAAFAAAAGRycy9tZWRpYS9pbWFnZTQu&#10;anBn/9j/4AAQSkZJRgABAQEAYABgAAD/2wBDAAMCAgMCAgMDAwMEAwMEBQgFBQQEBQoHBwYIDAoM&#10;DAsKCwsNDhIQDQ4RDgsLEBYQERMUFRUVDA8XGBYUGBIUFRT/2wBDAQMEBAUEBQkFBQkUDQsNFBQU&#10;FBQUFBQUFBQUFBQUFBQUFBQUFBQUFBQUFBQUFBQUFBQUFBQUFBQUFBQUFBQUFBT/wAARCAABAAQ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6&#10;G/aF/wCSjXH+4f8A0bJRRRXgVvjZ+gZb/udL0P/ZUEsDBAoAAAAAAAAAIQBxk2fRjgIAAI4CAAAU&#10;AAAAZHJzL21lZGlhL2ltYWdlNS5qcGf/2P/gABBKRklGAAEBAQBgAGAAAP/bAEMAAwICAwICAwMD&#10;AwQDAwQFCAUFBAQFCgcHBggMCgwMCwoLCw0OEhANDhEOCwsQFhARExQVFRUMDxcYFhQYEhQVFP/b&#10;AEMBAwQEBQQFCQUFCRQNCw0UFBQUFBQUFBQUFBQUFBQUFBQUFBQUFBQUFBQUFBQUFBQUFBQUFBQU&#10;FBQUFBQUFBQUFP/AABEIAAEAB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pr9pP/AJGi2+s//oyiiivBxH8WR+hZf/usP66n/9lQSwMECgAA&#10;AAAAAAAhAJMwNLKOAgAAjgIAABQAAABkcnMvbWVkaWEvaW1hZ2U2LmpwZ//Y/+AAEEpGSUYAAQEB&#10;AGAAYAAA/9sAQwADAgIDAgIDAwMDBAMDBAUIBQUEBAUKBwcGCAwKDAwLCgsLDQ4SEA0OEQ4LCxAW&#10;EBETFBUVFQwPFxgWFBgSFBUU/9sAQwEDBAQFBAUJBQUJFA0LDRQUFBQUFBQUFBQUFBQUFBQUFBQU&#10;FBQUFBQUFBQUFBQUFBQUFBQUFBQUFBQUFBQUFBQU/8AAEQgAAQAG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p/2if8AXH/sJTf+giiiivnZ&#10;9D7jJ/8AdfnL8z//2VBLAwQKAAAAAAAAACEAfW1ICpQCAACUAgAAFAAAAGRycy9tZWRpYS9pbWFn&#10;ZTkuanBn/9j/4AAQSkZJRgABAQEAYABgAAD/2wBDAAMCAgMCAgMDAwMEAwMEBQgFBQQEBQoHBwYI&#10;DAoMDAsKCwsNDhIQDQ4RDgsLEBYQERMUFRUVDA8XGBYUGBIUFRT/2wBDAQMEBAUEBQkFBQkUDQsN&#10;FBQUFBQUFBQUFBQUFBQUFBQUFBQUFBQUFBQUFBQUFBQUFBQUFBQUFBQUFBQUFBQUFBT/wAARCAAB&#10;AAU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s/wDgor/yNWgf9fN//wCg2tFFFYy3P1fIv+RdT/7e/wDSmf/ZUEsBAi0AFAAGAAgAAAAhACsQ&#10;28AKAQAAFAIAABMAAAAAAAAAAAAAAAAAAAAAAFtDb250ZW50X1R5cGVzXS54bWxQSwECLQAUAAYA&#10;CAAAACEAOP0h/9YAAACUAQAACwAAAAAAAAAAAAAAAAA7AQAAX3JlbHMvLnJlbHNQSwECLQAUAAYA&#10;CAAAACEAXooJFZIDAAB6HgAADgAAAAAAAAAAAAAAAAA6AgAAZHJzL2Uyb0RvYy54bWxQSwECLQAK&#10;AAAAAAAAACEAMYqKO48CAACPAgAAFQAAAAAAAAAAAAAAAAD4BQAAZHJzL21lZGlhL2ltYWdlMTAu&#10;anBnUEsBAi0ACgAAAAAAAAAhAKwumqSPAgAAjwIAABUAAAAAAAAAAAAAAAAAuggAAGRycy9tZWRp&#10;YS9pbWFnZTExLmpwZ1BLAQItAAoAAAAAAAAAIQAlUy4PeQIAAHkCAAAVAAAAAAAAAAAAAAAAAHwL&#10;AABkcnMvbWVkaWEvaW1hZ2UxMy5qcGdQSwECLQAUAAYACAAAACEAmFX/0doAAAACAQAADwAAAAAA&#10;AAAAAAAAAAAoDgAAZHJzL2Rvd25yZXYueG1sUEsBAi0AFAAGAAgAAAAhAAXx14ENAQAAWQcAABkA&#10;AAAAAAAAAAAAAAAALw8AAGRycy9fcmVscy9lMm9Eb2MueG1sLnJlbHNQSwECLQAKAAAAAAAAACEA&#10;IVcWYo8CAACPAgAAFQAAAAAAAAAAAAAAAABzEAAAZHJzL21lZGlhL2ltYWdlMTIuanBnUEsBAi0A&#10;CgAAAAAAAAAhALS5blCSAgAAkgIAABQAAAAAAAAAAAAAAAAANRMAAGRycy9tZWRpYS9pbWFnZTgu&#10;anBnUEsBAi0ACgAAAAAAAAAhAGY0UtCmAgAApgIAABQAAAAAAAAAAAAAAAAA+RUAAGRycy9tZWRp&#10;YS9pbWFnZTcuanBnUEsBAi0ACgAAAAAAAAAhAIicXOZ5AgAAeQIAABQAAAAAAAAAAAAAAAAA0RgA&#10;AGRycy9tZWRpYS9pbWFnZTEuanBnUEsBAi0ACgAAAAAAAAAhABtc5UmOAgAAjgIAABQAAAAAAAAA&#10;AAAAAAAAfBsAAGRycy9tZWRpYS9pbWFnZTIuanBnUEsBAi0ACgAAAAAAAAAhAB3GZ4WQAgAAkAIA&#10;ABQAAAAAAAAAAAAAAAAAPB4AAGRycy9tZWRpYS9pbWFnZTMuanBnUEsBAi0ACgAAAAAAAAAhAIcl&#10;xD6OAgAAjgIAABQAAAAAAAAAAAAAAAAA/iAAAGRycy9tZWRpYS9pbWFnZTQuanBnUEsBAi0ACgAA&#10;AAAAAAAhAHGTZ9GOAgAAjgIAABQAAAAAAAAAAAAAAAAAviMAAGRycy9tZWRpYS9pbWFnZTUuanBn&#10;UEsBAi0ACgAAAAAAAAAhAJMwNLKOAgAAjgIAABQAAAAAAAAAAAAAAAAAfiYAAGRycy9tZWRpYS9p&#10;bWFnZTYuanBnUEsBAi0ACgAAAAAAAAAhAH1tSAqUAgAAlAIAABQAAAAAAAAAAAAAAAAAPikAAGRy&#10;cy9tZWRpYS9pbWFnZTkuanBnUEsFBgAAAAASABIAmAQAAAQsAAAAAA==&#10;">
                <v:shape id="Picture 180" o:spid="_x0000_s1027" type="#_x0000_t75" style="position:absolute;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I7cxgAAANwAAAAPAAAAZHJzL2Rvd25yZXYueG1sRI9Ba8JA&#10;EIXvQv/DMoXedFMtItE11EJLoVDRFvQ4ZMckTXY2ZldN/71zELzN8N68980i612jztSFyrOB51EC&#10;ijj3tuLCwO/P+3AGKkRki41nMvBPAbLlw2CBqfUX3tB5GwslIRxSNFDG2KZah7wkh2HkW2LRDr5z&#10;GGXtCm07vEi4a/Q4SabaYcXSUGJLbyXl9fbkDOy/1rwrVlP/1x7r1eRjfZp8v5AxT4/96xxUpD7e&#10;zbfrTyv4M8GXZ2QCvbwCAAD//wMAUEsBAi0AFAAGAAgAAAAhANvh9svuAAAAhQEAABMAAAAAAAAA&#10;AAAAAAAAAAAAAFtDb250ZW50X1R5cGVzXS54bWxQSwECLQAUAAYACAAAACEAWvQsW78AAAAVAQAA&#10;CwAAAAAAAAAAAAAAAAAfAQAAX3JlbHMvLnJlbHNQSwECLQAUAAYACAAAACEArHiO3MYAAADcAAAA&#10;DwAAAAAAAAAAAAAAAAAHAgAAZHJzL2Rvd25yZXYueG1sUEsFBgAAAAADAAMAtwAAAPoCAAAAAA==&#10;">
                  <v:imagedata r:id="rId32" o:title=""/>
                </v:shape>
                <v:shape id="Picture 182" o:spid="_x0000_s1028" type="#_x0000_t75" style="position:absolute;top:8382;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OTpvwAAANwAAAAPAAAAZHJzL2Rvd25yZXYueG1sRE9Ni8Iw&#10;EL0L/ocwgjdNFXFLNYoIouBJd1mvQzK21WZSmqj13xtB8DaP9znzZWsrcafGl44VjIYJCGLtTMm5&#10;gr/fzSAF4QOywcoxKXiSh+Wi25ljZtyDD3Q/hlzEEPYZKihCqDMpvS7Ioh+6mjhyZ9dYDBE2uTQN&#10;PmK4reQ4SabSYsmxocCa1gXp6/FmFdzK9f/kVF+eVh8Ss9Xnfe6vP0r1e+1qBiJQG77ij3tn4vx0&#10;DO9n4gVy8QIAAP//AwBQSwECLQAUAAYACAAAACEA2+H2y+4AAACFAQAAEwAAAAAAAAAAAAAAAAAA&#10;AAAAW0NvbnRlbnRfVHlwZXNdLnhtbFBLAQItABQABgAIAAAAIQBa9CxbvwAAABUBAAALAAAAAAAA&#10;AAAAAAAAAB8BAABfcmVscy8ucmVsc1BLAQItABQABgAIAAAAIQBibOTpvwAAANwAAAAPAAAAAAAA&#10;AAAAAAAAAAcCAABkcnMvZG93bnJldi54bWxQSwUGAAAAAAMAAwC3AAAA8wIAAAAA&#10;">
                  <v:imagedata r:id="rId33" o:title=""/>
                </v:shape>
                <v:shape id="Picture 184" o:spid="_x0000_s1029" type="#_x0000_t75" style="position:absolute;top:16764;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rKVvwAAANwAAAAPAAAAZHJzL2Rvd25yZXYueG1sRE9Li8Iw&#10;EL4v+B/CCN7W1LqKVtOyKwhefZ7HZvrAZlKaqN1/v1kQvM3H95x11ptGPKhztWUFk3EEgji3uuZS&#10;wem4/VyAcB5ZY2OZFPySgywdfKwx0fbJe3ocfClCCLsEFVTet4mULq/IoBvbljhwhe0M+gC7UuoO&#10;nyHcNDKOork0WHNoqLClTUX57XA3CmZueokp1tH8vMOfZRHLK90LpUbD/nsFwlPv3+KXe6fD/MUX&#10;/D8TLpDpHwAAAP//AwBQSwECLQAUAAYACAAAACEA2+H2y+4AAACFAQAAEwAAAAAAAAAAAAAAAAAA&#10;AAAAW0NvbnRlbnRfVHlwZXNdLnhtbFBLAQItABQABgAIAAAAIQBa9CxbvwAAABUBAAALAAAAAAAA&#10;AAAAAAAAAB8BAABfcmVscy8ucmVsc1BLAQItABQABgAIAAAAIQBtkrKVvwAAANwAAAAPAAAAAAAA&#10;AAAAAAAAAAcCAABkcnMvZG93bnJldi54bWxQSwUGAAAAAAMAAwC3AAAA8wIAAAAA&#10;">
                  <v:imagedata r:id="rId34" o:title=""/>
                </v:shape>
                <v:shape id="Picture 186" o:spid="_x0000_s1030" type="#_x0000_t75" style="position:absolute;top:25146;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7qwQAAANwAAAAPAAAAZHJzL2Rvd25yZXYueG1sRE9Na8JA&#10;EL0X+h+WKXirm1YiEl1FAkKujYXibcxOsyHZ2ZhdNfn3rlDobR7vcza70XbiRoNvHCv4mCcgiCun&#10;G64VfB8P7ysQPiBr7ByTgok87LavLxvMtLvzF93KUIsYwj5DBSaEPpPSV4Ys+rnriSP36waLIcKh&#10;lnrAewy3nfxMkqW02HBsMNhTbqhqy6tVkO6Ts2ndeE0X+c/i1JrcF5dJqdnbuF+DCDSGf/Gfu9Bx&#10;/moJz2fiBXL7AAAA//8DAFBLAQItABQABgAIAAAAIQDb4fbL7gAAAIUBAAATAAAAAAAAAAAAAAAA&#10;AAAAAABbQ29udGVudF9UeXBlc10ueG1sUEsBAi0AFAAGAAgAAAAhAFr0LFu/AAAAFQEAAAsAAAAA&#10;AAAAAAAAAAAAHwEAAF9yZWxzLy5yZWxzUEsBAi0AFAAGAAgAAAAhABxmjurBAAAA3AAAAA8AAAAA&#10;AAAAAAAAAAAABwIAAGRycy9kb3ducmV2LnhtbFBLBQYAAAAAAwADALcAAAD1AgAAAAA=&#10;">
                  <v:imagedata r:id="rId35" o:title=""/>
                </v:shape>
                <v:shape id="Picture 188" o:spid="_x0000_s1031" type="#_x0000_t75" style="position:absolute;top:3352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lDxgAAANwAAAAPAAAAZHJzL2Rvd25yZXYueG1sRI9Pa8JA&#10;EMXvhX6HZQq9FN0orUp0FRGEUqh/ongestMkNDsbs1uN3945FLzN8N6895vZonO1ulAbKs8GBv0E&#10;FHHubcWFgeNh3ZuAChHZYu2ZDNwowGL+/DTD1Por7+mSxUJJCIcUDZQxNqnWIS/JYej7hli0H986&#10;jLK2hbYtXiXc1XqYJCPtsGJpKLGhVUn5b/bnDJxPW/5Yu8HmFr7eu+9s9LYb78iY15duOQUVqYsP&#10;8//1pxX8idDKMzKBnt8BAAD//wMAUEsBAi0AFAAGAAgAAAAhANvh9svuAAAAhQEAABMAAAAAAAAA&#10;AAAAAAAAAAAAAFtDb250ZW50X1R5cGVzXS54bWxQSwECLQAUAAYACAAAACEAWvQsW78AAAAVAQAA&#10;CwAAAAAAAAAAAAAAAAAfAQAAX3JlbHMvLnJlbHNQSwECLQAUAAYACAAAACEABv8pQ8YAAADcAAAA&#10;DwAAAAAAAAAAAAAAAAAHAgAAZHJzL2Rvd25yZXYueG1sUEsFBgAAAAADAAMAtwAAAPoCAAAAAA==&#10;">
                  <v:imagedata r:id="rId36" o:title=""/>
                </v:shape>
                <v:shape id="Picture 190" o:spid="_x0000_s1032" type="#_x0000_t75" style="position:absolute;top:41910;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01FxgAAANwAAAAPAAAAZHJzL2Rvd25yZXYueG1sRI9Pa8JA&#10;EMXvBb/DMoXemk0tVE2zigiC0or4B/E4ZMckNDsbsqum375zKHib4b157zf5rHeNulEXas8G3pIU&#10;FHHhbc2lgeNh+ToGFSKyxcYzGfilALPp4CnHzPo77+i2j6WSEA4ZGqhibDOtQ1GRw5D4lli0i+8c&#10;Rlm7UtsO7xLuGj1M0w/tsGZpqLClRUXFz/7qDOwOc31598X4tI6j8/ZrVQ833wtjXp77+SeoSH18&#10;mP+vV1bwJ4Ivz8gEevoHAAD//wMAUEsBAi0AFAAGAAgAAAAhANvh9svuAAAAhQEAABMAAAAAAAAA&#10;AAAAAAAAAAAAAFtDb250ZW50X1R5cGVzXS54bWxQSwECLQAUAAYACAAAACEAWvQsW78AAAAVAQAA&#10;CwAAAAAAAAAAAAAAAAAfAQAAX3JlbHMvLnJlbHNQSwECLQAUAAYACAAAACEAUrdNRcYAAADcAAAA&#10;DwAAAAAAAAAAAAAAAAAHAgAAZHJzL2Rvd25yZXYueG1sUEsFBgAAAAADAAMAtwAAAPoCAAAAAA==&#10;">
                  <v:imagedata r:id="rId37" o:title=""/>
                </v:shape>
                <v:shape id="Picture 192" o:spid="_x0000_s1033" type="#_x0000_t75" style="position:absolute;top:50292;width:58674;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0KGwQAAANwAAAAPAAAAZHJzL2Rvd25yZXYueG1sRE9Li8Iw&#10;EL4L+x/CLHjTdD0sWo2irguKIPg47HFoZptiMylJ1PrvjSB4m4/vOZNZa2txJR8qxwq++hkI4sLp&#10;iksFp+NvbwgiRGSNtWNScKcAs+lHZ4K5djfe0/UQS5FCOOSowMTY5FKGwpDF0HcNceL+nbcYE/Sl&#10;1B5vKdzWcpBl39JixanBYENLQ8X5cLEKyqX2q2N9P/+Ntgvc4Wbvfsgo1f1s52MQkdr4Fr/ca53m&#10;jwbwfCZdIKcPAAAA//8DAFBLAQItABQABgAIAAAAIQDb4fbL7gAAAIUBAAATAAAAAAAAAAAAAAAA&#10;AAAAAABbQ29udGVudF9UeXBlc10ueG1sUEsBAi0AFAAGAAgAAAAhAFr0LFu/AAAAFQEAAAsAAAAA&#10;AAAAAAAAAAAAHwEAAF9yZWxzLy5yZWxzUEsBAi0AFAAGAAgAAAAhAEKrQobBAAAA3AAAAA8AAAAA&#10;AAAAAAAAAAAABwIAAGRycy9kb3ducmV2LnhtbFBLBQYAAAAAAwADALcAAAD1AgAAAAA=&#10;">
                  <v:imagedata r:id="rId38" o:title=""/>
                </v:shape>
                <v:shape id="Picture 194" o:spid="_x0000_s1034" type="#_x0000_t75" style="position:absolute;top:67056;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UbdwgAAANwAAAAPAAAAZHJzL2Rvd25yZXYueG1sRE/fa8Iw&#10;EH4f7H8IN9jbTCtj084oIgxEn2YFX4/mbMqaS02ytvrXm8Fgb/fx/bzFarSt6MmHxrGCfJKBIK6c&#10;brhWcCw/X2YgQkTW2DomBVcKsFo+Piyw0G7gL+oPsRYphEOBCkyMXSFlqAxZDBPXESfu7LzFmKCv&#10;pfY4pHDbymmWvUmLDacGgx1tDFXfhx+roD/768XNb/ku52rYvpcns29Yqeencf0BItIY/8V/7q1O&#10;8+ev8PtMukAu7wAAAP//AwBQSwECLQAUAAYACAAAACEA2+H2y+4AAACFAQAAEwAAAAAAAAAAAAAA&#10;AAAAAAAAW0NvbnRlbnRfVHlwZXNdLnhtbFBLAQItABQABgAIAAAAIQBa9CxbvwAAABUBAAALAAAA&#10;AAAAAAAAAAAAAB8BAABfcmVscy8ucmVsc1BLAQItABQABgAIAAAAIQBDsUbdwgAAANwAAAAPAAAA&#10;AAAAAAAAAAAAAAcCAABkcnMvZG93bnJldi54bWxQSwUGAAAAAAMAAwC3AAAA9gIAAAAA&#10;">
                  <v:imagedata r:id="rId39" o:title=""/>
                </v:shape>
                <v:shape id="Picture 196" o:spid="_x0000_s1035" type="#_x0000_t75" style="position:absolute;top:7543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nx1wQAAANwAAAAPAAAAZHJzL2Rvd25yZXYueG1sRE9Ni8Iw&#10;EL0v+B/CCN7WVA+ydo0ioqAIK1XBPQ7NbFu2mdQmrfXfG0HwNo/3ObNFZ0rRUu0KywpGwwgEcWp1&#10;wZmC82nz+QXCeWSNpWVScCcHi3nvY4axtjdOqD36TIQQdjEqyL2vYildmpNBN7QVceD+bG3QB1hn&#10;Utd4C+GmlOMomkiDBYeGHCta5ZT+HxujAFPXXMypWO8wSczvT3vYX5uDUoN+t/wG4anzb/HLvdVh&#10;/nQCz2fCBXL+AAAA//8DAFBLAQItABQABgAIAAAAIQDb4fbL7gAAAIUBAAATAAAAAAAAAAAAAAAA&#10;AAAAAABbQ29udGVudF9UeXBlc10ueG1sUEsBAi0AFAAGAAgAAAAhAFr0LFu/AAAAFQEAAAsAAAAA&#10;AAAAAAAAAAAAHwEAAF9yZWxzLy5yZWxzUEsBAi0AFAAGAAgAAAAhAEgafHXBAAAA3AAAAA8AAAAA&#10;AAAAAAAAAAAABwIAAGRycy9kb3ducmV2LnhtbFBLBQYAAAAAAwADALcAAAD1AgAAAAA=&#10;">
                  <v:imagedata r:id="rId40" o:title=""/>
                </v:shape>
                <v:shape id="Picture 198" o:spid="_x0000_s1036" type="#_x0000_t75" style="position:absolute;top:83820;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TImxQAAANwAAAAPAAAAZHJzL2Rvd25yZXYueG1sRI9BawJB&#10;DIXvBf/DEKGXorMKFV0dRUShFDxUW/QYduLu4k5mmRl1+++bg9Bbwnt578ti1blG3SnE2rOB0TAD&#10;RVx4W3Np4Pu4G0xBxYRssfFMBn4pwmrZe1lgbv2Dv+h+SKWSEI45GqhSanOtY1GRwzj0LbFoFx8c&#10;JllDqW3Ah4S7Ro+zbKId1iwNFba0qai4Hm7OwHHstp+nCceRK/Vb2P/4993mbMxrv1vPQSXq0r/5&#10;ef1hBX8mtPKMTKCXfwAAAP//AwBQSwECLQAUAAYACAAAACEA2+H2y+4AAACFAQAAEwAAAAAAAAAA&#10;AAAAAAAAAAAAW0NvbnRlbnRfVHlwZXNdLnhtbFBLAQItABQABgAIAAAAIQBa9CxbvwAAABUBAAAL&#10;AAAAAAAAAAAAAAAAAB8BAABfcmVscy8ucmVsc1BLAQItABQABgAIAAAAIQA2ETImxQAAANwAAAAP&#10;AAAAAAAAAAAAAAAAAAcCAABkcnMvZG93bnJldi54bWxQSwUGAAAAAAMAAwC3AAAA+QIAAAAA&#10;">
                  <v:imagedata r:id="rId41" o:title=""/>
                </v:shape>
                <v:shape id="Picture 200" o:spid="_x0000_s1037" type="#_x0000_t75" style="position:absolute;top:92202;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ZmQxAAAANwAAAAPAAAAZHJzL2Rvd25yZXYueG1sRI9PawIx&#10;FMTvhX6H8AreNKtQkdXsIgWpUA/W/vH63DyTxc3Lsom69tM3BaHHYWZ+wyzK3jXiQl2oPSsYjzIQ&#10;xJXXNRsFnx+r4QxEiMgaG8+k4EYByuLxYYG59ld+p8suGpEgHHJUYGNscylDZclhGPmWOHlH3zmM&#10;SXZG6g6vCe4aOcmyqXRYc1qw2NKLpeq0OzsF39XX6/OPOaym5/3mbUxuO7PSKDV46pdzEJH6+B++&#10;t9daQSLC35l0BGTxCwAA//8DAFBLAQItABQABgAIAAAAIQDb4fbL7gAAAIUBAAATAAAAAAAAAAAA&#10;AAAAAAAAAABbQ29udGVudF9UeXBlc10ueG1sUEsBAi0AFAAGAAgAAAAhAFr0LFu/AAAAFQEAAAsA&#10;AAAAAAAAAAAAAAAAHwEAAF9yZWxzLy5yZWxzUEsBAi0AFAAGAAgAAAAhALsNmZDEAAAA3AAAAA8A&#10;AAAAAAAAAAAAAAAABwIAAGRycy9kb3ducmV2LnhtbFBLBQYAAAAAAwADALcAAAD4AgAAAAA=&#10;">
                  <v:imagedata r:id="rId42" o:title=""/>
                </v:shape>
                <v:shape id="Picture 202" o:spid="_x0000_s1038" type="#_x0000_t75" style="position:absolute;top:100584;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LxmxgAAANwAAAAPAAAAZHJzL2Rvd25yZXYueG1sRI9Ba8JA&#10;FITvhf6H5RV6azZNoYboKqWglQqKiRdvj+wzCc2+Ddmtif31XUHwOMzMN8xsMZpWnKl3jWUFr1EM&#10;gri0uuFKwaFYvqQgnEfW2FomBRdysJg/Psww03bgPZ1zX4kAYZehgtr7LpPSlTUZdJHtiIN3sr1B&#10;H2RfSd3jEOCmlUkcv0uDDYeFGjv6rKn8yX+NAnv8+t4UW15uV6jTydsu+cvNSqnnp/FjCsLT6O/h&#10;W3utFSRxAtcz4QjI+T8AAAD//wMAUEsBAi0AFAAGAAgAAAAhANvh9svuAAAAhQEAABMAAAAAAAAA&#10;AAAAAAAAAAAAAFtDb250ZW50X1R5cGVzXS54bWxQSwECLQAUAAYACAAAACEAWvQsW78AAAAVAQAA&#10;CwAAAAAAAAAAAAAAAAAfAQAAX3JlbHMvLnJlbHNQSwECLQAUAAYACAAAACEA2zi8ZsYAAADcAAAA&#10;DwAAAAAAAAAAAAAAAAAHAgAAZHJzL2Rvd25yZXYueG1sUEsFBgAAAAADAAMAtwAAAPoCAAAAAA==&#10;">
                  <v:imagedata r:id="rId43" o:title=""/>
                </v:shape>
                <v:shape id="Picture 204" o:spid="_x0000_s1039" type="#_x0000_t75" style="position:absolute;top:108966;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hkwwAAANwAAAAPAAAAZHJzL2Rvd25yZXYueG1sRI9Pi8Iw&#10;FMTvC36H8IS9relKWbQaRUTB2+I/vD6a16Zu81KaaLt++s2C4HGYmd8w82Vva3Gn1leOFXyOEhDE&#10;udMVlwpOx+3HBIQPyBprx6TglzwsF4O3OWbadbyn+yGUIkLYZ6jAhNBkUvrckEU/cg1x9ArXWgxR&#10;tqXULXYRbms5TpIvabHiuGCwobWh/OdwswpWm84U08t5//2gq+kKmT6KTarU+7BfzUAE6sMr/Gzv&#10;tIJxksL/mXgE5OIPAAD//wMAUEsBAi0AFAAGAAgAAAAhANvh9svuAAAAhQEAABMAAAAAAAAAAAAA&#10;AAAAAAAAAFtDb250ZW50X1R5cGVzXS54bWxQSwECLQAUAAYACAAAACEAWvQsW78AAAAVAQAACwAA&#10;AAAAAAAAAAAAAAAfAQAAX3JlbHMvLnJlbHNQSwECLQAUAAYACAAAACEAvjcYZMMAAADcAAAADwAA&#10;AAAAAAAAAAAAAAAHAgAAZHJzL2Rvd25yZXYueG1sUEsFBgAAAAADAAMAtwAAAPcCAAAAAA==&#10;">
                  <v:imagedata r:id="rId44" o:title=""/>
                </v:shape>
                <w10:anchorlock/>
              </v:group>
            </w:pict>
          </mc:Fallback>
        </mc:AlternateContent>
      </w:r>
      <w:r>
        <w:rPr>
          <w:b w:val="0"/>
        </w:rPr>
        <w:t xml:space="preserve"> </w:t>
      </w:r>
      <w:r>
        <w:t xml:space="preserve">The victim requests confidentiality </w:t>
      </w:r>
    </w:p>
    <w:p w14:paraId="0DDB0E83" w14:textId="77777777" w:rsidR="00357FCF" w:rsidRDefault="00357FCF">
      <w:pPr>
        <w:ind w:left="-4" w:right="98"/>
      </w:pPr>
      <w:r>
        <w:t xml:space="preserve">The new offence respects the position of a victim who does not want the offending disclosed and who is sufficiently mature to make that judgment. The obligation to report therefore does not apply where the information comes from a person aged 16 or over and this person requests that the offence not be reported. The law </w:t>
      </w:r>
      <w:proofErr w:type="spellStart"/>
      <w:r>
        <w:t>recognises</w:t>
      </w:r>
      <w:proofErr w:type="spellEnd"/>
      <w:r>
        <w:t xml:space="preserve"> that a child under 16 is not able to make this kind of decision and sometimes lacks the capacity to fully understand the effects of sexual abuse.  A person will still be required to disclose information to police if: </w:t>
      </w:r>
    </w:p>
    <w:p w14:paraId="27C87C00" w14:textId="77777777" w:rsidR="00357FCF" w:rsidRDefault="00357FCF" w:rsidP="00357FCF">
      <w:pPr>
        <w:numPr>
          <w:ilvl w:val="0"/>
          <w:numId w:val="25"/>
        </w:numPr>
        <w:spacing w:after="0" w:line="262" w:lineRule="auto"/>
        <w:ind w:hanging="314"/>
      </w:pPr>
      <w:r>
        <w:t xml:space="preserve">the victim who requested confidentiality has an intellectual disability, and </w:t>
      </w:r>
    </w:p>
    <w:p w14:paraId="5149DF9F" w14:textId="77777777" w:rsidR="00357FCF" w:rsidRDefault="00357FCF" w:rsidP="00357FCF">
      <w:pPr>
        <w:numPr>
          <w:ilvl w:val="0"/>
          <w:numId w:val="25"/>
        </w:numPr>
        <w:spacing w:after="57" w:line="262" w:lineRule="auto"/>
        <w:ind w:hanging="314"/>
      </w:pPr>
      <w:r>
        <w:lastRenderedPageBreak/>
        <w:t xml:space="preserve">the victim does not have the capacity to make an informed decision about a disclosure, and </w:t>
      </w:r>
    </w:p>
    <w:p w14:paraId="1A14A584" w14:textId="77777777" w:rsidR="00357FCF" w:rsidRDefault="00357FCF" w:rsidP="00357FCF">
      <w:pPr>
        <w:numPr>
          <w:ilvl w:val="0"/>
          <w:numId w:val="25"/>
        </w:numPr>
        <w:spacing w:after="259" w:line="262" w:lineRule="auto"/>
        <w:ind w:hanging="314"/>
      </w:pPr>
      <w:r>
        <w:t xml:space="preserve">the person who received the information is aware or should be reasonably aware of those facts. </w:t>
      </w:r>
    </w:p>
    <w:p w14:paraId="251E68C2" w14:textId="77777777" w:rsidR="00357FCF" w:rsidRDefault="00357FCF">
      <w:pPr>
        <w:pStyle w:val="Heading1"/>
        <w:ind w:left="62"/>
      </w:pPr>
      <w:r>
        <w:rPr>
          <w:rFonts w:ascii="Calibri" w:eastAsia="Calibri" w:hAnsi="Calibri" w:cs="Calibri"/>
          <w:noProof/>
          <w:lang w:eastAsia="ja-JP"/>
        </w:rPr>
        <mc:AlternateContent>
          <mc:Choice Requires="wpg">
            <w:drawing>
              <wp:inline distT="0" distB="0" distL="0" distR="0" wp14:anchorId="406E0546" wp14:editId="57CD2DBD">
                <wp:extent cx="58674" cy="125730"/>
                <wp:effectExtent l="0" t="0" r="0" b="0"/>
                <wp:docPr id="3093" name="Group 3093"/>
                <wp:cNvGraphicFramePr/>
                <a:graphic xmlns:a="http://schemas.openxmlformats.org/drawingml/2006/main">
                  <a:graphicData uri="http://schemas.microsoft.com/office/word/2010/wordprocessingGroup">
                    <wpg:wgp>
                      <wpg:cNvGrpSpPr/>
                      <wpg:grpSpPr>
                        <a:xfrm>
                          <a:off x="0" y="0"/>
                          <a:ext cx="58674" cy="125730"/>
                          <a:chOff x="0" y="0"/>
                          <a:chExt cx="58674" cy="125730"/>
                        </a:xfrm>
                      </wpg:grpSpPr>
                      <pic:pic xmlns:pic="http://schemas.openxmlformats.org/drawingml/2006/picture">
                        <pic:nvPicPr>
                          <pic:cNvPr id="223" name="Picture 223"/>
                          <pic:cNvPicPr/>
                        </pic:nvPicPr>
                        <pic:blipFill>
                          <a:blip r:embed="rId19"/>
                          <a:stretch>
                            <a:fillRect/>
                          </a:stretch>
                        </pic:blipFill>
                        <pic:spPr>
                          <a:xfrm>
                            <a:off x="0" y="0"/>
                            <a:ext cx="8382" cy="8382"/>
                          </a:xfrm>
                          <a:prstGeom prst="rect">
                            <a:avLst/>
                          </a:prstGeom>
                        </pic:spPr>
                      </pic:pic>
                      <pic:pic xmlns:pic="http://schemas.openxmlformats.org/drawingml/2006/picture">
                        <pic:nvPicPr>
                          <pic:cNvPr id="225" name="Picture 225"/>
                          <pic:cNvPicPr/>
                        </pic:nvPicPr>
                        <pic:blipFill>
                          <a:blip r:embed="rId20"/>
                          <a:stretch>
                            <a:fillRect/>
                          </a:stretch>
                        </pic:blipFill>
                        <pic:spPr>
                          <a:xfrm>
                            <a:off x="0" y="8382"/>
                            <a:ext cx="16764" cy="8382"/>
                          </a:xfrm>
                          <a:prstGeom prst="rect">
                            <a:avLst/>
                          </a:prstGeom>
                        </pic:spPr>
                      </pic:pic>
                      <pic:pic xmlns:pic="http://schemas.openxmlformats.org/drawingml/2006/picture">
                        <pic:nvPicPr>
                          <pic:cNvPr id="227" name="Picture 227"/>
                          <pic:cNvPicPr/>
                        </pic:nvPicPr>
                        <pic:blipFill>
                          <a:blip r:embed="rId21"/>
                          <a:stretch>
                            <a:fillRect/>
                          </a:stretch>
                        </pic:blipFill>
                        <pic:spPr>
                          <a:xfrm>
                            <a:off x="0" y="16764"/>
                            <a:ext cx="25146" cy="8382"/>
                          </a:xfrm>
                          <a:prstGeom prst="rect">
                            <a:avLst/>
                          </a:prstGeom>
                        </pic:spPr>
                      </pic:pic>
                      <pic:pic xmlns:pic="http://schemas.openxmlformats.org/drawingml/2006/picture">
                        <pic:nvPicPr>
                          <pic:cNvPr id="229" name="Picture 229"/>
                          <pic:cNvPicPr/>
                        </pic:nvPicPr>
                        <pic:blipFill>
                          <a:blip r:embed="rId22"/>
                          <a:stretch>
                            <a:fillRect/>
                          </a:stretch>
                        </pic:blipFill>
                        <pic:spPr>
                          <a:xfrm>
                            <a:off x="0" y="25146"/>
                            <a:ext cx="33528" cy="8382"/>
                          </a:xfrm>
                          <a:prstGeom prst="rect">
                            <a:avLst/>
                          </a:prstGeom>
                        </pic:spPr>
                      </pic:pic>
                      <pic:pic xmlns:pic="http://schemas.openxmlformats.org/drawingml/2006/picture">
                        <pic:nvPicPr>
                          <pic:cNvPr id="231" name="Picture 231"/>
                          <pic:cNvPicPr/>
                        </pic:nvPicPr>
                        <pic:blipFill>
                          <a:blip r:embed="rId23"/>
                          <a:stretch>
                            <a:fillRect/>
                          </a:stretch>
                        </pic:blipFill>
                        <pic:spPr>
                          <a:xfrm>
                            <a:off x="0" y="33528"/>
                            <a:ext cx="41910" cy="8382"/>
                          </a:xfrm>
                          <a:prstGeom prst="rect">
                            <a:avLst/>
                          </a:prstGeom>
                        </pic:spPr>
                      </pic:pic>
                      <pic:pic xmlns:pic="http://schemas.openxmlformats.org/drawingml/2006/picture">
                        <pic:nvPicPr>
                          <pic:cNvPr id="233" name="Picture 233"/>
                          <pic:cNvPicPr/>
                        </pic:nvPicPr>
                        <pic:blipFill>
                          <a:blip r:embed="rId24"/>
                          <a:stretch>
                            <a:fillRect/>
                          </a:stretch>
                        </pic:blipFill>
                        <pic:spPr>
                          <a:xfrm>
                            <a:off x="0" y="41910"/>
                            <a:ext cx="50292" cy="8382"/>
                          </a:xfrm>
                          <a:prstGeom prst="rect">
                            <a:avLst/>
                          </a:prstGeom>
                        </pic:spPr>
                      </pic:pic>
                      <pic:pic xmlns:pic="http://schemas.openxmlformats.org/drawingml/2006/picture">
                        <pic:nvPicPr>
                          <pic:cNvPr id="235" name="Picture 235"/>
                          <pic:cNvPicPr/>
                        </pic:nvPicPr>
                        <pic:blipFill>
                          <a:blip r:embed="rId25"/>
                          <a:stretch>
                            <a:fillRect/>
                          </a:stretch>
                        </pic:blipFill>
                        <pic:spPr>
                          <a:xfrm>
                            <a:off x="0" y="50292"/>
                            <a:ext cx="58674" cy="16764"/>
                          </a:xfrm>
                          <a:prstGeom prst="rect">
                            <a:avLst/>
                          </a:prstGeom>
                        </pic:spPr>
                      </pic:pic>
                      <pic:pic xmlns:pic="http://schemas.openxmlformats.org/drawingml/2006/picture">
                        <pic:nvPicPr>
                          <pic:cNvPr id="237" name="Picture 237"/>
                          <pic:cNvPicPr/>
                        </pic:nvPicPr>
                        <pic:blipFill>
                          <a:blip r:embed="rId26"/>
                          <a:stretch>
                            <a:fillRect/>
                          </a:stretch>
                        </pic:blipFill>
                        <pic:spPr>
                          <a:xfrm>
                            <a:off x="0" y="67056"/>
                            <a:ext cx="50292" cy="8382"/>
                          </a:xfrm>
                          <a:prstGeom prst="rect">
                            <a:avLst/>
                          </a:prstGeom>
                        </pic:spPr>
                      </pic:pic>
                      <pic:pic xmlns:pic="http://schemas.openxmlformats.org/drawingml/2006/picture">
                        <pic:nvPicPr>
                          <pic:cNvPr id="239" name="Picture 239"/>
                          <pic:cNvPicPr/>
                        </pic:nvPicPr>
                        <pic:blipFill>
                          <a:blip r:embed="rId27"/>
                          <a:stretch>
                            <a:fillRect/>
                          </a:stretch>
                        </pic:blipFill>
                        <pic:spPr>
                          <a:xfrm>
                            <a:off x="0" y="75438"/>
                            <a:ext cx="41910" cy="8382"/>
                          </a:xfrm>
                          <a:prstGeom prst="rect">
                            <a:avLst/>
                          </a:prstGeom>
                        </pic:spPr>
                      </pic:pic>
                      <pic:pic xmlns:pic="http://schemas.openxmlformats.org/drawingml/2006/picture">
                        <pic:nvPicPr>
                          <pic:cNvPr id="241" name="Picture 241"/>
                          <pic:cNvPicPr/>
                        </pic:nvPicPr>
                        <pic:blipFill>
                          <a:blip r:embed="rId28"/>
                          <a:stretch>
                            <a:fillRect/>
                          </a:stretch>
                        </pic:blipFill>
                        <pic:spPr>
                          <a:xfrm>
                            <a:off x="0" y="83820"/>
                            <a:ext cx="33528" cy="8382"/>
                          </a:xfrm>
                          <a:prstGeom prst="rect">
                            <a:avLst/>
                          </a:prstGeom>
                        </pic:spPr>
                      </pic:pic>
                      <pic:pic xmlns:pic="http://schemas.openxmlformats.org/drawingml/2006/picture">
                        <pic:nvPicPr>
                          <pic:cNvPr id="243" name="Picture 243"/>
                          <pic:cNvPicPr/>
                        </pic:nvPicPr>
                        <pic:blipFill>
                          <a:blip r:embed="rId45"/>
                          <a:stretch>
                            <a:fillRect/>
                          </a:stretch>
                        </pic:blipFill>
                        <pic:spPr>
                          <a:xfrm>
                            <a:off x="0" y="92201"/>
                            <a:ext cx="25146" cy="16764"/>
                          </a:xfrm>
                          <a:prstGeom prst="rect">
                            <a:avLst/>
                          </a:prstGeom>
                        </pic:spPr>
                      </pic:pic>
                      <pic:pic xmlns:pic="http://schemas.openxmlformats.org/drawingml/2006/picture">
                        <pic:nvPicPr>
                          <pic:cNvPr id="245" name="Picture 245"/>
                          <pic:cNvPicPr/>
                        </pic:nvPicPr>
                        <pic:blipFill>
                          <a:blip r:embed="rId30"/>
                          <a:stretch>
                            <a:fillRect/>
                          </a:stretch>
                        </pic:blipFill>
                        <pic:spPr>
                          <a:xfrm>
                            <a:off x="0" y="108966"/>
                            <a:ext cx="16764" cy="8382"/>
                          </a:xfrm>
                          <a:prstGeom prst="rect">
                            <a:avLst/>
                          </a:prstGeom>
                        </pic:spPr>
                      </pic:pic>
                      <pic:pic xmlns:pic="http://schemas.openxmlformats.org/drawingml/2006/picture">
                        <pic:nvPicPr>
                          <pic:cNvPr id="247" name="Picture 247"/>
                          <pic:cNvPicPr/>
                        </pic:nvPicPr>
                        <pic:blipFill>
                          <a:blip r:embed="rId31"/>
                          <a:stretch>
                            <a:fillRect/>
                          </a:stretch>
                        </pic:blipFill>
                        <pic:spPr>
                          <a:xfrm>
                            <a:off x="0" y="117348"/>
                            <a:ext cx="8382" cy="8382"/>
                          </a:xfrm>
                          <a:prstGeom prst="rect">
                            <a:avLst/>
                          </a:prstGeom>
                        </pic:spPr>
                      </pic:pic>
                    </wpg:wgp>
                  </a:graphicData>
                </a:graphic>
              </wp:inline>
            </w:drawing>
          </mc:Choice>
          <mc:Fallback>
            <w:pict>
              <v:group w14:anchorId="517D5AF8" id="Group 3093" o:spid="_x0000_s1026" style="width:4.6pt;height:9.9pt;mso-position-horizontal-relative:char;mso-position-vertical-relative:line" coordsize="58674,12573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PTSvhAMAAHseAAAOAAAAZHJzL2Uyb0RvYy54bWzsmd1umzAUx+8n7R0Q&#10;9y3fkKAmvelaTZq2aB8P4DgmoAG2bCdp337HNtAEpq2qhsRULprax2AfH34c/rZvbh+r0joSLgpa&#10;r2zv2rUtUmO6K+r9yv7x/f5qYVtConqHSlqTlf1EhH27fv/u5sRS4tOcljvCLeikFumJrexcSpY6&#10;jsA5qZC4pozU0JhRXiEJVb53dhydoPeqdHzXjZ0T5TvGKSZCgPXONNpr3X+WESy/ZJkg0ipXNvgm&#10;9S/Xv1v166xvULrniOUFbtxAr/CiQkUNg3Zd3SGJrAMvBl1VBeZU0ExeY1o5NMsKTPQcYDae25vN&#10;A6cHpueyT0971oUJQtuL06u7xZ+PG24Vu5UduMvAtmpUwVPSA1vaAgE6sX0K1z1w9o1teGPYm5qa&#10;82PGK/UfZmM96tA+daElj9LCYIwWcRLaFoYWz4+SoIk8zuHxDG7C+Yc/3ea0QzrKs84RVuAU/poo&#10;QWkQpb/TBHfJAyd200n1oj4qxH8e2BU8UIZksS3KQj5pOOHRKafq46bAG24qzwH3/S7e0K6GtZQJ&#10;4qtuUtepu6DqqPpFJ9uyYPdFWaqoq3LjLnDd4+I3MzbM3VF8qEgtzUvESQme01rkBRO2xVNSbQkw&#10;wT/uPPOKCMmJxLkaMIOBv8KLpTxDadegvXx2TPksAJeXArIIFr7hQ5dM5y1ZjAv5QGhlqQK4BaND&#10;bFGKjp9E40d7SRMuM7T2CTwxIYXCfwRH1L6Mmw6OaGpw+GPB0TKA0jaBeHESNwmkbezyAErbp/+W&#10;AEmGgCRTA0Sns7Mk8c+yh8EBssQzIX7khfGcQroPuu8vh4Qsp0ZIOFYKMThcEBIEkQ96VImQOYfA&#10;590PvAEhYIKYqa/3VBSI/uqNkUMMDheEhN7Sg2XCTEizKPCDoUYF08QIicfKIQaHC0Ii11/OQvVs&#10;FRMMhSqYJkaIFkZj5BCDwyUhZ0tdLVqh9W1L1WAoVcE0MUQWYyWROHGjJkO1i5k5ibQCw+w9+cFQ&#10;qoJpYoRoh8ZIIkkUBg1+LSGzEOkREg6lKpgmRghoR/BoDETUeqXpvEVkXs30ERlq1XByWtUbbUN1&#10;6cMRguGvReRsS6TbMHnbUiQcqlUwTS2NjLav6rmLZdwTI/POaj+PDOVqODm56o23teolQdiTI3q7&#10;bLxtEX2QByeceqHUnMaqI9TzOpTPz4zXvwAAAP//AwBQSwMECgAAAAAAAAAhADGKijuPAgAAjwIA&#10;ABUAAABkcnMvbWVkaWEvaW1hZ2UxMC5qcGf/2P/gABBKRklGAAEBAQBgAGAAAP/bAEMAAwICAwIC&#10;AwMDAwQDAwQFCAUFBAQFCgcHBggMCgwMCwoLCw0OEhANDhEOCwsQFhARExQVFRUMDxcYFhQYEhQV&#10;FP/bAEMBAwQEBQQFCQUFCRQNCw0UFBQUFBQUFBQUFBQUFBQUFBQUFBQUFBQUFBQUFBQUFBQUFBQU&#10;FBQUFBQUFBQUFBQUFP/AABEIAAEAB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J/2/wD/AJLrH/2Dh/6VXNFFFYPc/Xcn/wBwpen6n//ZUEsD&#10;BAoAAAAAAAAAIQDkSfc5jwIAAI8CAAAVAAAAZHJzL21lZGlhL2ltYWdlMTEuanBn/9j/4AAQSkZJ&#10;RgABAQEAYABgAAD/2wBDAAMCAgMCAgMDAwMEAwMEBQgFBQQEBQoHBwYIDAoMDAsKCwsNDhIQDQ4R&#10;DgsLEBYQERMUFRUVDA8XGBYUGBIUFRT/2wBDAQMEBAUEBQkFBQkUDQsNFBQUFBQUFBQUFBQUFBQU&#10;FBQUFBQUFBQUFBQUFBQUFBQUFBQUFBQUFBQUFBQUFBQUFBT/wAARCAACAAM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j/wBrf/k5Dx7/ANhD&#10;/wBkWiiiuc/acF/utL/CvyP/2VBLAwQKAAAAAAAAACEAJVMuD3kCAAB5AgAAFQAAAGRycy9tZWRp&#10;YS9pbWFnZTEzLmpwZ//Y/+AAEEpGSUYAAQEBAGAAYAAA/9sAQwADAgIDAgIDAwMDBAMDBAUIBQUE&#10;BAUKBwcGCAwKDAwLCgsLDQ4SEA0OEQ4LCxAWEBETFBUVFQwPFxgWFBgSFBUU/9sAQwEDBAQFBAUJ&#10;BQUJFA0LDRQUFBQUFBQUFBQUFBQUFBQUFBQUFBQUFBQUFBQUFBQUFBQUFBQUFBQUFBQUFBQUFBQU&#10;/8AAEQgAAQAB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cqKKK5z91P/2VBLAwQUAAYACAAAACEA4f6zg9oAAAACAQAADwAAAGRycy9kb3du&#10;cmV2LnhtbEyPQUvDQBCF74L/YRnBm92korQxm1KKeiqCrSDeptlpEpqdDdltkv57Ry96eTC8x3vf&#10;5KvJtWqgPjSeDaSzBBRx6W3DlYGP/cvdAlSIyBZbz2TgQgFWxfVVjpn1I7/TsIuVkhIOGRqoY+wy&#10;rUNZk8Mw8x2xeEffO4xy9pW2PY5S7lo9T5JH7bBhWaixo01N5Wl3dgZeRxzX9+nzsD0dN5ev/cPb&#10;5zYlY25vpvUTqEhT/AvDD76gQyFMB39mG1RrQB6Jvyrecg7qIJHlAnSR6//oxTcAAAD//wMAUEsD&#10;BBQABgAIAAAAIQAF8deBDQEAAFkHAAAZAAAAZHJzL19yZWxzL2Uyb0RvYy54bWwucmVsc7zVTWrD&#10;MBAF4H2hdzDa17KcxElK5GxKIduSHkDYY1mt9YOklub2FZRCA2G6m6Uk9ObjLaTD8csu1SfEZLyT&#10;TNQNq8ANfjROS/Z6fn7YsSpl5Ua1eAeSXSCxY39/d3iBReVyKc0mpKqkuCTZnHN45DwNM1iVah/A&#10;lZPJR6tyWUbNgxrelQbeNk3H498M1l9lVqdRsngay/zzJZTJ/2f7aTIDPPnhw4LLN0ZwY8vsEqii&#10;hiyZhdGon81d/RY047cNYkWDECtMQYRADVuaIrZYD6KlQYgWUxAhUIMgKgLroaMxdJhBUBUhMMWG&#10;pokNZhDl/aZ4LkWDKdY0iDVm2NMY9r8GfvUh9t8AAAD//wMAUEsDBAoAAAAAAAAAIQAhVxZijwIA&#10;AI8CAAAVAAAAZHJzL21lZGlhL2ltYWdlMTIuanBn/9j/4AAQSkZJRgABAQEAYABgAAD/2wBDAAMC&#10;AgMCAgMDAwMEAwMEBQgFBQQEBQoHBwYIDAoMDAsKCwsNDhIQDQ4RDgsLEBYQERMUFRUVDA8XGBYU&#10;GBIUFRT/2wBDAQMEBAUEBQkFBQkUDQsNFBQUFBQUFBQUFBQUFBQUFBQUFBQUFBQUFBQUFBQUFBQU&#10;FBQUFBQUFBQUFBQUFBQUFBT/wAARCAABAA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y74+/8l2+I/8A2Mmpf+lUlFFFc5+3Yf8Agw9F+R//&#10;2VBLAwQKAAAAAAAAACEAtLluUJICAACSAgAAFAAAAGRycy9tZWRpYS9pbWFnZTguanBn/9j/4AAQ&#10;SkZJRgABAQEAYABgAAD/2wBDAAMCAgMCAgMDAwMEAwMEBQgFBQQEBQoHBwYIDAoMDAsKCwsNDhIQ&#10;DQ4RDgsLEBYQERMUFRUVDA8XGBYUGBIUFRT/2wBDAQMEBAUEBQkFBQkUDQsNFBQUFBQUFBQUFBQU&#10;FBQUFBQUFBQUFBQUFBQUFBQUFBQUFBQUFBQUFBQUFBQUFBQUFBT/wAARCAABAA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13/goD/yJdr/2&#10;MDf+g3NFFFccNn6v82fp3Dv+4/N/kj//2VBLAwQKAAAAAAAAACEAZjRS0KYCAACmAgAAFAAAAGRy&#10;cy9tZWRpYS9pbWFnZTcuanBn/9j/4AAQSkZJRgABAQEAYABgAAD/2wBDAAMCAgMCAgMDAwMEAwME&#10;BQgFBQQEBQoHBwYIDAoMDAsKCwsNDhIQDQ4RDgsLEBYQERMUFRUVDA8XGBYUGBIUFRT/2wBDAQME&#10;BAUEBQkFBQkUDQsNFBQUFBQUFBQUFBQUFBQUFBQUFBQUFBQUFBQUFBQUFBQUFBQUFBQUFBQUFBQU&#10;FBQUFBT/wAARCAACAAc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6C/a0vrmw+Hvj2e2uJbeaOaIpJE5VlzqGOCOnBI/E0UUV51b+JL1f5n6F&#10;kf8Au8v8X/tsT//ZUEsDBAoAAAAAAAAAIQCInFzmeQIAAHkCAAAUAAAAZHJzL21lZGlhL2ltYWdl&#10;MS5qcGf/2P/gABBKRklGAAEBAQBgAGAAAP/bAEMAAwICAwICAwMDAwQDAwQFCAUFBAQFCgcHBggM&#10;CgwMCwoLCw0OEhANDhEOCwsQFhARExQVFRUMDxcYFhQYEhQVFP/bAEMBAwQEBQQFCQUFCRQNCw0U&#10;FBQUFBQUFBQUFBQUFBQUFBQUFBQUFBQUFBQUFBQUFBQUFBQUFBQUFBQUFBQUFBQUFP/AABEIAAEA&#10;A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O7ooor5o/Uz/9lQSwMECgAAAAAAAAAhABtc5UmOAgAAjgIAABQAAABkcnMvbWVkaWEvaW1hZ2Uy&#10;LmpwZ//Y/+AAEEpGSUYAAQEBAGAAYAAA/9sAQwADAgIDAgIDAwMDBAMDBAUIBQUEBAUKBwcGCAwK&#10;DAwLCgsLDQ4SEA0OEQ4LCxAWEBETFBUVFQwPFxgWFBgSFBUU/9sAQwEDBAQFBAUJBQUJFA0LDRQU&#10;FBQUFBQUFBQUFBQUFBQUFBQUFBQUFBQUFBQUFBQUFBQUFBQUFBQUFBQUFBQUFBQU/8AAEQgAAQAC&#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9e+JP/JRPFP/AGFbr/0c1FFFfOS+Jn6bR/hx9Ef/2VBLAwQKAAAAAAAAACEAHcZnhZACAACQAgAA&#10;FAAAAGRycy9tZWRpYS9pbWFnZTMuanBn/9j/4AAQSkZJRgABAQEAYABgAAD/2wBDAAMCAgMCAgMD&#10;AwMEAwMEBQgFBQQEBQoHBwYIDAoMDAsKCwsNDhIQDQ4RDgsLEBYQERMUFRUVDA8XGBYUGBIUFRT/&#10;2wBDAQMEBAUEBQkFBQkUDQsNFBQUFBQUFBQUFBQUFBQUFBQUFBQUFBQUFBQUFBQUFBQUFBQUFBQU&#10;FBQUFBQUFBQUFBT/wAARCAABAAM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3f46/8lZ8Rf8AXZP/AEWlFFFfOT+Jn6Thf93p+i/I/9lQSwME&#10;CgAAAAAAAAAhAIclxD6OAgAAjgIAABQAAABkcnMvbWVkaWEvaW1hZ2U0LmpwZ//Y/+AAEEpGSUYA&#10;AQEBAGAAYAAA/9sAQwADAgIDAgIDAwMDBAMDBAUIBQUEBAUKBwcGCAwKDAwLCgsLDQ4SEA0OEQ4L&#10;CxAWEBETFBUVFQwPFxgWFBgSFBUU/9sAQwEDBAQFBAUJBQUJFA0LDRQUFBQUFBQUFBQUFBQUFBQU&#10;FBQUFBQUFBQUFBQUFBQUFBQUFBQUFBQUFBQUFBQUFBQU/8AAEQgAAQAE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hv2hf8Ako1x/uH/ANGy&#10;UUUV4Fb42foGW/7nS9D/2VBLAwQKAAAAAAAAACEAcZNn0Y4CAACOAgAAFAAAAGRycy9tZWRpYS9p&#10;bWFnZTUuanBn/9j/4AAQSkZJRgABAQEAYABgAAD/2wBDAAMCAgMCAgMDAwMEAwMEBQgFBQQEBQoH&#10;BwYIDAoMDAsKCwsNDhIQDQ4RDgsLEBYQERMUFRUVDA8XGBYUGBIUFRT/2wBDAQMEBAUEBQkFBQkU&#10;DQsNFBQUFBQUFBQUFBQUFBQUFBQUFBQUFBQUFBQUFBQUFBQUFBQUFBQUFBQUFBQUFBQUFBT/wAAR&#10;CAABAAU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6a/aT/wCRotvrP/6MooorwcR/FkfoWX/7rD+up//ZUEsDBAoAAAAAAAAAIQCTMDSyjgIA&#10;AI4CAAAUAAAAZHJzL21lZGlhL2ltYWdlNi5qcGf/2P/gABBKRklGAAEBAQBgAGAAAP/bAEMAAwIC&#10;AwICAwMDAwQDAwQFCAUFBAQFCgcHBggMCgwMCwoLCw0OEhANDhEOCwsQFhARExQVFRUMDxcYFhQY&#10;EhQVFP/bAEMBAwQEBQQFCQUFCRQNCw0UFBQUFBQUFBQUFBQUFBQUFBQUFBQUFBQUFBQUFBQUFBQU&#10;FBQUFBQUFBQUFBQUFBQUFP/AABEIAAEAB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qf9on/AFx/7CU3/oIooor52fQ+4yf/AHX5y/M//9lQ&#10;SwMECgAAAAAAAAAhAH1tSAqUAgAAlAIAABQAAABkcnMvbWVkaWEvaW1hZ2U5LmpwZ//Y/+AAEEpG&#10;SUYAAQEBAGAAYAAA/9sAQwADAgIDAgIDAwMDBAMDBAUIBQUEBAUKBwcGCAwKDAwLCgsLDQ4SEA0O&#10;EQ4LCxAWEBETFBUVFQwPFxgWFBgSFBUU/9sAQwEDBAQFBAUJBQUJFA0LDRQUFBQUFBQUFBQUFBQU&#10;FBQUFBQUFBQUFBQUFBQUFBQUFBQUFBQUFBQUFBQUFBQUFBQU/8AAEQgAAQAF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7P8A4KK/8jVoH/Xz&#10;f/8AoNrRRRWMtz9XyL/kXU/+3v8A0pn/2VBLAQItABQABgAIAAAAIQArENvACgEAABQCAAATAAAA&#10;AAAAAAAAAAAAAAAAAABbQ29udGVudF9UeXBlc10ueG1sUEsBAi0AFAAGAAgAAAAhADj9If/WAAAA&#10;lAEAAAsAAAAAAAAAAAAAAAAAOwEAAF9yZWxzLy5yZWxzUEsBAi0AFAAGAAgAAAAhAIY9NK+EAwAA&#10;ex4AAA4AAAAAAAAAAAAAAAAAOgIAAGRycy9lMm9Eb2MueG1sUEsBAi0ACgAAAAAAAAAhADGKijuP&#10;AgAAjwIAABUAAAAAAAAAAAAAAAAA6gUAAGRycy9tZWRpYS9pbWFnZTEwLmpwZ1BLAQItAAoAAAAA&#10;AAAAIQDkSfc5jwIAAI8CAAAVAAAAAAAAAAAAAAAAAKwIAABkcnMvbWVkaWEvaW1hZ2UxMS5qcGdQ&#10;SwECLQAKAAAAAAAAACEAJVMuD3kCAAB5AgAAFQAAAAAAAAAAAAAAAABuCwAAZHJzL21lZGlhL2lt&#10;YWdlMTMuanBnUEsBAi0AFAAGAAgAAAAhAOH+s4PaAAAAAgEAAA8AAAAAAAAAAAAAAAAAGg4AAGRy&#10;cy9kb3ducmV2LnhtbFBLAQItABQABgAIAAAAIQAF8deBDQEAAFkHAAAZAAAAAAAAAAAAAAAAACEP&#10;AABkcnMvX3JlbHMvZTJvRG9jLnhtbC5yZWxzUEsBAi0ACgAAAAAAAAAhACFXFmKPAgAAjwIAABUA&#10;AAAAAAAAAAAAAAAAZRAAAGRycy9tZWRpYS9pbWFnZTEyLmpwZ1BLAQItAAoAAAAAAAAAIQC0uW5Q&#10;kgIAAJICAAAUAAAAAAAAAAAAAAAAACcTAABkcnMvbWVkaWEvaW1hZ2U4LmpwZ1BLAQItAAoAAAAA&#10;AAAAIQBmNFLQpgIAAKYCAAAUAAAAAAAAAAAAAAAAAOsVAABkcnMvbWVkaWEvaW1hZ2U3LmpwZ1BL&#10;AQItAAoAAAAAAAAAIQCInFzmeQIAAHkCAAAUAAAAAAAAAAAAAAAAAMMYAABkcnMvbWVkaWEvaW1h&#10;Z2UxLmpwZ1BLAQItAAoAAAAAAAAAIQAbXOVJjgIAAI4CAAAUAAAAAAAAAAAAAAAAAG4bAABkcnMv&#10;bWVkaWEvaW1hZ2UyLmpwZ1BLAQItAAoAAAAAAAAAIQAdxmeFkAIAAJACAAAUAAAAAAAAAAAAAAAA&#10;AC4eAABkcnMvbWVkaWEvaW1hZ2UzLmpwZ1BLAQItAAoAAAAAAAAAIQCHJcQ+jgIAAI4CAAAUAAAA&#10;AAAAAAAAAAAAAPAgAABkcnMvbWVkaWEvaW1hZ2U0LmpwZ1BLAQItAAoAAAAAAAAAIQBxk2fRjgIA&#10;AI4CAAAUAAAAAAAAAAAAAAAAALAjAABkcnMvbWVkaWEvaW1hZ2U1LmpwZ1BLAQItAAoAAAAAAAAA&#10;IQCTMDSyjgIAAI4CAAAUAAAAAAAAAAAAAAAAAHAmAABkcnMvbWVkaWEvaW1hZ2U2LmpwZ1BLAQIt&#10;AAoAAAAAAAAAIQB9bUgKlAIAAJQCAAAUAAAAAAAAAAAAAAAAADApAABkcnMvbWVkaWEvaW1hZ2U5&#10;LmpwZ1BLBQYAAAAAEgASAJgEAAD2KwAAAAA=&#10;">
                <v:shape id="Picture 223" o:spid="_x0000_s1027" type="#_x0000_t75" style="position:absolute;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S7txQAAANwAAAAPAAAAZHJzL2Rvd25yZXYueG1sRI9Ba8JA&#10;FITvgv9heQVvZtNERFJXqYIiCBVtQY+P7GuSmn0bs6vGf98tFDwOM/MNM513phY3al1lWcFrFIMg&#10;zq2uuFDw9bkaTkA4j6yxtkwKHuRgPuv3pphpe+c93Q6+EAHCLkMFpfdNJqXLSzLoItsQB+/btgZ9&#10;kG0hdYv3ADe1TOJ4LA1WHBZKbGhZUn4+XI2C03bHx2Ixtj/N5bxI17tr+jEipQYv3fsbCE+df4b/&#10;2xutIElS+DsTjoCc/QIAAP//AwBQSwECLQAUAAYACAAAACEA2+H2y+4AAACFAQAAEwAAAAAAAAAA&#10;AAAAAAAAAAAAW0NvbnRlbnRfVHlwZXNdLnhtbFBLAQItABQABgAIAAAAIQBa9CxbvwAAABUBAAAL&#10;AAAAAAAAAAAAAAAAAB8BAABfcmVscy8ucmVsc1BLAQItABQABgAIAAAAIQCh6S7txQAAANwAAAAP&#10;AAAAAAAAAAAAAAAAAAcCAABkcnMvZG93bnJldi54bWxQSwUGAAAAAAMAAwC3AAAA+QIAAAAA&#10;">
                  <v:imagedata r:id="rId32" o:title=""/>
                </v:shape>
                <v:shape id="Picture 225" o:spid="_x0000_s1028" type="#_x0000_t75" style="position:absolute;top:8382;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kLbxQAAANwAAAAPAAAAZHJzL2Rvd25yZXYueG1sRI/NasMw&#10;EITvhbyD2EJvtVzTn+BEMcEQUugpaWmui7SxnVgrYymx/fZVINDjMDPfMMtitK24Uu8bxwpekhQE&#10;sXam4UrBz/fmeQ7CB2SDrWNSMJGHYjV7WGJu3MA7uu5DJSKEfY4K6hC6XEqva7LoE9cRR+/oeosh&#10;yr6Spschwm0rszR9lxYbjgs1dlTWpM/7i1Vwacrf10N3mqzepWarj1+VP38o9fQ4rhcgAo3hP3xv&#10;fxoFWfYGtzPxCMjVHwAAAP//AwBQSwECLQAUAAYACAAAACEA2+H2y+4AAACFAQAAEwAAAAAAAAAA&#10;AAAAAAAAAAAAW0NvbnRlbnRfVHlwZXNdLnhtbFBLAQItABQABgAIAAAAIQBa9CxbvwAAABUBAAAL&#10;AAAAAAAAAAAAAAAAAB8BAABfcmVscy8ucmVsc1BLAQItABQABgAIAAAAIQAQxkLbxQAAANwAAAAP&#10;AAAAAAAAAAAAAAAAAAcCAABkcnMvZG93bnJldi54bWxQSwUGAAAAAAMAAwC3AAAA+QIAAAAA&#10;">
                  <v:imagedata r:id="rId33" o:title=""/>
                </v:shape>
                <v:shape id="Picture 227" o:spid="_x0000_s1029" type="#_x0000_t75" style="position:absolute;top:16764;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KkwQAAANwAAAAPAAAAZHJzL2Rvd25yZXYueG1sRI9LiwIx&#10;EITvgv8h9MLeNLNZdHXWKCoIXn2s53bS82AnnWESdfz3RhA8FlX1FTVbdLYWV2p95VjD1zABQZw5&#10;U3Gh4XjYDCYgfEA2WDsmDXfysJj3ezNMjbvxjq77UIgIYZ+ihjKEJpXSZyVZ9EPXEEcvd63FEGVb&#10;SNPiLcJtLVWSjKXFiuNCiQ2tS8r+9xerYeS/T4qUScZ/W1xNcyXPdMm1/vzolr8gAnXhHX61t0aD&#10;Uj/wPBOPgJw/AAAA//8DAFBLAQItABQABgAIAAAAIQDb4fbL7gAAAIUBAAATAAAAAAAAAAAAAAAA&#10;AAAAAABbQ29udGVudF9UeXBlc10ueG1sUEsBAi0AFAAGAAgAAAAhAFr0LFu/AAAAFQEAAAsAAAAA&#10;AAAAAAAAAAAAHwEAAF9yZWxzLy5yZWxzUEsBAi0AFAAGAAgAAAAhAGADEqTBAAAA3AAAAA8AAAAA&#10;AAAAAAAAAAAABwIAAGRycy9kb3ducmV2LnhtbFBLBQYAAAAAAwADALcAAAD1AgAAAAA=&#10;">
                  <v:imagedata r:id="rId34" o:title=""/>
                </v:shape>
                <v:shape id="Picture 229" o:spid="_x0000_s1030" type="#_x0000_t75" style="position:absolute;top:25146;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iTewgAAANwAAAAPAAAAZHJzL2Rvd25yZXYueG1sRI9Bi8Iw&#10;FITvwv6H8Ba8aboVxa1GkYLgVVcQb2+bZ1PavHSbqPXfG0HY4zAz3zDLdW8bcaPOV44VfI0TEMSF&#10;0xWXCo4/29EchA/IGhvHpOBBHtarj8ESM+3uvKfbIZQiQthnqMCE0GZS+sKQRT92LXH0Lq6zGKLs&#10;Sqk7vEe4bWSaJDNpseK4YLCl3FBRH65WwXST/Jra9dfpJD9NzrXJ/e7vodTws98sQATqw3/43d5p&#10;BWn6Da8z8QjI1RMAAP//AwBQSwECLQAUAAYACAAAACEA2+H2y+4AAACFAQAAEwAAAAAAAAAAAAAA&#10;AAAAAAAAW0NvbnRlbnRfVHlwZXNdLnhtbFBLAQItABQABgAIAAAAIQBa9CxbvwAAABUBAAALAAAA&#10;AAAAAAAAAAAAAB8BAABfcmVscy8ucmVsc1BLAQItABQABgAIAAAAIQCQuiTewgAAANwAAAAPAAAA&#10;AAAAAAAAAAAAAAcCAABkcnMvZG93bnJldi54bWxQSwUGAAAAAAMAAwC3AAAA9gIAAAAA&#10;">
                  <v:imagedata r:id="rId35" o:title=""/>
                </v:shape>
                <v:shape id="Picture 231" o:spid="_x0000_s1031" type="#_x0000_t75" style="position:absolute;top:3352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hFxgAAANwAAAAPAAAAZHJzL2Rvd25yZXYueG1sRI/dasJA&#10;FITvC77DcgrelLqJ9aekboIIghSqNpZeH7KnSTB7NmZXjW/fFQq9HGbmG2aR9aYRF+pcbVlBPIpA&#10;EBdW11wq+Dqsn19BOI+ssbFMCm7kIEsHDwtMtL3yJ11yX4oAYZeggsr7NpHSFRUZdCPbEgfvx3YG&#10;fZBdKXWH1wA3jRxH0UwarDksVNjSqqLimJ+NgtP3jqdrE29v7n3Sf+Szp/18T0oNH/vlGwhPvf8P&#10;/7U3WsH4JYb7mXAEZPoLAAD//wMAUEsBAi0AFAAGAAgAAAAhANvh9svuAAAAhQEAABMAAAAAAAAA&#10;AAAAAAAAAAAAAFtDb250ZW50X1R5cGVzXS54bWxQSwECLQAUAAYACAAAACEAWvQsW78AAAAVAQAA&#10;CwAAAAAAAAAAAAAAAAAfAQAAX3JlbHMvLnJlbHNQSwECLQAUAAYACAAAACEA718oRcYAAADcAAAA&#10;DwAAAAAAAAAAAAAAAAAHAgAAZHJzL2Rvd25yZXYueG1sUEsFBgAAAAADAAMAtwAAAPoCAAAAAA==&#10;">
                  <v:imagedata r:id="rId36" o:title=""/>
                </v:shape>
                <v:shape id="Picture 233" o:spid="_x0000_s1032" type="#_x0000_t75" style="position:absolute;top:41910;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u10xgAAANwAAAAPAAAAZHJzL2Rvd25yZXYueG1sRI9Ba8JA&#10;FITvQv/D8gq9mU0T0BCziggFSy2iluLxkX0modm3IbtN0n/fLRQ8DjPzDVNsJtOKgXrXWFbwHMUg&#10;iEurG64UfFxe5hkI55E1tpZJwQ852KwfZgXm2o58ouHsKxEg7HJUUHvf5VK6siaDLrIdcfButjfo&#10;g+wrqXscA9y0MonjhTTYcFiosaNdTeXX+dsoOF228pbaMvt89cvr8W3fJO+HnVJPj9N2BcLT5O/h&#10;//ZeK0jSFP7OhCMg178AAAD//wMAUEsBAi0AFAAGAAgAAAAhANvh9svuAAAAhQEAABMAAAAAAAAA&#10;AAAAAAAAAAAAAFtDb250ZW50X1R5cGVzXS54bWxQSwECLQAUAAYACAAAACEAWvQsW78AAAAVAQAA&#10;CwAAAAAAAAAAAAAAAAAfAQAAX3JlbHMvLnJlbHNQSwECLQAUAAYACAAAACEAXybtdMYAAADcAAAA&#10;DwAAAAAAAAAAAAAAAAAHAgAAZHJzL2Rvd25yZXYueG1sUEsFBgAAAAADAAMAtwAAAPoCAAAAAA==&#10;">
                  <v:imagedata r:id="rId37" o:title=""/>
                </v:shape>
                <v:shape id="Picture 235" o:spid="_x0000_s1033" type="#_x0000_t75" style="position:absolute;top:50292;width:58674;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eS0xAAAANwAAAAPAAAAZHJzL2Rvd25yZXYueG1sRI9bawIx&#10;FITfC/0P4RT6plkVS12N0noBi1Dw8uDjYXPcLG5OliTV9d8bQejjMDPfMJNZa2txIR8qxwp63QwE&#10;ceF0xaWCw37V+QQRIrLG2jEpuFGA2fT1ZYK5dlfe0mUXS5EgHHJUYGJscilDYchi6LqGOHkn5y3G&#10;JH0ptcdrgtta9rPsQ1qsOC0YbGhuqDjv/qyCcq79cl/fzsfR5ht/8WfrFmSUen9rv8YgIrXxP/xs&#10;r7WC/mAIjzPpCMjpHQAA//8DAFBLAQItABQABgAIAAAAIQDb4fbL7gAAAIUBAAATAAAAAAAAAAAA&#10;AAAAAAAAAABbQ29udGVudF9UeXBlc10ueG1sUEsBAi0AFAAGAAgAAAAhAFr0LFu/AAAAFQEAAAsA&#10;AAAAAAAAAAAAAAAAHwEAAF9yZWxzLy5yZWxzUEsBAi0AFAAGAAgAAAAhADAB5LTEAAAA3AAAAA8A&#10;AAAAAAAAAAAAAAAABwIAAGRycy9kb3ducmV2LnhtbFBLBQYAAAAAAwADALcAAAD4AgAAAAA=&#10;">
                  <v:imagedata r:id="rId38" o:title=""/>
                </v:shape>
                <v:shape id="Picture 237" o:spid="_x0000_s1034" type="#_x0000_t75" style="position:absolute;top:67056;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ObsxAAAANwAAAAPAAAAZHJzL2Rvd25yZXYueG1sRI9BawIx&#10;FITvhf6H8AreanYVat0aRQRB7Kla8PrYPDdLNy9rEndXf70pFHocZuYbZrEabCM68qF2rCAfZyCI&#10;S6drrhR8H7ev7yBCRNbYOCYFNwqwWj4/LbDQrucv6g6xEgnCoUAFJsa2kDKUhiyGsWuJk3d23mJM&#10;0ldSe+wT3DZykmVv0mLNacFgSxtD5c/hahV0Z3+7uPk93+dc9rvZ8WQ+a1Zq9DKsP0BEGuJ/+K+9&#10;0wom0xn8nklHQC4fAAAA//8DAFBLAQItABQABgAIAAAAIQDb4fbL7gAAAIUBAAATAAAAAAAAAAAA&#10;AAAAAAAAAABbQ29udGVudF9UeXBlc10ueG1sUEsBAi0AFAAGAAgAAAAhAFr0LFu/AAAAFQEAAAsA&#10;AAAAAAAAAAAAAAAAHwEAAF9yZWxzLy5yZWxzUEsBAi0AFAAGAAgAAAAhAE4g5uzEAAAA3AAAAA8A&#10;AAAAAAAAAAAAAAAABwIAAGRycy9kb3ducmV2LnhtbFBLBQYAAAAAAwADALcAAAD4AgAAAAA=&#10;">
                  <v:imagedata r:id="rId39" o:title=""/>
                </v:shape>
                <v:shape id="Picture 239" o:spid="_x0000_s1035" type="#_x0000_t75" style="position:absolute;top:7543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tZBxQAAANwAAAAPAAAAZHJzL2Rvd25yZXYueG1sRI9Ba8JA&#10;FITvBf/D8oTe6kaF0sZsRMSCpaBEBT0+ss8kmH2bZjcx/fddodDjMDPfMMlyMLXoqXWVZQXTSQSC&#10;OLe64kLB6fjx8gbCeWSNtWVS8EMOlunoKcFY2ztn1B98IQKEXYwKSu+bWEqXl2TQTWxDHLyrbQ36&#10;INtC6hbvAW5qOYuiV2mw4rBQYkPrkvLboTMKMHfd2RyrzSdmmbns+v3Xd7dX6nk8rBYgPA3+P/zX&#10;3moFs/k7PM6EIyDTXwAAAP//AwBQSwECLQAUAAYACAAAACEA2+H2y+4AAACFAQAAEwAAAAAAAAAA&#10;AAAAAAAAAAAAW0NvbnRlbnRfVHlwZXNdLnhtbFBLAQItABQABgAIAAAAIQBa9CxbvwAAABUBAAAL&#10;AAAAAAAAAAAAAAAAAB8BAABfcmVscy8ucmVsc1BLAQItABQABgAIAAAAIQDExtZBxQAAANwAAAAP&#10;AAAAAAAAAAAAAAAAAAcCAABkcnMvZG93bnJldi54bWxQSwUGAAAAAAMAAwC3AAAA+QIAAAAA&#10;">
                  <v:imagedata r:id="rId40" o:title=""/>
                </v:shape>
                <v:shape id="Picture 241" o:spid="_x0000_s1036" type="#_x0000_t75" style="position:absolute;top:83820;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taAxQAAANwAAAAPAAAAZHJzL2Rvd25yZXYueG1sRI9Pi8Iw&#10;FMTvwn6H8Ba8iKYtqyzVKIussCx48M+ix0fzbIvNS0midr+9EQSPw8z8hpktOtOIKzlfW1aQjhIQ&#10;xIXVNZcK9rvV8BOED8gaG8uk4J88LOZvvRnm2t54Q9dtKEWEsM9RQRVCm0vpi4oM+pFtiaN3ss5g&#10;iNKVUju8RbhpZJYkE2mw5rhQYUvLiorz9mIU7DLz/XuYsE9NKQdu/WfHq+VRqf579zUFEagLr/Cz&#10;/aMVZB8pPM7EIyDndwAAAP//AwBQSwECLQAUAAYACAAAACEA2+H2y+4AAACFAQAAEwAAAAAAAAAA&#10;AAAAAAAAAAAAW0NvbnRlbnRfVHlwZXNdLnhtbFBLAQItABQABgAIAAAAIQBa9CxbvwAAABUBAAAL&#10;AAAAAAAAAAAAAAAAAB8BAABfcmVscy8ucmVsc1BLAQItABQABgAIAAAAIQACbtaAxQAAANwAAAAP&#10;AAAAAAAAAAAAAAAAAAcCAABkcnMvZG93bnJldi54bWxQSwUGAAAAAAMAAwC3AAAA+QIAAAAA&#10;">
                  <v:imagedata r:id="rId41" o:title=""/>
                </v:shape>
                <v:shape id="Picture 243" o:spid="_x0000_s1037" type="#_x0000_t75" style="position:absolute;top:92201;width:25146;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8alwwAAANwAAAAPAAAAZHJzL2Rvd25yZXYueG1sRI9ba8JA&#10;FITfhf6H5RT6phsv1BJdRRRLXpso9PGQPSbB7NmQXXPpr+8KhT4OM98Ms90PphYdta6yrGA+i0AQ&#10;51ZXXCi4ZOfpBwjnkTXWlknBSA72u5fJFmNte/6iLvWFCCXsYlRQet/EUrq8JINuZhvi4N1sa9AH&#10;2RZSt9iHclPLRRS9S4MVh4USGzqWlN/Th1Gw+OaLj25jl63vTXal5PRp9I9Sb6/DYQPC0+D/w390&#10;ogO3WsLzTDgCcvcLAAD//wMAUEsBAi0AFAAGAAgAAAAhANvh9svuAAAAhQEAABMAAAAAAAAAAAAA&#10;AAAAAAAAAFtDb250ZW50X1R5cGVzXS54bWxQSwECLQAUAAYACAAAACEAWvQsW78AAAAVAQAACwAA&#10;AAAAAAAAAAAAAAAfAQAAX3JlbHMvLnJlbHNQSwECLQAUAAYACAAAACEAb5fGpcMAAADcAAAADwAA&#10;AAAAAAAAAAAAAAAHAgAAZHJzL2Rvd25yZXYueG1sUEsFBgAAAAADAAMAtwAAAPcCAAAAAA==&#10;">
                  <v:imagedata r:id="rId46" o:title=""/>
                </v:shape>
                <v:shape id="Picture 245" o:spid="_x0000_s1038" type="#_x0000_t75" style="position:absolute;top:108966;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53SxQAAANwAAAAPAAAAZHJzL2Rvd25yZXYueG1sRI9Pa8JA&#10;FMTvhX6H5RV6q5vGv0RXEUEtFRSjF2+P7GsSzL4N2a2mfnq3IHgcZuY3zGTWmkpcqHGlZQWfnQgE&#10;cWZ1ybmC42H5MQLhPLLGyjIp+CMHs+nrywQTba+8p0vqcxEg7BJUUHhfJ1K6rCCDrmNr4uD92Mag&#10;D7LJpW7wGuCmknEUDaTBksNCgTUtCsrO6a9RYE/r781hy8vtCvVo2N3Ft9SslHp/a+djEJ5a/ww/&#10;2l9aQdzrw/+ZcATk9A4AAP//AwBQSwECLQAUAAYACAAAACEA2+H2y+4AAACFAQAAEwAAAAAAAAAA&#10;AAAAAAAAAAAAW0NvbnRlbnRfVHlwZXNdLnhtbFBLAQItABQABgAIAAAAIQBa9CxbvwAAABUBAAAL&#10;AAAAAAAAAAAAAAAAAB8BAABfcmVscy8ucmVsc1BLAQItABQABgAIAAAAIQDCu53SxQAAANwAAAAP&#10;AAAAAAAAAAAAAAAAAAcCAABkcnMvZG93bnJldi54bWxQSwUGAAAAAAMAAwC3AAAA+QIAAAAA&#10;">
                  <v:imagedata r:id="rId43" o:title=""/>
                </v:shape>
                <v:shape id="Picture 247" o:spid="_x0000_s1039" type="#_x0000_t75" style="position:absolute;top:117348;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z/TxAAAANwAAAAPAAAAZHJzL2Rvd25yZXYueG1sRI9Ba8JA&#10;FITvgv9heQVvdVMJtkZXEbHgragVr4/sSzZt9m3Ibk3qr3cFweMwM98wi1Vva3Gh1leOFbyNExDE&#10;udMVlwq+j5+vHyB8QNZYOyYF/+RhtRwOFphp1/GeLodQighhn6ECE0KTSelzQxb92DXE0StcazFE&#10;2ZZSt9hFuK3lJEmm0mLFccFgQxtD+e/hzypYbztTzM6n/deVfkxXyPRabFOlRi/9eg4iUB+e4Ud7&#10;pxVM0ne4n4lHQC5vAAAA//8DAFBLAQItABQABgAIAAAAIQDb4fbL7gAAAIUBAAATAAAAAAAAAAAA&#10;AAAAAAAAAABbQ29udGVudF9UeXBlc10ueG1sUEsBAi0AFAAGAAgAAAAhAFr0LFu/AAAAFQEAAAsA&#10;AAAAAAAAAAAAAAAAHwEAAF9yZWxzLy5yZWxzUEsBAi0AFAAGAAgAAAAhANiPP9PEAAAA3AAAAA8A&#10;AAAAAAAAAAAAAAAABwIAAGRycy9kb3ducmV2LnhtbFBLBQYAAAAAAwADALcAAAD4AgAAAAA=&#10;">
                  <v:imagedata r:id="rId44" o:title=""/>
                </v:shape>
                <w10:anchorlock/>
              </v:group>
            </w:pict>
          </mc:Fallback>
        </mc:AlternateContent>
      </w:r>
      <w:r>
        <w:rPr>
          <w:b w:val="0"/>
        </w:rPr>
        <w:t xml:space="preserve"> </w:t>
      </w:r>
      <w:r>
        <w:t xml:space="preserve">The person is a child when they formed a reasonable belief </w:t>
      </w:r>
    </w:p>
    <w:p w14:paraId="1AA5AFF9" w14:textId="77777777" w:rsidR="00357FCF" w:rsidRDefault="00357FCF">
      <w:pPr>
        <w:spacing w:after="224"/>
        <w:ind w:left="-4"/>
      </w:pPr>
      <w:r>
        <w:t xml:space="preserve">If a person was under the age of 18 when they formed a reasonable belief, they will not be obliged to make a disclosure when they turn 18. This protects children from the burden of knowing that they will have to disclose to police when they turn 18. </w:t>
      </w:r>
    </w:p>
    <w:p w14:paraId="615CA099" w14:textId="77777777" w:rsidR="00357FCF" w:rsidRDefault="00357FCF">
      <w:pPr>
        <w:pStyle w:val="Heading1"/>
        <w:ind w:left="62"/>
      </w:pPr>
      <w:r>
        <w:rPr>
          <w:rFonts w:ascii="Calibri" w:eastAsia="Calibri" w:hAnsi="Calibri" w:cs="Calibri"/>
          <w:noProof/>
          <w:lang w:eastAsia="ja-JP"/>
        </w:rPr>
        <mc:AlternateContent>
          <mc:Choice Requires="wpg">
            <w:drawing>
              <wp:inline distT="0" distB="0" distL="0" distR="0" wp14:anchorId="7560874B" wp14:editId="13334E12">
                <wp:extent cx="58674" cy="117348"/>
                <wp:effectExtent l="0" t="0" r="0" b="0"/>
                <wp:docPr id="2" name="Group 2"/>
                <wp:cNvGraphicFramePr/>
                <a:graphic xmlns:a="http://schemas.openxmlformats.org/drawingml/2006/main">
                  <a:graphicData uri="http://schemas.microsoft.com/office/word/2010/wordprocessingGroup">
                    <wpg:wgp>
                      <wpg:cNvGrpSpPr/>
                      <wpg:grpSpPr>
                        <a:xfrm>
                          <a:off x="0" y="0"/>
                          <a:ext cx="58674" cy="117348"/>
                          <a:chOff x="0" y="0"/>
                          <a:chExt cx="58674" cy="117348"/>
                        </a:xfrm>
                      </wpg:grpSpPr>
                      <pic:pic xmlns:pic="http://schemas.openxmlformats.org/drawingml/2006/picture">
                        <pic:nvPicPr>
                          <pic:cNvPr id="3" name="Picture 3"/>
                          <pic:cNvPicPr/>
                        </pic:nvPicPr>
                        <pic:blipFill>
                          <a:blip r:embed="rId19"/>
                          <a:stretch>
                            <a:fillRect/>
                          </a:stretch>
                        </pic:blipFill>
                        <pic:spPr>
                          <a:xfrm>
                            <a:off x="0" y="0"/>
                            <a:ext cx="8382" cy="8382"/>
                          </a:xfrm>
                          <a:prstGeom prst="rect">
                            <a:avLst/>
                          </a:prstGeom>
                        </pic:spPr>
                      </pic:pic>
                      <pic:pic xmlns:pic="http://schemas.openxmlformats.org/drawingml/2006/picture">
                        <pic:nvPicPr>
                          <pic:cNvPr id="4" name="Picture 4"/>
                          <pic:cNvPicPr/>
                        </pic:nvPicPr>
                        <pic:blipFill>
                          <a:blip r:embed="rId20"/>
                          <a:stretch>
                            <a:fillRect/>
                          </a:stretch>
                        </pic:blipFill>
                        <pic:spPr>
                          <a:xfrm>
                            <a:off x="0" y="8382"/>
                            <a:ext cx="16764" cy="8382"/>
                          </a:xfrm>
                          <a:prstGeom prst="rect">
                            <a:avLst/>
                          </a:prstGeom>
                        </pic:spPr>
                      </pic:pic>
                      <pic:pic xmlns:pic="http://schemas.openxmlformats.org/drawingml/2006/picture">
                        <pic:nvPicPr>
                          <pic:cNvPr id="5" name="Picture 5"/>
                          <pic:cNvPicPr/>
                        </pic:nvPicPr>
                        <pic:blipFill>
                          <a:blip r:embed="rId21"/>
                          <a:stretch>
                            <a:fillRect/>
                          </a:stretch>
                        </pic:blipFill>
                        <pic:spPr>
                          <a:xfrm>
                            <a:off x="0" y="16764"/>
                            <a:ext cx="25146" cy="8382"/>
                          </a:xfrm>
                          <a:prstGeom prst="rect">
                            <a:avLst/>
                          </a:prstGeom>
                        </pic:spPr>
                      </pic:pic>
                      <pic:pic xmlns:pic="http://schemas.openxmlformats.org/drawingml/2006/picture">
                        <pic:nvPicPr>
                          <pic:cNvPr id="6" name="Picture 6"/>
                          <pic:cNvPicPr/>
                        </pic:nvPicPr>
                        <pic:blipFill>
                          <a:blip r:embed="rId22"/>
                          <a:stretch>
                            <a:fillRect/>
                          </a:stretch>
                        </pic:blipFill>
                        <pic:spPr>
                          <a:xfrm>
                            <a:off x="0" y="25146"/>
                            <a:ext cx="33528" cy="8382"/>
                          </a:xfrm>
                          <a:prstGeom prst="rect">
                            <a:avLst/>
                          </a:prstGeom>
                        </pic:spPr>
                      </pic:pic>
                      <pic:pic xmlns:pic="http://schemas.openxmlformats.org/drawingml/2006/picture">
                        <pic:nvPicPr>
                          <pic:cNvPr id="8" name="Picture 8"/>
                          <pic:cNvPicPr/>
                        </pic:nvPicPr>
                        <pic:blipFill>
                          <a:blip r:embed="rId23"/>
                          <a:stretch>
                            <a:fillRect/>
                          </a:stretch>
                        </pic:blipFill>
                        <pic:spPr>
                          <a:xfrm>
                            <a:off x="0" y="33528"/>
                            <a:ext cx="41910" cy="8382"/>
                          </a:xfrm>
                          <a:prstGeom prst="rect">
                            <a:avLst/>
                          </a:prstGeom>
                        </pic:spPr>
                      </pic:pic>
                      <pic:pic xmlns:pic="http://schemas.openxmlformats.org/drawingml/2006/picture">
                        <pic:nvPicPr>
                          <pic:cNvPr id="9" name="Picture 9"/>
                          <pic:cNvPicPr/>
                        </pic:nvPicPr>
                        <pic:blipFill>
                          <a:blip r:embed="rId24"/>
                          <a:stretch>
                            <a:fillRect/>
                          </a:stretch>
                        </pic:blipFill>
                        <pic:spPr>
                          <a:xfrm>
                            <a:off x="0" y="41910"/>
                            <a:ext cx="50292" cy="8382"/>
                          </a:xfrm>
                          <a:prstGeom prst="rect">
                            <a:avLst/>
                          </a:prstGeom>
                        </pic:spPr>
                      </pic:pic>
                      <pic:pic xmlns:pic="http://schemas.openxmlformats.org/drawingml/2006/picture">
                        <pic:nvPicPr>
                          <pic:cNvPr id="10" name="Picture 10"/>
                          <pic:cNvPicPr/>
                        </pic:nvPicPr>
                        <pic:blipFill>
                          <a:blip r:embed="rId25"/>
                          <a:stretch>
                            <a:fillRect/>
                          </a:stretch>
                        </pic:blipFill>
                        <pic:spPr>
                          <a:xfrm>
                            <a:off x="0" y="50292"/>
                            <a:ext cx="58674" cy="16764"/>
                          </a:xfrm>
                          <a:prstGeom prst="rect">
                            <a:avLst/>
                          </a:prstGeom>
                        </pic:spPr>
                      </pic:pic>
                      <pic:pic xmlns:pic="http://schemas.openxmlformats.org/drawingml/2006/picture">
                        <pic:nvPicPr>
                          <pic:cNvPr id="15" name="Picture 15"/>
                          <pic:cNvPicPr/>
                        </pic:nvPicPr>
                        <pic:blipFill>
                          <a:blip r:embed="rId26"/>
                          <a:stretch>
                            <a:fillRect/>
                          </a:stretch>
                        </pic:blipFill>
                        <pic:spPr>
                          <a:xfrm>
                            <a:off x="0" y="67056"/>
                            <a:ext cx="50292" cy="8382"/>
                          </a:xfrm>
                          <a:prstGeom prst="rect">
                            <a:avLst/>
                          </a:prstGeom>
                        </pic:spPr>
                      </pic:pic>
                      <pic:pic xmlns:pic="http://schemas.openxmlformats.org/drawingml/2006/picture">
                        <pic:nvPicPr>
                          <pic:cNvPr id="16" name="Picture 16"/>
                          <pic:cNvPicPr/>
                        </pic:nvPicPr>
                        <pic:blipFill>
                          <a:blip r:embed="rId27"/>
                          <a:stretch>
                            <a:fillRect/>
                          </a:stretch>
                        </pic:blipFill>
                        <pic:spPr>
                          <a:xfrm>
                            <a:off x="0" y="75438"/>
                            <a:ext cx="41910" cy="8382"/>
                          </a:xfrm>
                          <a:prstGeom prst="rect">
                            <a:avLst/>
                          </a:prstGeom>
                        </pic:spPr>
                      </pic:pic>
                      <pic:pic xmlns:pic="http://schemas.openxmlformats.org/drawingml/2006/picture">
                        <pic:nvPicPr>
                          <pic:cNvPr id="17" name="Picture 17"/>
                          <pic:cNvPicPr/>
                        </pic:nvPicPr>
                        <pic:blipFill>
                          <a:blip r:embed="rId28"/>
                          <a:stretch>
                            <a:fillRect/>
                          </a:stretch>
                        </pic:blipFill>
                        <pic:spPr>
                          <a:xfrm>
                            <a:off x="0" y="83820"/>
                            <a:ext cx="33528" cy="8382"/>
                          </a:xfrm>
                          <a:prstGeom prst="rect">
                            <a:avLst/>
                          </a:prstGeom>
                        </pic:spPr>
                      </pic:pic>
                      <pic:pic xmlns:pic="http://schemas.openxmlformats.org/drawingml/2006/picture">
                        <pic:nvPicPr>
                          <pic:cNvPr id="18" name="Picture 18"/>
                          <pic:cNvPicPr/>
                        </pic:nvPicPr>
                        <pic:blipFill>
                          <a:blip r:embed="rId29"/>
                          <a:stretch>
                            <a:fillRect/>
                          </a:stretch>
                        </pic:blipFill>
                        <pic:spPr>
                          <a:xfrm>
                            <a:off x="0" y="92202"/>
                            <a:ext cx="25146" cy="8382"/>
                          </a:xfrm>
                          <a:prstGeom prst="rect">
                            <a:avLst/>
                          </a:prstGeom>
                        </pic:spPr>
                      </pic:pic>
                      <pic:pic xmlns:pic="http://schemas.openxmlformats.org/drawingml/2006/picture">
                        <pic:nvPicPr>
                          <pic:cNvPr id="19" name="Picture 19"/>
                          <pic:cNvPicPr/>
                        </pic:nvPicPr>
                        <pic:blipFill>
                          <a:blip r:embed="rId30"/>
                          <a:stretch>
                            <a:fillRect/>
                          </a:stretch>
                        </pic:blipFill>
                        <pic:spPr>
                          <a:xfrm>
                            <a:off x="0" y="100584"/>
                            <a:ext cx="16764" cy="8382"/>
                          </a:xfrm>
                          <a:prstGeom prst="rect">
                            <a:avLst/>
                          </a:prstGeom>
                        </pic:spPr>
                      </pic:pic>
                      <pic:pic xmlns:pic="http://schemas.openxmlformats.org/drawingml/2006/picture">
                        <pic:nvPicPr>
                          <pic:cNvPr id="20" name="Picture 20"/>
                          <pic:cNvPicPr/>
                        </pic:nvPicPr>
                        <pic:blipFill>
                          <a:blip r:embed="rId31"/>
                          <a:stretch>
                            <a:fillRect/>
                          </a:stretch>
                        </pic:blipFill>
                        <pic:spPr>
                          <a:xfrm>
                            <a:off x="0" y="108966"/>
                            <a:ext cx="8382" cy="8382"/>
                          </a:xfrm>
                          <a:prstGeom prst="rect">
                            <a:avLst/>
                          </a:prstGeom>
                        </pic:spPr>
                      </pic:pic>
                    </wpg:wgp>
                  </a:graphicData>
                </a:graphic>
              </wp:inline>
            </w:drawing>
          </mc:Choice>
          <mc:Fallback>
            <w:pict>
              <v:group w14:anchorId="758EE640" id="Group 2" o:spid="_x0000_s1026" style="width:4.6pt;height:9.25pt;mso-position-horizontal-relative:char;mso-position-vertical-relative:line" coordsize="58674,11734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CH9ujwMAAE4eAAAOAAAAZHJzL2Uyb0RvYy54bWzsmVtvmzAUgN8n7T8g&#10;3lsuCSRBTfrSrZo0bdEuP8BxTEADbBnn0n+/41sSYNqqqkhM5aGpL3B8fPz52Odwd38qC+dAeJ3T&#10;aukGt77rkArTbV7tlu7PHx9v5q5TC1RtUUErsnSfSO3er96/uzuyhIQ0o8WWcAeEVHVyZEs3E4Il&#10;nlfjjJSovqWMVNCZUl4iAVW+87YcHUF6WXih78fekfIt4xSTuobWB93prpT8NCVYfE3TmginWLqg&#10;m1C/XP1u5K+3ukPJjiOW5diogV6gRYnyCgY9i3pAAjl7nndElTnmtKapuMW09Gia5pioOcBsAr81&#10;m0dO90zNZZccd+xsJjBty04vFou/HNbcybdLN3SdCpWwRGpUJ5SmObJdAk88cvadrblp2OmanO0p&#10;5aX8D/NwTsqoT2ejkpNwMDRG83g2dR0MPUEwm0zn2uY4g4XpvISzD397zbNDelKzsyIsxwn8GftA&#10;qWOff3MEb4k9J64RUj5LRon4rz27gaVkSOSbvMjFk8ISFk0qVR3WOV5zXbmYemJNDb1yUGcibSJf&#10;kM/IN6DqyXpDwKbI2ce8KKTFZdmoCjS3aPjDbDVpDxTvS1IJvXU4KUBrWtVZzmrX4QkpNwRI4J+2&#10;gV6kWnAicCYHTGHgb7CdpGYoOXcoLS+KSZ1rQOW5cMwnc+BOsqFKWrilivFaPBJaOrIAasHoYFeU&#10;oMPn2uhhHzHm0kMrnUATbVIo/DdgwD7Re3BtwJgODQzlFq7W/9XAsOuPEus4gngWG8dhO8/7HyV2&#10;5d8OHFEbjmhocCg31gccGgXwDhc6wiiYxqPrOB/fYIum64iHRofyZX3QoVFo0DGZRCHcPMeDxVzu&#10;wBZNOtQtTJ7WQ7lxKGfWBx0ahQYd02ARQDAw0mHoWLTpWAzNdyhn1gcdGoUGHZEfLsZL6SVakVul&#10;6TygBSw2JO8xkwr1wYeGocnHVUCrrqjQ+6YvpkHnZgotAwPEZB3OceurxS3xzI+Md7KBy+hArGvQ&#10;maWgczeFloHxoU68PhzILJpODHyWj/H60eJj1jlglD+3Tw0iIWZSxa/vQGRuwwi3gIzRi11640A6&#10;4UswuPgl6C1lughD36TdLCBj8qMFSCeCCQYXwgS9pU4D34/mJrtiCRmTp01CwMW2ghjtdO1Tgzhj&#10;+suf+vNF3Lqlqpx6fzkQ9YUOPlqq2Mh8YJVfRa/rUL7+DLz6DQAA//8DAFBLAwQKAAAAAAAAACEA&#10;MYqKO48CAACPAgAAFQAAAGRycy9tZWRpYS9pbWFnZTEwLmpwZ//Y/+AAEEpGSUYAAQEBAGAAYAAA&#10;/9sAQwADAgIDAgIDAwMDBAMDBAUIBQUEBAUKBwcGCAwKDAwLCgsLDQ4SEA0OEQ4LCxAWEBETFBUV&#10;FQwPFxgWFBgSFBUU/9sAQwEDBAQFBAUJBQUJFA0LDRQUFBQUFBQUFBQUFBQUFBQUFBQUFBQUFBQU&#10;FBQUFBQUFBQUFBQUFBQUFBQUFBQUFBQU/8AAEQgAAQAE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n/b/AP8Akusf/YOH/pVc0UUVg9z9dyf/&#10;AHCl6fqf/9lQSwMECgAAAAAAAAAhAKwumqSPAgAAjwIAABUAAABkcnMvbWVkaWEvaW1hZ2UxMS5q&#10;cGf/2P/gABBKRklGAAEBAQBgAGAAAP/bAEMAAwICAwICAwMDAwQDAwQFCAUFBAQFCgcHBggMCgwM&#10;CwoLCw0OEhANDhEOCwsQFhARExQVFRUMDxcYFhQYEhQVFP/bAEMBAwQEBQQFCQUFCRQNCw0UFBQU&#10;FBQUFBQUFBQUFBQUFBQUFBQUFBQUFBQUFBQUFBQUFBQUFBQUFBQUFBQUFBQUFP/AABEIAAEAA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OP/&#10;AGt/+TkPHv8A2EP/AGRaKKK5z9pwX+60v8K/I//ZUEsDBAoAAAAAAAAAIQAlUy4PeQIAAHkCAAAV&#10;AAAAZHJzL21lZGlhL2ltYWdlMTMuanBn/9j/4AAQSkZJRgABAQEAYABgAAD/2wBDAAMCAgMCAgMD&#10;AwMEAwMEBQgFBQQEBQoHBwYIDAoMDAsKCwsNDhIQDQ4RDgsLEBYQERMUFRUVDA8XGBYUGBIUFRT/&#10;2wBDAQMEBAUEBQkFBQkUDQsNFBQUFBQUFBQUFBQUFBQUFBQUFBQUFBQUFBQUFBQUFBQUFBQUFBQU&#10;FBQUFBQUFBQUFBT/wAARCAABAAE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5yooornP3U//ZUEsDBBQABgAIAAAAIQCYVf/R2gAAAAIBAAAP&#10;AAAAZHJzL2Rvd25yZXYueG1sTI9BS8NAEIXvgv9hGcGb3aRSqTGbUop6KoKtIN6m2WkSmp0N2W2S&#10;/ntHL3p5MLzHe9/kq8m1aqA+NJ4NpLMEFHHpbcOVgY/9y90SVIjIFlvPZOBCAVbF9VWOmfUjv9Ow&#10;i5WSEg4ZGqhj7DKtQ1mTwzDzHbF4R987jHL2lbY9jlLuWj1PkgftsGFZqLGjTU3laXd2Bl5HHNf3&#10;6fOwPR03l6/94u1zm5IxtzfT+glUpCn+heEHX9ChEKaDP7MNqjUgj8RfFe9xDuogkeUCdJHr/+jF&#10;NwAAAP//AwBQSwMEFAAGAAgAAAAhAAXx14ENAQAAWQcAABkAAABkcnMvX3JlbHMvZTJvRG9jLnht&#10;bC5yZWxzvNVNasMwEAXgfaF3MNrXspzESUrkbEoh25IeQNhjWa31g6SW5vYVlEIDYbqbpST05uMt&#10;pMPxyy7VJ8RkvJNM1A2rwA1+NE5L9np+ftixKmXlRrV4B5JdILFjf393eIFF5XIpzSakqqS4JNmc&#10;c3jkPA0zWJVqH8CVk8lHq3JZRs2DGt6VBt42Tcfj3wzWX2VWp1GyeBrL/PMllMn/Z/tpMgM8+eHD&#10;gss3RnBjy+wSqKKGLJmF0aifzV39FjTjtw1iRYMQK0xBhEANW5oitlgPoqVBiBZTECFQgyAqAuuh&#10;ozF0mEFQFSEwxYamiQ1mEOX9pnguRYMp1jSINWbY0xj2vwZ+9SH23wAAAP//AwBQSwMECgAAAAAA&#10;AAAhACFXFmKPAgAAjwIAABUAAABkcnMvbWVkaWEvaW1hZ2UxMi5qcGf/2P/gABBKRklGAAEBAQBg&#10;AGAAAP/bAEMAAwICAwICAwMDAwQDAwQFCAUFBAQFCgcHBggMCgwMCwoLCw0OEhANDhEOCwsQFhAR&#10;ExQVFRUMDxcYFhQYEhQVFP/bAEMBAwQEBQQFCQUFCRQNCw0UFBQUFBQUFBQUFBQUFBQUFBQUFBQU&#10;FBQUFBQUFBQUFBQUFBQUFBQUFBQUFBQUFBQUFP/AABEIAAEAA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Lvj7/yXb4j/wDYyal/6VSUUUVz&#10;n7dh/wCDD0X5H//ZUEsDBAoAAAAAAAAAIQC0uW5QkgIAAJICAAAUAAAAZHJzL21lZGlhL2ltYWdl&#10;OC5qcGf/2P/gABBKRklGAAEBAQBgAGAAAP/bAEMAAwICAwICAwMDAwQDAwQFCAUFBAQFCgcHBggM&#10;CgwMCwoLCw0OEhANDhEOCwsQFhARExQVFRUMDxcYFhQYEhQVFP/bAEMBAwQEBQQFCQUFCRQNCw0U&#10;FBQUFBQUFBQUFBQUFBQUFBQUFBQUFBQUFBQUFBQUFBQUFBQUFBQUFBQUFBQUFBQUFP/AABEIAAEA&#10;B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Xf+CgP/Il2v/YwN/6Dc0UUVxw2fq/zZ+ncO/7j83+SP//ZUEsDBAoAAAAAAAAAIQBmNFLQpgIA&#10;AKYCAAAUAAAAZHJzL21lZGlhL2ltYWdlNy5qcGf/2P/gABBKRklGAAEBAQBgAGAAAP/bAEMAAwIC&#10;AwICAwMDAwQDAwQFCAUFBAQFCgcHBggMCgwMCwoLCw0OEhANDhEOCwsQFhARExQVFRUMDxcYFhQY&#10;EhQVFP/bAEMBAwQEBQQFCQUFCRQNCw0UFBQUFBQUFBQUFBQUFBQUFBQUFBQUFBQUFBQUFBQUFBQU&#10;FBQUFBQUFBQUFBQUFBQUFP/AABEIAAIAB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oL9rS+ubD4e+PZ7a4lt5o5oikkTlWXOoY4I6cEj8TR&#10;RRXnVv4kvV/mfoWR/wC7y/xf+2xP/9lQSwMECgAAAAAAAAAhAIicXOZ5AgAAeQIAABQAAABkcnMv&#10;bWVkaWEvaW1hZ2UxLmpwZ//Y/+AAEEpGSUYAAQEBAGAAYAAA/9sAQwADAgIDAgIDAwMDBAMDBAUI&#10;BQUEBAUKBwcGCAwKDAwLCgsLDQ4SEA0OEQ4LCxAWEBETFBUVFQwPFxgWFBgSFBUU/9sAQwEDBAQF&#10;BAUJBQUJFA0LDRQUFBQUFBQUFBQUFBQUFBQUFBQUFBQUFBQUFBQUFBQUFBQUFBQUFBQUFBQUFBQU&#10;FBQU/8AAEQgAAQAB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7uiiivmj9TP/2VBLAwQKAAAAAAAAACEAG1zlSY4CAACOAgAAFAAAAGRycy9t&#10;ZWRpYS9pbWFnZTIuanBn/9j/4AAQSkZJRgABAQEAYABgAAD/2wBDAAMCAgMCAgMDAwMEAwMEBQgF&#10;BQQEBQoHBwYIDAoMDAsKCwsNDhIQDQ4RDgsLEBYQERMUFRUVDA8XGBYUGBIUFRT/2wBDAQMEBAUE&#10;BQkFBQkUDQsNFBQUFBQUFBQUFBQUFBQUFBQUFBQUFBQUFBQUFBQUFBQUFBQUFBQUFBQUFBQUFBQU&#10;FBT/wAARCAABAAI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174k/8lE8U/8AYVuv/RzUUUV85L4mfptH+HH0R//ZUEsDBAoAAAAAAAAAIQAd&#10;xmeFkAIAAJACAAAUAAAAZHJzL21lZGlhL2ltYWdlMy5qcGf/2P/gABBKRklGAAEBAQBgAGAAAP/b&#10;AEMAAwICAwICAwMDAwQDAwQFCAUFBAQFCgcHBggMCgwMCwoLCw0OEhANDhEOCwsQFhARExQVFRUM&#10;DxcYFhQYEhQVFP/bAEMBAwQEBQQFCQUFCRQNCw0UFBQUFBQUFBQUFBQUFBQUFBQUFBQUFBQUFBQU&#10;FBQUFBQUFBQUFBQUFBQUFBQUFBQUFP/AABEIAAEAA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d/jr/yVnxF/wBdk/8ARaUUUV85P4mfpOF/&#10;3en6L8j/2VBLAwQKAAAAAAAAACEAhyXEPo4CAACOAgAAFAAAAGRycy9tZWRpYS9pbWFnZTQuanBn&#10;/9j/4AAQSkZJRgABAQEAYABgAAD/2wBDAAMCAgMCAgMDAwMEAwMEBQgFBQQEBQoHBwYIDAoMDAsK&#10;CwsNDhIQDQ4RDgsLEBYQERMUFRUVDA8XGBYUGBIUFRT/2wBDAQMEBAUEBQkFBQkUDQsNFBQUFBQU&#10;FBQUFBQUFBQUFBQUFBQUFBQUFBQUFBQUFBQUFBQUFBQUFBQUFBQUFBQUFBT/wAARCAABAAQ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6G/aF&#10;/wCSjXH+4f8A0bJRRRXgVvjZ+gZb/udL0P/ZUEsDBAoAAAAAAAAAIQBxk2fRjgIAAI4CAAAUAAAA&#10;ZHJzL21lZGlhL2ltYWdlNS5qcGf/2P/gABBKRklGAAEBAQBgAGAAAP/bAEMAAwICAwICAwMDAwQD&#10;AwQFCAUFBAQFCgcHBggMCgwMCwoLCw0OEhANDhEOCwsQFhARExQVFRUMDxcYFhQYEhQVFP/bAEMB&#10;AwQEBQQFCQUFCRQNCw0UFBQUFBQUFBQUFBQUFBQUFBQUFBQUFBQUFBQUFBQUFBQUFBQUFBQUFBQU&#10;FBQUFBQUFP/AABEIAAEAB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pr9pP/AJGi2+s//oyiiivBxH8WR+hZf/usP66n/9lQSwMECgAAAAAA&#10;AAAhAJMwNLKOAgAAjgIAABQAAABkcnMvbWVkaWEvaW1hZ2U2LmpwZ//Y/+AAEEpGSUYAAQEBAGAA&#10;YAAA/9sAQwADAgIDAgIDAwMDBAMDBAUIBQUEBAUKBwcGCAwKDAwLCgsLDQ4SEA0OEQ4LCxAWEBET&#10;FBUVFQwPFxgWFBgSFBUU/9sAQwEDBAQFBAUJBQUJFA0LDRQUFBQUFBQUFBQUFBQUFBQUFBQUFBQU&#10;FBQUFBQUFBQUFBQUFBQUFBQUFBQUFBQUFBQU/8AAEQgAAQAG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p/2if8AXH/sJTf+giiiivnZ9D7j&#10;J/8AdfnL8z//2VBLAwQKAAAAAAAAACEAfW1ICpQCAACUAgAAFAAAAGRycy9tZWRpYS9pbWFnZTku&#10;anBn/9j/4AAQSkZJRgABAQEAYABgAAD/2wBDAAMCAgMCAgMDAwMEAwMEBQgFBQQEBQoHBwYIDAoM&#10;DAsKCwsNDhIQDQ4RDgsLEBYQERMUFRUVDA8XGBYUGBIUFRT/2wBDAQMEBAUEBQkFBQkUDQsNFBQU&#10;FBQUFBQUFBQUFBQUFBQUFBQUFBQUFBQUFBQUFBQUFBQUFBQUFBQUFBQUFBQUFBT/wAARCAABAA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s&#10;/wDgor/yNWgf9fN//wCg2tFFFYy3P1fIv+RdT/7e/wDSmf/ZUEsBAi0AFAAGAAgAAAAhACsQ28AK&#10;AQAAFAIAABMAAAAAAAAAAAAAAAAAAAAAAFtDb250ZW50X1R5cGVzXS54bWxQSwECLQAUAAYACAAA&#10;ACEAOP0h/9YAAACUAQAACwAAAAAAAAAAAAAAAAA7AQAAX3JlbHMvLnJlbHNQSwECLQAUAAYACAAA&#10;ACEAFAh/bo8DAABOHgAADgAAAAAAAAAAAAAAAAA6AgAAZHJzL2Uyb0RvYy54bWxQSwECLQAKAAAA&#10;AAAAACEAMYqKO48CAACPAgAAFQAAAAAAAAAAAAAAAAD1BQAAZHJzL21lZGlhL2ltYWdlMTAuanBn&#10;UEsBAi0ACgAAAAAAAAAhAKwumqSPAgAAjwIAABUAAAAAAAAAAAAAAAAAtwgAAGRycy9tZWRpYS9p&#10;bWFnZTExLmpwZ1BLAQItAAoAAAAAAAAAIQAlUy4PeQIAAHkCAAAVAAAAAAAAAAAAAAAAAHkLAABk&#10;cnMvbWVkaWEvaW1hZ2UxMy5qcGdQSwECLQAUAAYACAAAACEAmFX/0doAAAACAQAADwAAAAAAAAAA&#10;AAAAAAAlDgAAZHJzL2Rvd25yZXYueG1sUEsBAi0AFAAGAAgAAAAhAAXx14ENAQAAWQcAABkAAAAA&#10;AAAAAAAAAAAALA8AAGRycy9fcmVscy9lMm9Eb2MueG1sLnJlbHNQSwECLQAKAAAAAAAAACEAIVcW&#10;Yo8CAACPAgAAFQAAAAAAAAAAAAAAAABwEAAAZHJzL21lZGlhL2ltYWdlMTIuanBnUEsBAi0ACgAA&#10;AAAAAAAhALS5blCSAgAAkgIAABQAAAAAAAAAAAAAAAAAMhMAAGRycy9tZWRpYS9pbWFnZTguanBn&#10;UEsBAi0ACgAAAAAAAAAhAGY0UtCmAgAApgIAABQAAAAAAAAAAAAAAAAA9hUAAGRycy9tZWRpYS9p&#10;bWFnZTcuanBnUEsBAi0ACgAAAAAAAAAhAIicXOZ5AgAAeQIAABQAAAAAAAAAAAAAAAAAzhgAAGRy&#10;cy9tZWRpYS9pbWFnZTEuanBnUEsBAi0ACgAAAAAAAAAhABtc5UmOAgAAjgIAABQAAAAAAAAAAAAA&#10;AAAAeRsAAGRycy9tZWRpYS9pbWFnZTIuanBnUEsBAi0ACgAAAAAAAAAhAB3GZ4WQAgAAkAIAABQA&#10;AAAAAAAAAAAAAAAAOR4AAGRycy9tZWRpYS9pbWFnZTMuanBnUEsBAi0ACgAAAAAAAAAhAIclxD6O&#10;AgAAjgIAABQAAAAAAAAAAAAAAAAA+yAAAGRycy9tZWRpYS9pbWFnZTQuanBnUEsBAi0ACgAAAAAA&#10;AAAhAHGTZ9GOAgAAjgIAABQAAAAAAAAAAAAAAAAAuyMAAGRycy9tZWRpYS9pbWFnZTUuanBnUEsB&#10;Ai0ACgAAAAAAAAAhAJMwNLKOAgAAjgIAABQAAAAAAAAAAAAAAAAAeyYAAGRycy9tZWRpYS9pbWFn&#10;ZTYuanBnUEsBAi0ACgAAAAAAAAAhAH1tSAqUAgAAlAIAABQAAAAAAAAAAAAAAAAAOykAAGRycy9t&#10;ZWRpYS9pbWFnZTkuanBnUEsFBgAAAAASABIAmAQAAAEsAAAAAA==&#10;">
                <v:shape id="Picture 3" o:spid="_x0000_s1027" type="#_x0000_t75" style="position:absolute;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dQXxAAAANoAAAAPAAAAZHJzL2Rvd25yZXYueG1sRI9Ba8JA&#10;FITvBf/D8gRvzUZTRGJWMUKlUFCqhXp8ZF+TNNm3aXbV9N93hUKPw8x8w2TrwbTiSr2rLSuYRjEI&#10;4sLqmksF76fnxwUI55E1tpZJwQ85WK9GDxmm2t74ja5HX4oAYZeigsr7LpXSFRUZdJHtiIP3aXuD&#10;Psi+lLrHW4CbVs7ieC4N1hwWKuxoW1HRHC9Gwfn1wB9lPrdf3XeTJ7vDJdk/kVKT8bBZgvA0+P/w&#10;X/tFK0jgfiXcALn6BQAA//8DAFBLAQItABQABgAIAAAAIQDb4fbL7gAAAIUBAAATAAAAAAAAAAAA&#10;AAAAAAAAAABbQ29udGVudF9UeXBlc10ueG1sUEsBAi0AFAAGAAgAAAAhAFr0LFu/AAAAFQEAAAsA&#10;AAAAAAAAAAAAAAAAHwEAAF9yZWxzLy5yZWxzUEsBAi0AFAAGAAgAAAAhANyB1BfEAAAA2gAAAA8A&#10;AAAAAAAAAAAAAAAABwIAAGRycy9kb3ducmV2LnhtbFBLBQYAAAAAAwADALcAAAD4AgAAAAA=&#10;">
                  <v:imagedata r:id="rId32" o:title=""/>
                </v:shape>
                <v:shape id="Picture 4" o:spid="_x0000_s1028" type="#_x0000_t75" style="position:absolute;top:8382;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2K7wgAAANoAAAAPAAAAZHJzL2Rvd25yZXYueG1sRI9Ba8JA&#10;FITvQv/D8oTezMYStKSuIkJpwVNU2utj95lEs29DdjXJv3eFQo/DzHzDrDaDbcSdOl87VjBPUhDE&#10;2pmaSwWn4+fsHYQPyAYbx6RgJA+b9ctkhblxPRd0P4RSRAj7HBVUIbS5lF5XZNEnriWO3tl1FkOU&#10;XSlNh32E20a+pelCWqw5LlTY0q4ifT3crIJbvfvJftvLaHWRmi993pf+ulTqdTpsP0AEGsJ/+K/9&#10;bRRk8LwSb4BcPwAAAP//AwBQSwECLQAUAAYACAAAACEA2+H2y+4AAACFAQAAEwAAAAAAAAAAAAAA&#10;AAAAAAAAW0NvbnRlbnRfVHlwZXNdLnhtbFBLAQItABQABgAIAAAAIQBa9CxbvwAAABUBAAALAAAA&#10;AAAAAAAAAAAAAB8BAABfcmVscy8ucmVsc1BLAQItABQABgAIAAAAIQDCU2K7wgAAANoAAAAPAAAA&#10;AAAAAAAAAAAAAAcCAABkcnMvZG93bnJldi54bWxQSwUGAAAAAAMAAwC3AAAA9gIAAAAA&#10;">
                  <v:imagedata r:id="rId33" o:title=""/>
                </v:shape>
                <v:shape id="Picture 5" o:spid="_x0000_s1029" type="#_x0000_t75" style="position:absolute;top:16764;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ahZwAAAANoAAAAPAAAAZHJzL2Rvd25yZXYueG1sRI/NasMw&#10;EITvgb6D2EJvsRyXhtaxbNpAwNe6ac8ba/1DrJWx5MR9+yoQ6HGY+WaYrFjMIC40ud6ygk0UgyCu&#10;re65VXD8OqxfQTiPrHGwTAp+yUGRP6wyTLW98iddKt+KUMIuRQWd92Mqpas7MugiOxIHr7GTQR/k&#10;1Eo94TWUm0EmcbyVBnsOCx2OtO+oPlezUfDinn8SSnS8/S7x461J5InmRqmnx+V9B8LT4v/Dd7rU&#10;gYPblXADZP4HAAD//wMAUEsBAi0AFAAGAAgAAAAhANvh9svuAAAAhQEAABMAAAAAAAAAAAAAAAAA&#10;AAAAAFtDb250ZW50X1R5cGVzXS54bWxQSwECLQAUAAYACAAAACEAWvQsW78AAAAVAQAACwAAAAAA&#10;AAAAAAAAAAAfAQAAX3JlbHMvLnJlbHNQSwECLQAUAAYACAAAACEA8U2oWcAAAADaAAAADwAAAAAA&#10;AAAAAAAAAAAHAgAAZHJzL2Rvd25yZXYueG1sUEsFBgAAAAADAAMAtwAAAPQCAAAAAA==&#10;">
                  <v:imagedata r:id="rId34" o:title=""/>
                </v:shape>
                <v:shape id="Picture 6" o:spid="_x0000_s1030" type="#_x0000_t75" style="position:absolute;top:25146;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M1gwgAAANoAAAAPAAAAZHJzL2Rvd25yZXYueG1sRI/BasMw&#10;EETvhf6D2EJvjZwYm+JGNsFQyDVuofS2tTaWsbVyLSVx/r4qBHIcZuYNs60WO4ozzb53rGC9SkAQ&#10;t0733Cn4/Hh/eQXhA7LG0TEpuJKHqnx82GKh3YUPdG5CJyKEfYEKTAhTIaVvDVn0KzcRR+/oZosh&#10;yrmTesZLhNtRbpIklxZ7jgsGJ6oNtUNzsgqyXfJjBrecsrT+Sr8HU/v971Wp56dl9wYi0BLu4Vt7&#10;rxXk8H8l3gBZ/gEAAP//AwBQSwECLQAUAAYACAAAACEA2+H2y+4AAACFAQAAEwAAAAAAAAAAAAAA&#10;AAAAAAAAW0NvbnRlbnRfVHlwZXNdLnhtbFBLAQItABQABgAIAAAAIQBa9CxbvwAAABUBAAALAAAA&#10;AAAAAAAAAAAAAB8BAABfcmVscy8ucmVsc1BLAQItABQABgAIAAAAIQAJIM1gwgAAANoAAAAPAAAA&#10;AAAAAAAAAAAAAAcCAABkcnMvZG93bnJldi54bWxQSwUGAAAAAAMAAwC3AAAA9gIAAAAA&#10;">
                  <v:imagedata r:id="rId35" o:title=""/>
                </v:shape>
                <v:shape id="Picture 8" o:spid="_x0000_s1031" type="#_x0000_t75" style="position:absolute;top:3352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mhwAAAANoAAAAPAAAAZHJzL2Rvd25yZXYueG1sRE9Ni8Iw&#10;EL0v+B/CCF6WNVVcXapRRBBEUGt38Tw0Y1tsJrWJWv+9OSx4fLzv2aI1lbhT40rLCgb9CARxZnXJ&#10;uYK/3/XXDwjnkTVWlknBkxws5p2PGcbaPvhI99TnIoSwi1FB4X0dS+myggy6vq2JA3e2jUEfYJNL&#10;3eAjhJtKDqNoLA2WHBoKrGlVUHZJb0bB9XTg77UZ7J9uO2p36fgzmSSkVK/bLqcgPLX+Lf53b7SC&#10;sDVcCTdAzl8AAAD//wMAUEsBAi0AFAAGAAgAAAAhANvh9svuAAAAhQEAABMAAAAAAAAAAAAAAAAA&#10;AAAAAFtDb250ZW50X1R5cGVzXS54bWxQSwECLQAUAAYACAAAACEAWvQsW78AAAAVAQAACwAAAAAA&#10;AAAAAAAAAAAfAQAAX3JlbHMvLnJlbHNQSwECLQAUAAYACAAAACEA8VTZocAAAADaAAAADwAAAAAA&#10;AAAAAAAAAAAHAgAAZHJzL2Rvd25yZXYueG1sUEsFBgAAAAADAAMAtwAAAPQCAAAAAA==&#10;">
                  <v:imagedata r:id="rId36" o:title=""/>
                </v:shape>
                <v:shape id="Picture 9" o:spid="_x0000_s1032" type="#_x0000_t75" style="position:absolute;top:41910;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sYwwAAANoAAAAPAAAAZHJzL2Rvd25yZXYueG1sRI/disIw&#10;FITvBd8hHME7TVdB3dooIgguqyzqsnh5aE5/2OakNFHr2xtB8HKYmW+YZNmaSlypcaVlBR/DCARx&#10;anXJuYLf02YwA+E8ssbKMim4k4PlottJMNb2xge6Hn0uAoRdjAoK7+tYSpcWZNANbU0cvMw2Bn2Q&#10;TS51g7cAN5UcRdFEGiw5LBRY07qg9P94MQoOp5XMxjad/X356fnne1uO9ru1Uv1eu5qD8NT6d/jV&#10;3moFn/C8Em6AXDwAAAD//wMAUEsBAi0AFAAGAAgAAAAhANvh9svuAAAAhQEAABMAAAAAAAAAAAAA&#10;AAAAAAAAAFtDb250ZW50X1R5cGVzXS54bWxQSwECLQAUAAYACAAAACEAWvQsW78AAAAVAQAACwAA&#10;AAAAAAAAAAAAAAAfAQAAX3JlbHMvLnJlbHNQSwECLQAUAAYACAAAACEAjD/rGMMAAADaAAAADwAA&#10;AAAAAAAAAAAAAAAHAgAAZHJzL2Rvd25yZXYueG1sUEsFBgAAAAADAAMAtwAAAPcCAAAAAA==&#10;">
                  <v:imagedata r:id="rId37" o:title=""/>
                </v:shape>
                <v:shape id="Picture 10" o:spid="_x0000_s1033" type="#_x0000_t75" style="position:absolute;top:50292;width:58674;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9BnxAAAANsAAAAPAAAAZHJzL2Rvd25yZXYueG1sRI9LawMx&#10;DITvhfwHo0BvjTc5hHYbJzQvaAkU8jj0KNbqeslaXmwn2fz76lDITWJGM59mi9636koxNYENjEcF&#10;KOIq2IZrA6fj9uUVVMrIFtvAZOBOCRbzwdMMSxtuvKfrIddKQjiVaMDl3JVap8qRxzQKHbFovyF6&#10;zLLGWtuINwn3rZ4UxVR7bFgaHHa0clSdDxdvoF7ZuDm29/PP226J3/i1D2tyxjwP+493UJn6/DD/&#10;X39awRd6+UUG0PM/AAAA//8DAFBLAQItABQABgAIAAAAIQDb4fbL7gAAAIUBAAATAAAAAAAAAAAA&#10;AAAAAAAAAABbQ29udGVudF9UeXBlc10ueG1sUEsBAi0AFAAGAAgAAAAhAFr0LFu/AAAAFQEAAAsA&#10;AAAAAAAAAAAAAAAAHwEAAF9yZWxzLy5yZWxzUEsBAi0AFAAGAAgAAAAhANZn0GfEAAAA2wAAAA8A&#10;AAAAAAAAAAAAAAAABwIAAGRycy9kb3ducmV2LnhtbFBLBQYAAAAAAwADALcAAAD4AgAAAAA=&#10;">
                  <v:imagedata r:id="rId38" o:title=""/>
                </v:shape>
                <v:shape id="Picture 15" o:spid="_x0000_s1034" type="#_x0000_t75" style="position:absolute;top:67056;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nLNwQAAANsAAAAPAAAAZHJzL2Rvd25yZXYueG1sRE/fa8Iw&#10;EH4X9j+EG+xN0w42t2oUGQgyn9TBXo/mbIrNpSaxrfvrzUDw7T6+nzdfDrYRHflQO1aQTzIQxKXT&#10;NVcKfg7r8QeIEJE1No5JwZUCLBdPozkW2vW8o24fK5FCOBSowMTYFlKG0pDFMHEtceKOzluMCfpK&#10;ao99CreNfM2yd2mx5tRgsKUvQ+Vpf7EKuqO/nt3nX/6dc9lvpodfs61ZqZfnYTUDEWmID/HdvdFp&#10;/hv8/5IOkIsbAAAA//8DAFBLAQItABQABgAIAAAAIQDb4fbL7gAAAIUBAAATAAAAAAAAAAAAAAAA&#10;AAAAAABbQ29udGVudF9UeXBlc10ueG1sUEsBAi0AFAAGAAgAAAAhAFr0LFu/AAAAFQEAAAsAAAAA&#10;AAAAAAAAAAAAHwEAAF9yZWxzLy5yZWxzUEsBAi0AFAAGAAgAAAAhADrGcs3BAAAA2wAAAA8AAAAA&#10;AAAAAAAAAAAABwIAAGRycy9kb3ducmV2LnhtbFBLBQYAAAAAAwADALcAAAD1AgAAAAA=&#10;">
                  <v:imagedata r:id="rId39" o:title=""/>
                </v:shape>
                <v:shape id="Picture 16" o:spid="_x0000_s1035" type="#_x0000_t75" style="position:absolute;top:7543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S/wgAAANsAAAAPAAAAZHJzL2Rvd25yZXYueG1sRE9Na4NA&#10;EL0H8h+WCeQW1/YQinUTQmihpRBRC+1xcCcqcWetuxrz77OFQm/zeJ+T7mfTiYkG11pW8BDFIIgr&#10;q1uuFXyWr5snEM4ja+wsk4IbOdjvlosUE22vnNNU+FqEEHYJKmi87xMpXdWQQRfZnjhwZzsY9AEO&#10;tdQDXkO46eRjHG+lwZZDQ4M9HRuqLsVoFGDlxi9Tti/vmOfm+zRlHz9jptR6NR+eQXia/b/4z/2m&#10;w/wt/P4SDpC7OwAAAP//AwBQSwECLQAUAAYACAAAACEA2+H2y+4AAACFAQAAEwAAAAAAAAAAAAAA&#10;AAAAAAAAW0NvbnRlbnRfVHlwZXNdLnhtbFBLAQItABQABgAIAAAAIQBa9CxbvwAAABUBAAALAAAA&#10;AAAAAAAAAAAAAB8BAABfcmVscy8ucmVsc1BLAQItABQABgAIAAAAIQCm8/S/wgAAANsAAAAPAAAA&#10;AAAAAAAAAAAAAAcCAABkcnMvZG93bnJldi54bWxQSwUGAAAAAAMAAwC3AAAA9gIAAAAA&#10;">
                  <v:imagedata r:id="rId40" o:title=""/>
                </v:shape>
                <v:shape id="Picture 17" o:spid="_x0000_s1036" type="#_x0000_t75" style="position:absolute;top:83820;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r+LwgAAANsAAAAPAAAAZHJzL2Rvd25yZXYueG1sRE9Na8JA&#10;EL0L/Q/LCL2I2SjUSppViiiUQg8apT0O2WkSzM6G3TVJ/323IPQ2j/c5+XY0rejJ+caygkWSgiAu&#10;rW64UnAuDvM1CB+QNbaWScEPedhuHiY5ZtoOfKT+FCoRQ9hnqKAOocuk9GVNBn1iO+LIfVtnMETo&#10;KqkdDjHctHKZpitpsOHYUGNHu5rK6+lmFBRLs3//XLFfmErO3MfFPh12X0o9TsfXFxCBxvAvvrvf&#10;dJz/DH+/xAPk5hcAAP//AwBQSwECLQAUAAYACAAAACEA2+H2y+4AAACFAQAAEwAAAAAAAAAAAAAA&#10;AAAAAAAAW0NvbnRlbnRfVHlwZXNdLnhtbFBLAQItABQABgAIAAAAIQBa9CxbvwAAABUBAAALAAAA&#10;AAAAAAAAAAAAAB8BAABfcmVscy8ucmVsc1BLAQItABQABgAIAAAAIQA92r+LwgAAANsAAAAPAAAA&#10;AAAAAAAAAAAAAAcCAABkcnMvZG93bnJldi54bWxQSwUGAAAAAAMAAwC3AAAA9gIAAAAA&#10;">
                  <v:imagedata r:id="rId41" o:title=""/>
                </v:shape>
                <v:shape id="Picture 18" o:spid="_x0000_s1037" type="#_x0000_t75" style="position:absolute;top:92202;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rquxQAAANsAAAAPAAAAZHJzL2Rvd25yZXYueG1sRI9BawIx&#10;EIXvhf6HMAVvNWtBkdUoUpAW6qHVVq/jZkyWbibLJuraX985FHqb4b1575v5sg+NulCX6sgGRsMC&#10;FHEVbc3OwOdu/TgFlTKyxSYyGbhRguXi/m6OpY1X/qDLNjslIZxKNOBzbkutU+UpYBrGlli0U+wC&#10;Zlk7p22HVwkPjX4qiokOWLM0eGzp2VP1vT0HA/vq62X8447ryfmweRtReJ967YwZPPSrGahMff43&#10;/12/WsEXWPlFBtCLXwAAAP//AwBQSwECLQAUAAYACAAAACEA2+H2y+4AAACFAQAAEwAAAAAAAAAA&#10;AAAAAAAAAAAAW0NvbnRlbnRfVHlwZXNdLnhtbFBLAQItABQABgAIAAAAIQBa9CxbvwAAABUBAAAL&#10;AAAAAAAAAAAAAAAAAB8BAABfcmVscy8ucmVsc1BLAQItABQABgAIAAAAIQBpQrquxQAAANsAAAAP&#10;AAAAAAAAAAAAAAAAAAcCAABkcnMvZG93bnJldi54bWxQSwUGAAAAAAMAAwC3AAAA+QIAAAAA&#10;">
                  <v:imagedata r:id="rId42" o:title=""/>
                </v:shape>
                <v:shape id="Picture 19" o:spid="_x0000_s1038" type="#_x0000_t75" style="position:absolute;top:100584;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GDxwwAAANsAAAAPAAAAZHJzL2Rvd25yZXYueG1sRE9La8JA&#10;EL4X+h+WKfTWbKrQptFViuCDFiImvXgbsmMSzM6G7FbT/npXELzNx/ec6XwwrThR7xrLCl6jGARx&#10;aXXDlYKfYvmSgHAeWWNrmRT8kYP57PFhiqm2Z97RKfeVCCHsUlRQe9+lUrqyJoMush1x4A62N+gD&#10;7CupezyHcNPKURy/SYMNh4YaO1rUVB7zX6PA7tdf30XGy2yFOnkfb0f/uVkp9fw0fE5AeBr8XXxz&#10;b3SY/wHXX8IBcnYBAAD//wMAUEsBAi0AFAAGAAgAAAAhANvh9svuAAAAhQEAABMAAAAAAAAAAAAA&#10;AAAAAAAAAFtDb250ZW50X1R5cGVzXS54bWxQSwECLQAUAAYACAAAACEAWvQsW78AAAAVAQAACwAA&#10;AAAAAAAAAAAAAAAfAQAAX3JlbHMvLnJlbHNQSwECLQAUAAYACAAAACEAEoxg8cMAAADbAAAADwAA&#10;AAAAAAAAAAAAAAAHAgAAZHJzL2Rvd25yZXYueG1sUEsFBgAAAAADAAMAtwAAAPcCAAAAAA==&#10;">
                  <v:imagedata r:id="rId43" o:title=""/>
                </v:shape>
                <v:shape id="Picture 20" o:spid="_x0000_s1039" type="#_x0000_t75" style="position:absolute;top:108966;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yrwvwAAANsAAAAPAAAAZHJzL2Rvd25yZXYueG1sRE9Ni8Iw&#10;EL0L+x/CLHiz6YrI2jWKLAreRFfZ69BMm2ozKU201V9vDoLHx/ueL3tbixu1vnKs4CtJQRDnTldc&#10;Kjj+bUbfIHxA1lg7JgV38rBcfAzmmGnX8Z5uh1CKGMI+QwUmhCaT0ueGLPrENcSRK1xrMUTYllK3&#10;2MVwW8txmk6lxYpjg8GGfg3ll8PVKlitO1PM/k/73YPOpivk5FGsJ0oNP/vVD4hAfXiLX+6tVjCO&#10;6+OX+APk4gkAAP//AwBQSwECLQAUAAYACAAAACEA2+H2y+4AAACFAQAAEwAAAAAAAAAAAAAAAAAA&#10;AAAAW0NvbnRlbnRfVHlwZXNdLnhtbFBLAQItABQABgAIAAAAIQBa9CxbvwAAABUBAAALAAAAAAAA&#10;AAAAAAAAAB8BAABfcmVscy8ucmVsc1BLAQItABQABgAIAAAAIQDNfyrwvwAAANsAAAAPAAAAAAAA&#10;AAAAAAAAAAcCAABkcnMvZG93bnJldi54bWxQSwUGAAAAAAMAAwC3AAAA8wIAAAAA&#10;">
                  <v:imagedata r:id="rId44" o:title=""/>
                </v:shape>
                <w10:anchorlock/>
              </v:group>
            </w:pict>
          </mc:Fallback>
        </mc:AlternateContent>
      </w:r>
      <w:r>
        <w:rPr>
          <w:b w:val="0"/>
        </w:rPr>
        <w:t xml:space="preserve"> </w:t>
      </w:r>
      <w:r>
        <w:t>The information would be privileged</w:t>
      </w:r>
      <w:r>
        <w:rPr>
          <w:b w:val="0"/>
        </w:rPr>
        <w:t xml:space="preserve"> </w:t>
      </w:r>
    </w:p>
    <w:p w14:paraId="3989EFD0" w14:textId="77777777" w:rsidR="00357FCF" w:rsidRDefault="00357FCF">
      <w:pPr>
        <w:ind w:left="-4"/>
      </w:pPr>
      <w:r>
        <w:t xml:space="preserve">People will not be required to disclose where the information would be privileged. This includes: </w:t>
      </w:r>
    </w:p>
    <w:p w14:paraId="7BC1DD6B" w14:textId="77777777" w:rsidR="00357FCF" w:rsidRDefault="00357FCF" w:rsidP="00357FCF">
      <w:pPr>
        <w:numPr>
          <w:ilvl w:val="0"/>
          <w:numId w:val="26"/>
        </w:numPr>
        <w:spacing w:after="0" w:line="262" w:lineRule="auto"/>
        <w:ind w:hanging="314"/>
      </w:pPr>
      <w:r>
        <w:t xml:space="preserve">client legal privilege </w:t>
      </w:r>
    </w:p>
    <w:p w14:paraId="5758506D" w14:textId="77777777" w:rsidR="00357FCF" w:rsidRDefault="00357FCF" w:rsidP="00357FCF">
      <w:pPr>
        <w:numPr>
          <w:ilvl w:val="0"/>
          <w:numId w:val="26"/>
        </w:numPr>
        <w:spacing w:after="60" w:line="262" w:lineRule="auto"/>
        <w:ind w:hanging="314"/>
      </w:pPr>
      <w:r>
        <w:t xml:space="preserve">journalist privilege </w:t>
      </w:r>
    </w:p>
    <w:p w14:paraId="7212377E" w14:textId="77777777" w:rsidR="00357FCF" w:rsidRDefault="00357FCF" w:rsidP="00357FCF">
      <w:pPr>
        <w:numPr>
          <w:ilvl w:val="0"/>
          <w:numId w:val="26"/>
        </w:numPr>
        <w:spacing w:after="163" w:line="262" w:lineRule="auto"/>
        <w:ind w:hanging="314"/>
      </w:pPr>
      <w:r>
        <w:t xml:space="preserve">religious confessions. </w:t>
      </w:r>
    </w:p>
    <w:p w14:paraId="3FE7CB11" w14:textId="77777777" w:rsidR="00357FCF" w:rsidRDefault="00357FCF">
      <w:pPr>
        <w:spacing w:after="1" w:line="306" w:lineRule="auto"/>
        <w:ind w:left="-5" w:right="295"/>
        <w:jc w:val="both"/>
      </w:pPr>
      <w:r>
        <w:t>For example, if a priest obtains information made in good faith through a rite of confession (as long as the admission is not given for a criminal purpose), the priest is exempt from disclosing.</w:t>
      </w:r>
      <w:r>
        <w:rPr>
          <w:rFonts w:ascii="Arial" w:eastAsia="Arial" w:hAnsi="Arial" w:cs="Arial"/>
          <w:b/>
          <w:color w:val="DAA35B"/>
          <w:sz w:val="24"/>
        </w:rPr>
        <w:t xml:space="preserve">  </w:t>
      </w:r>
      <w:r>
        <w:rPr>
          <w:rFonts w:ascii="Calibri" w:eastAsia="Calibri" w:hAnsi="Calibri" w:cs="Calibri"/>
          <w:noProof/>
          <w:lang w:val="en-AU" w:eastAsia="ja-JP"/>
        </w:rPr>
        <mc:AlternateContent>
          <mc:Choice Requires="wpg">
            <w:drawing>
              <wp:inline distT="0" distB="0" distL="0" distR="0" wp14:anchorId="3246CBE7" wp14:editId="61091BB5">
                <wp:extent cx="58674" cy="117347"/>
                <wp:effectExtent l="0" t="0" r="0" b="0"/>
                <wp:docPr id="3223" name="Group 3223"/>
                <wp:cNvGraphicFramePr/>
                <a:graphic xmlns:a="http://schemas.openxmlformats.org/drawingml/2006/main">
                  <a:graphicData uri="http://schemas.microsoft.com/office/word/2010/wordprocessingGroup">
                    <wpg:wgp>
                      <wpg:cNvGrpSpPr/>
                      <wpg:grpSpPr>
                        <a:xfrm>
                          <a:off x="0" y="0"/>
                          <a:ext cx="58674" cy="117347"/>
                          <a:chOff x="0" y="0"/>
                          <a:chExt cx="58674" cy="117347"/>
                        </a:xfrm>
                      </wpg:grpSpPr>
                      <pic:pic xmlns:pic="http://schemas.openxmlformats.org/drawingml/2006/picture">
                        <pic:nvPicPr>
                          <pic:cNvPr id="315" name="Picture 315"/>
                          <pic:cNvPicPr/>
                        </pic:nvPicPr>
                        <pic:blipFill>
                          <a:blip r:embed="rId19"/>
                          <a:stretch>
                            <a:fillRect/>
                          </a:stretch>
                        </pic:blipFill>
                        <pic:spPr>
                          <a:xfrm>
                            <a:off x="0" y="0"/>
                            <a:ext cx="8382" cy="8382"/>
                          </a:xfrm>
                          <a:prstGeom prst="rect">
                            <a:avLst/>
                          </a:prstGeom>
                        </pic:spPr>
                      </pic:pic>
                      <pic:pic xmlns:pic="http://schemas.openxmlformats.org/drawingml/2006/picture">
                        <pic:nvPicPr>
                          <pic:cNvPr id="317" name="Picture 317"/>
                          <pic:cNvPicPr/>
                        </pic:nvPicPr>
                        <pic:blipFill>
                          <a:blip r:embed="rId20"/>
                          <a:stretch>
                            <a:fillRect/>
                          </a:stretch>
                        </pic:blipFill>
                        <pic:spPr>
                          <a:xfrm>
                            <a:off x="0" y="8382"/>
                            <a:ext cx="16764" cy="8382"/>
                          </a:xfrm>
                          <a:prstGeom prst="rect">
                            <a:avLst/>
                          </a:prstGeom>
                        </pic:spPr>
                      </pic:pic>
                      <pic:pic xmlns:pic="http://schemas.openxmlformats.org/drawingml/2006/picture">
                        <pic:nvPicPr>
                          <pic:cNvPr id="319" name="Picture 319"/>
                          <pic:cNvPicPr/>
                        </pic:nvPicPr>
                        <pic:blipFill>
                          <a:blip r:embed="rId21"/>
                          <a:stretch>
                            <a:fillRect/>
                          </a:stretch>
                        </pic:blipFill>
                        <pic:spPr>
                          <a:xfrm>
                            <a:off x="0" y="16763"/>
                            <a:ext cx="25146" cy="8382"/>
                          </a:xfrm>
                          <a:prstGeom prst="rect">
                            <a:avLst/>
                          </a:prstGeom>
                        </pic:spPr>
                      </pic:pic>
                      <pic:pic xmlns:pic="http://schemas.openxmlformats.org/drawingml/2006/picture">
                        <pic:nvPicPr>
                          <pic:cNvPr id="321" name="Picture 321"/>
                          <pic:cNvPicPr/>
                        </pic:nvPicPr>
                        <pic:blipFill>
                          <a:blip r:embed="rId22"/>
                          <a:stretch>
                            <a:fillRect/>
                          </a:stretch>
                        </pic:blipFill>
                        <pic:spPr>
                          <a:xfrm>
                            <a:off x="0" y="25146"/>
                            <a:ext cx="33528" cy="8382"/>
                          </a:xfrm>
                          <a:prstGeom prst="rect">
                            <a:avLst/>
                          </a:prstGeom>
                        </pic:spPr>
                      </pic:pic>
                      <pic:pic xmlns:pic="http://schemas.openxmlformats.org/drawingml/2006/picture">
                        <pic:nvPicPr>
                          <pic:cNvPr id="323" name="Picture 323"/>
                          <pic:cNvPicPr/>
                        </pic:nvPicPr>
                        <pic:blipFill>
                          <a:blip r:embed="rId23"/>
                          <a:stretch>
                            <a:fillRect/>
                          </a:stretch>
                        </pic:blipFill>
                        <pic:spPr>
                          <a:xfrm>
                            <a:off x="0" y="33527"/>
                            <a:ext cx="41910" cy="8382"/>
                          </a:xfrm>
                          <a:prstGeom prst="rect">
                            <a:avLst/>
                          </a:prstGeom>
                        </pic:spPr>
                      </pic:pic>
                      <pic:pic xmlns:pic="http://schemas.openxmlformats.org/drawingml/2006/picture">
                        <pic:nvPicPr>
                          <pic:cNvPr id="325" name="Picture 325"/>
                          <pic:cNvPicPr/>
                        </pic:nvPicPr>
                        <pic:blipFill>
                          <a:blip r:embed="rId24"/>
                          <a:stretch>
                            <a:fillRect/>
                          </a:stretch>
                        </pic:blipFill>
                        <pic:spPr>
                          <a:xfrm>
                            <a:off x="0" y="41910"/>
                            <a:ext cx="50292" cy="8382"/>
                          </a:xfrm>
                          <a:prstGeom prst="rect">
                            <a:avLst/>
                          </a:prstGeom>
                        </pic:spPr>
                      </pic:pic>
                      <pic:pic xmlns:pic="http://schemas.openxmlformats.org/drawingml/2006/picture">
                        <pic:nvPicPr>
                          <pic:cNvPr id="327" name="Picture 327"/>
                          <pic:cNvPicPr/>
                        </pic:nvPicPr>
                        <pic:blipFill>
                          <a:blip r:embed="rId25"/>
                          <a:stretch>
                            <a:fillRect/>
                          </a:stretch>
                        </pic:blipFill>
                        <pic:spPr>
                          <a:xfrm>
                            <a:off x="0" y="50292"/>
                            <a:ext cx="58674" cy="16764"/>
                          </a:xfrm>
                          <a:prstGeom prst="rect">
                            <a:avLst/>
                          </a:prstGeom>
                        </pic:spPr>
                      </pic:pic>
                      <pic:pic xmlns:pic="http://schemas.openxmlformats.org/drawingml/2006/picture">
                        <pic:nvPicPr>
                          <pic:cNvPr id="329" name="Picture 329"/>
                          <pic:cNvPicPr/>
                        </pic:nvPicPr>
                        <pic:blipFill>
                          <a:blip r:embed="rId26"/>
                          <a:stretch>
                            <a:fillRect/>
                          </a:stretch>
                        </pic:blipFill>
                        <pic:spPr>
                          <a:xfrm>
                            <a:off x="0" y="67056"/>
                            <a:ext cx="50292" cy="8382"/>
                          </a:xfrm>
                          <a:prstGeom prst="rect">
                            <a:avLst/>
                          </a:prstGeom>
                        </pic:spPr>
                      </pic:pic>
                      <pic:pic xmlns:pic="http://schemas.openxmlformats.org/drawingml/2006/picture">
                        <pic:nvPicPr>
                          <pic:cNvPr id="331" name="Picture 331"/>
                          <pic:cNvPicPr/>
                        </pic:nvPicPr>
                        <pic:blipFill>
                          <a:blip r:embed="rId27"/>
                          <a:stretch>
                            <a:fillRect/>
                          </a:stretch>
                        </pic:blipFill>
                        <pic:spPr>
                          <a:xfrm>
                            <a:off x="0" y="75437"/>
                            <a:ext cx="41910" cy="8382"/>
                          </a:xfrm>
                          <a:prstGeom prst="rect">
                            <a:avLst/>
                          </a:prstGeom>
                        </pic:spPr>
                      </pic:pic>
                      <pic:pic xmlns:pic="http://schemas.openxmlformats.org/drawingml/2006/picture">
                        <pic:nvPicPr>
                          <pic:cNvPr id="333" name="Picture 333"/>
                          <pic:cNvPicPr/>
                        </pic:nvPicPr>
                        <pic:blipFill>
                          <a:blip r:embed="rId28"/>
                          <a:stretch>
                            <a:fillRect/>
                          </a:stretch>
                        </pic:blipFill>
                        <pic:spPr>
                          <a:xfrm>
                            <a:off x="0" y="83820"/>
                            <a:ext cx="33528" cy="8382"/>
                          </a:xfrm>
                          <a:prstGeom prst="rect">
                            <a:avLst/>
                          </a:prstGeom>
                        </pic:spPr>
                      </pic:pic>
                      <pic:pic xmlns:pic="http://schemas.openxmlformats.org/drawingml/2006/picture">
                        <pic:nvPicPr>
                          <pic:cNvPr id="335" name="Picture 335"/>
                          <pic:cNvPicPr/>
                        </pic:nvPicPr>
                        <pic:blipFill>
                          <a:blip r:embed="rId29"/>
                          <a:stretch>
                            <a:fillRect/>
                          </a:stretch>
                        </pic:blipFill>
                        <pic:spPr>
                          <a:xfrm>
                            <a:off x="0" y="92201"/>
                            <a:ext cx="25146" cy="8382"/>
                          </a:xfrm>
                          <a:prstGeom prst="rect">
                            <a:avLst/>
                          </a:prstGeom>
                        </pic:spPr>
                      </pic:pic>
                      <pic:pic xmlns:pic="http://schemas.openxmlformats.org/drawingml/2006/picture">
                        <pic:nvPicPr>
                          <pic:cNvPr id="337" name="Picture 337"/>
                          <pic:cNvPicPr/>
                        </pic:nvPicPr>
                        <pic:blipFill>
                          <a:blip r:embed="rId30"/>
                          <a:stretch>
                            <a:fillRect/>
                          </a:stretch>
                        </pic:blipFill>
                        <pic:spPr>
                          <a:xfrm>
                            <a:off x="0" y="100584"/>
                            <a:ext cx="16764" cy="8382"/>
                          </a:xfrm>
                          <a:prstGeom prst="rect">
                            <a:avLst/>
                          </a:prstGeom>
                        </pic:spPr>
                      </pic:pic>
                      <pic:pic xmlns:pic="http://schemas.openxmlformats.org/drawingml/2006/picture">
                        <pic:nvPicPr>
                          <pic:cNvPr id="339" name="Picture 339"/>
                          <pic:cNvPicPr/>
                        </pic:nvPicPr>
                        <pic:blipFill>
                          <a:blip r:embed="rId31"/>
                          <a:stretch>
                            <a:fillRect/>
                          </a:stretch>
                        </pic:blipFill>
                        <pic:spPr>
                          <a:xfrm>
                            <a:off x="0" y="108965"/>
                            <a:ext cx="8382" cy="8382"/>
                          </a:xfrm>
                          <a:prstGeom prst="rect">
                            <a:avLst/>
                          </a:prstGeom>
                        </pic:spPr>
                      </pic:pic>
                    </wpg:wgp>
                  </a:graphicData>
                </a:graphic>
              </wp:inline>
            </w:drawing>
          </mc:Choice>
          <mc:Fallback>
            <w:pict>
              <v:group w14:anchorId="3C093D31" id="Group 3223" o:spid="_x0000_s1026" style="width:4.6pt;height:9.25pt;mso-position-horizontal-relative:char;mso-position-vertical-relative:line" coordsize="58674,1173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CS3/kgMAAHoeAAAOAAAAZHJzL2Uyb0RvYy54bWzsWVtvmzAUfp+0/4B4&#10;b7kFkqAmfelWTZq2aJcf4DgmoAG2jJO0/37HN0rCtFVVkZjKQ4gvcHx8/PHx+fjm9qEqnSPhTUHr&#10;lRtc+65Dakx3Rb1fuT9/fLxauE4jUL1DJa3Jyn0kjXu7fv/u5sRSEtKcljvCHTBSN+mJrdxcCJZ6&#10;XoNzUqHmmjJSQ2dGeYUEVPne23F0AutV6YW+n3gnyneMU0yaBlrvdKe7VvazjGDxNcsaIpxy5YJv&#10;Ql25um7l1VvfoHTPEcsLbNxAL/CiQkUNg7am7pBAzoEXPVNVgTltaCauMa08mmUFJmoOMJvAv5jN&#10;PacHpuayT0971oYJQnsRpxebxV+OG+4Uu5UbhWHkOjWqYJXUwI5qgQCd2D6F++45+8423DTsdU3O&#10;+SHjlfyH2TgPKrSPbWjJg3AwNMaLZD5zHQw9QTCPZnMdeZzD8vQewvmHvz3m2SE96VnrCCtwCj8T&#10;JSj1ovRvNMFT4sCJa4xUz7JRIf7rwK5gQRkSxbYoC/GowAlLJ52qj5sCb7iudAIexDbe0C+HdSJo&#10;gvjKh+R98imoerJ+ZmRbFuxjUZYy6rJs3AVcX+DiDzPWmLuj+FCRWuiXiJMSPKd1kxescR2ekmpL&#10;ABP80y7QC9UITgTO5YAZDPwNXizpGUrbDuXlk2PS5wbg8lyALKJFqPGhStq4RRbjjbgntHJkAdyC&#10;0SG2KEXHz43xw95iwqWHVj6BJzqkUPiPwDHvg0O9NDKwYwFHOBQ4LAZQagkkSOaJIRDb2fIASu3q&#10;vyWALPsAWY6NPaKhACLhYIxbhIRxMEsmCul80IMeQkJF52OikNlQCNFwgO/IE4dEURyCHpUiZOIQ&#10;JflaxbexCgREIMRsTAhRkqgjNF5NgUg4GB1qOWQWLAPYJkwIaTcFfY0ajk6jJkNxiIbDGYfEfric&#10;hGpnFwOvkNk1PnHI6ISqec3bzcqrcYiGwzlCOltdJVqh921L1bAvVaFpZJ+ZxVAkksz92DCU/cxM&#10;JGIFhsk9RX2pCk0jQ4iC7BBCZB7PokmIaNV5lufqfGaivlSFppEhBLQjeDQEROR+xRi3JDLtZi5J&#10;pK9Vo9Fp1WCwhOoyhCMEjT8LkSklcgmRvljVzGvvG0XKfbC0auD78cJkXCxGpsSqXXurRfpqNRqd&#10;Wg2Gy6z6i2Vici4WIypbNlxWRJ3jwQGn2ieZw1h5gtqtQ7l7ZLz+DQAA//8DAFBLAwQKAAAAAAAA&#10;ACEAMYqKO48CAACPAgAAFQAAAGRycy9tZWRpYS9pbWFnZTEwLmpwZ//Y/+AAEEpGSUYAAQEBAGAA&#10;YAAA/9sAQwADAgIDAgIDAwMDBAMDBAUIBQUEBAUKBwcGCAwKDAwLCgsLDQ4SEA0OEQ4LCxAWEBET&#10;FBUVFQwPFxgWFBgSFBUU/9sAQwEDBAQFBAUJBQUJFA0LDRQUFBQUFBQUFBQUFBQUFBQUFBQUFBQU&#10;FBQUFBQUFBQUFBQUFBQUFBQUFBQUFBQUFBQU/8AAEQgAAQA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n/b/AP8Akusf/YOH/pVc0UUVg9z9&#10;dyf/AHCl6fqf/9lQSwMECgAAAAAAAAAhAKwumqSPAgAAjwIAABUAAABkcnMvbWVkaWEvaW1hZ2Ux&#10;MS5qcGf/2P/gABBKRklGAAEBAQBgAGAAAP/bAEMAAwICAwICAwMDAwQDAwQFCAUFBAQFCgcHBggM&#10;CgwMCwoLCw0OEhANDhEOCwsQFhARExQVFRUMDxcYFhQYEhQVFP/bAEMBAwQEBQQFCQUFCRQNCw0U&#10;FBQUFBQUFBQUFBQUFBQUFBQUFBQUFBQUFBQUFBQUFBQUFBQUFBQUFBQUFBQUFBQUFP/AABEIAAEA&#10;A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OP/AGt/+TkPHv8A2EP/AGRaKKK5z9pwX+60v8K/I//ZUEsDBAoAAAAAAAAAIQAlUy4PeQIAAHkC&#10;AAAVAAAAZHJzL21lZGlhL2ltYWdlMTMuanBn/9j/4AAQSkZJRgABAQEAYABgAAD/2wBDAAMCAgMC&#10;AgMDAwMEAwMEBQgFBQQEBQoHBwYIDAoMDAsKCwsNDhIQDQ4RDgsLEBYQERMUFRUVDA8XGBYUGBIU&#10;FRT/2wBDAQMEBAUEBQkFBQkUDQsNFBQUFBQUFBQUFBQUFBQUFBQUFBQUFBQUFBQUFBQUFBQUFBQU&#10;FBQUFBQUFBQUFBQUFBT/wAARCAABAA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5yooornP3U//ZUEsDBBQABgAIAAAAIQCYVf/R2gAAAAIB&#10;AAAPAAAAZHJzL2Rvd25yZXYueG1sTI9BS8NAEIXvgv9hGcGb3aRSqTGbUop6KoKtIN6m2WkSmp0N&#10;2W2S/ntHL3p5MLzHe9/kq8m1aqA+NJ4NpLMEFHHpbcOVgY/9y90SVIjIFlvPZOBCAVbF9VWOmfUj&#10;v9Owi5WSEg4ZGqhj7DKtQ1mTwzDzHbF4R987jHL2lbY9jlLuWj1PkgftsGFZqLGjTU3laXd2Bl5H&#10;HNf36fOwPR03l6/94u1zm5IxtzfT+glUpCn+heEHX9ChEKaDP7MNqjUgj8RfFe9xDuogkeUCdJHr&#10;/+jFNwAAAP//AwBQSwMEFAAGAAgAAAAhAAXx14ENAQAAWQcAABkAAABkcnMvX3JlbHMvZTJvRG9j&#10;LnhtbC5yZWxzvNVNasMwEAXgfaF3MNrXspzESUrkbEoh25IeQNhjWa31g6SW5vYVlEIDYbqbpST0&#10;5uMtpMPxyy7VJ8RkvJNM1A2rwA1+NE5L9np+ftixKmXlRrV4B5JdILFjf393eIFF5XIpzSakqqS4&#10;JNmcc3jkPA0zWJVqH8CVk8lHq3JZRs2DGt6VBt42Tcfj3wzWX2VWp1GyeBrL/PMllMn/Z/tpMgM8&#10;+eHDgss3RnBjy+wSqKKGLJmF0aifzV39FjTjtw1iRYMQK0xBhEANW5oitlgPoqVBiBZTECFQgyAq&#10;AuuhozF0mEFQFSEwxYamiQ1mEOX9pnguRYMp1jSINWbY0xj2vwZ+9SH23wAAAP//AwBQSwMECgAA&#10;AAAAAAAhACFXFmKPAgAAjwIAABUAAABkcnMvbWVkaWEvaW1hZ2UxMi5qcGf/2P/gABBKRklGAAEB&#10;AQBgAGAAAP/bAEMAAwICAwICAwMDAwQDAwQFCAUFBAQFCgcHBggMCgwMCwoLCw0OEhANDhEOCwsQ&#10;FhARExQVFRUMDxcYFhQYEhQVFP/bAEMBAwQEBQQFCQUFCRQNCw0UFBQUFBQUFBQUFBQUFBQUFBQU&#10;FBQUFBQUFBQUFBQUFBQUFBQUFBQUFBQUFBQUFBQUFP/AABEIAAEAA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Lvj7/yXb4j/wDYyal/6VSU&#10;UUVzn7dh/wCDD0X5H//ZUEsDBAoAAAAAAAAAIQC0uW5QkgIAAJICAAAUAAAAZHJzL21lZGlhL2lt&#10;YWdlOC5qcGf/2P/gABBKRklGAAEBAQBgAGAAAP/bAEMAAwICAwICAwMDAwQDAwQFCAUFBAQFCgcH&#10;BggMCgwMCwoLCw0OEhANDhEOCwsQFhARExQVFRUMDxcYFhQYEhQVFP/bAEMBAwQEBQQFCQUFCRQN&#10;Cw0UFBQUFBQUFBQUFBQUFBQUFBQUFBQUFBQUFBQUFBQUFBQUFBQUFBQUFBQUFBQUFBQUFP/AABEI&#10;AAEABg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Xf+CgP/Il2v/YwN/6Dc0UUVxw2fq/zZ+ncO/7j83+SP//ZUEsDBAoAAAAAAAAAIQBmNFLQ&#10;pgIAAKYCAAAUAAAAZHJzL21lZGlhL2ltYWdlNy5qcGf/2P/gABBKRklGAAEBAQBgAGAAAP/bAEMA&#10;AwICAwICAwMDAwQDAwQFCAUFBAQFCgcHBggMCgwMCwoLCw0OEhANDhEOCwsQFhARExQVFRUMDxcY&#10;FhQYEhQVFP/bAEMBAwQEBQQFCQUFCRQNCw0UFBQUFBQUFBQUFBQUFBQUFBQUFBQUFBQUFBQUFBQU&#10;FBQUFBQUFBQUFBQUFBQUFBQUFP/AABEIAAIAB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oL9rS+ubD4e+PZ7a4lt5o5oikkTlWXOoY4I6cE&#10;j8TRRRXnVv4kvV/mfoWR/wC7y/xf+2xP/9lQSwMECgAAAAAAAAAhAIicXOZ5AgAAeQIAABQAAABk&#10;cnMvbWVkaWEvaW1hZ2UxLmpwZ//Y/+AAEEpGSUYAAQEBAGAAYAAA/9sAQwADAgIDAgIDAwMDBAMD&#10;BAUIBQUEBAUKBwcGCAwKDAwLCgsLDQ4SEA0OEQ4LCxAWEBETFBUVFQwPFxgWFBgSFBUU/9sAQwED&#10;BAQFBAUJBQUJFA0LDRQUFBQUFBQUFBQUFBQUFBQUFBQUFBQUFBQUFBQUFBQUFBQUFBQUFBQUFBQU&#10;FBQUFBQU/8AAEQgAAQAB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7uiiivmj9TP/2VBLAwQKAAAAAAAAACEAG1zlSY4CAACOAgAAFAAAAGRy&#10;cy9tZWRpYS9pbWFnZTIuanBn/9j/4AAQSkZJRgABAQEAYABgAAD/2wBDAAMCAgMCAgMDAwMEAwME&#10;BQgFBQQEBQoHBwYIDAoMDAsKCwsNDhIQDQ4RDgsLEBYQERMUFRUVDA8XGBYUGBIUFRT/2wBDAQME&#10;BAUEBQkFBQkUDQsNFBQUFBQUFBQUFBQUFBQUFBQUFBQUFBQUFBQUFBQUFBQUFBQUFBQUFBQUFBQU&#10;FBQUFBT/wAARCAABAAI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174k/8lE8U/8AYVuv/RzUUUV85L4mfptH+HH0R//ZUEsDBAoAAAAAAAAA&#10;IQAdxmeFkAIAAJACAAAUAAAAZHJzL21lZGlhL2ltYWdlMy5qcGf/2P/gABBKRklGAAEBAQBgAGAA&#10;AP/bAEMAAwICAwICAwMDAwQDAwQFCAUFBAQFCgcHBggMCgwMCwoLCw0OEhANDhEOCwsQFhARExQV&#10;FRUMDxcYFhQYEhQVFP/bAEMBAwQEBQQFCQUFCRQNCw0UFBQUFBQUFBQUFBQUFBQUFBQUFBQUFBQU&#10;FBQUFBQUFBQUFBQUFBQUFBQUFBQUFBQUFP/AABEIAAEAA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d/jr/yVnxF/wBdk/8ARaUUUV85P4mf&#10;pOF/3en6L8j/2VBLAwQKAAAAAAAAACEAhyXEPo4CAACOAgAAFAAAAGRycy9tZWRpYS9pbWFnZTQu&#10;anBn/9j/4AAQSkZJRgABAQEAYABgAAD/2wBDAAMCAgMCAgMDAwMEAwMEBQgFBQQEBQoHBwYIDAoM&#10;DAsKCwsNDhIQDQ4RDgsLEBYQERMUFRUVDA8XGBYUGBIUFRT/2wBDAQMEBAUEBQkFBQkUDQsNFBQU&#10;FBQUFBQUFBQUFBQUFBQUFBQUFBQUFBQUFBQUFBQUFBQUFBQUFBQUFBQUFBQUFBT/wAARCAABAAQ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6&#10;G/aF/wCSjXH+4f8A0bJRRRXgVvjZ+gZb/udL0P/ZUEsDBAoAAAAAAAAAIQBxk2fRjgIAAI4CAAAU&#10;AAAAZHJzL21lZGlhL2ltYWdlNS5qcGf/2P/gABBKRklGAAEBAQBgAGAAAP/bAEMAAwICAwICAwMD&#10;AwQDAwQFCAUFBAQFCgcHBggMCgwMCwoLCw0OEhANDhEOCwsQFhARExQVFRUMDxcYFhQYEhQVFP/b&#10;AEMBAwQEBQQFCQUFCRQNCw0UFBQUFBQUFBQUFBQUFBQUFBQUFBQUFBQUFBQUFBQUFBQUFBQUFBQU&#10;FBQUFBQUFBQUFP/AABEIAAEAB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pr9pP/AJGi2+s//oyiiivBxH8WR+hZf/usP66n/9lQSwMECgAA&#10;AAAAAAAhAJMwNLKOAgAAjgIAABQAAABkcnMvbWVkaWEvaW1hZ2U2LmpwZ//Y/+AAEEpGSUYAAQEB&#10;AGAAYAAA/9sAQwADAgIDAgIDAwMDBAMDBAUIBQUEBAUKBwcGCAwKDAwLCgsLDQ4SEA0OEQ4LCxAW&#10;EBETFBUVFQwPFxgWFBgSFBUU/9sAQwEDBAQFBAUJBQUJFA0LDRQUFBQUFBQUFBQUFBQUFBQUFBQU&#10;FBQUFBQUFBQUFBQUFBQUFBQUFBQUFBQUFBQUFBQU/8AAEQgAAQAG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p/2if8AXH/sJTf+giiiivnZ&#10;9D7jJ/8AdfnL8z//2VBLAwQKAAAAAAAAACEAfW1ICpQCAACUAgAAFAAAAGRycy9tZWRpYS9pbWFn&#10;ZTkuanBn/9j/4AAQSkZJRgABAQEAYABgAAD/2wBDAAMCAgMCAgMDAwMEAwMEBQgFBQQEBQoHBwYI&#10;DAoMDAsKCwsNDhIQDQ4RDgsLEBYQERMUFRUVDA8XGBYUGBIUFRT/2wBDAQMEBAUEBQkFBQkUDQsN&#10;FBQUFBQUFBQUFBQUFBQUFBQUFBQUFBQUFBQUFBQUFBQUFBQUFBQUFBQUFBQUFBQUFBT/wAARCAAB&#10;AAU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s/wDgor/yNWgf9fN//wCg2tFFFYy3P1fIv+RdT/7e/wDSmf/ZUEsBAi0AFAAGAAgAAAAhACsQ&#10;28AKAQAAFAIAABMAAAAAAAAAAAAAAAAAAAAAAFtDb250ZW50X1R5cGVzXS54bWxQSwECLQAUAAYA&#10;CAAAACEAOP0h/9YAAACUAQAACwAAAAAAAAAAAAAAAAA7AQAAX3JlbHMvLnJlbHNQSwECLQAUAAYA&#10;CAAAACEAngkt/5IDAAB6HgAADgAAAAAAAAAAAAAAAAA6AgAAZHJzL2Uyb0RvYy54bWxQSwECLQAK&#10;AAAAAAAAACEAMYqKO48CAACPAgAAFQAAAAAAAAAAAAAAAAD4BQAAZHJzL21lZGlhL2ltYWdlMTAu&#10;anBnUEsBAi0ACgAAAAAAAAAhAKwumqSPAgAAjwIAABUAAAAAAAAAAAAAAAAAuggAAGRycy9tZWRp&#10;YS9pbWFnZTExLmpwZ1BLAQItAAoAAAAAAAAAIQAlUy4PeQIAAHkCAAAVAAAAAAAAAAAAAAAAAHwL&#10;AABkcnMvbWVkaWEvaW1hZ2UxMy5qcGdQSwECLQAUAAYACAAAACEAmFX/0doAAAACAQAADwAAAAAA&#10;AAAAAAAAAAAoDgAAZHJzL2Rvd25yZXYueG1sUEsBAi0AFAAGAAgAAAAhAAXx14ENAQAAWQcAABkA&#10;AAAAAAAAAAAAAAAALw8AAGRycy9fcmVscy9lMm9Eb2MueG1sLnJlbHNQSwECLQAKAAAAAAAAACEA&#10;IVcWYo8CAACPAgAAFQAAAAAAAAAAAAAAAABzEAAAZHJzL21lZGlhL2ltYWdlMTIuanBnUEsBAi0A&#10;CgAAAAAAAAAhALS5blCSAgAAkgIAABQAAAAAAAAAAAAAAAAANRMAAGRycy9tZWRpYS9pbWFnZTgu&#10;anBnUEsBAi0ACgAAAAAAAAAhAGY0UtCmAgAApgIAABQAAAAAAAAAAAAAAAAA+RUAAGRycy9tZWRp&#10;YS9pbWFnZTcuanBnUEsBAi0ACgAAAAAAAAAhAIicXOZ5AgAAeQIAABQAAAAAAAAAAAAAAAAA0RgA&#10;AGRycy9tZWRpYS9pbWFnZTEuanBnUEsBAi0ACgAAAAAAAAAhABtc5UmOAgAAjgIAABQAAAAAAAAA&#10;AAAAAAAAfBsAAGRycy9tZWRpYS9pbWFnZTIuanBnUEsBAi0ACgAAAAAAAAAhAB3GZ4WQAgAAkAIA&#10;ABQAAAAAAAAAAAAAAAAAPB4AAGRycy9tZWRpYS9pbWFnZTMuanBnUEsBAi0ACgAAAAAAAAAhAIcl&#10;xD6OAgAAjgIAABQAAAAAAAAAAAAAAAAA/iAAAGRycy9tZWRpYS9pbWFnZTQuanBnUEsBAi0ACgAA&#10;AAAAAAAhAHGTZ9GOAgAAjgIAABQAAAAAAAAAAAAAAAAAviMAAGRycy9tZWRpYS9pbWFnZTUuanBn&#10;UEsBAi0ACgAAAAAAAAAhAJMwNLKOAgAAjgIAABQAAAAAAAAAAAAAAAAAfiYAAGRycy9tZWRpYS9p&#10;bWFnZTYuanBnUEsBAi0ACgAAAAAAAAAhAH1tSAqUAgAAlAIAABQAAAAAAAAAAAAAAAAAPikAAGRy&#10;cy9tZWRpYS9pbWFnZTkuanBnUEsFBgAAAAASABIAmAQAAAQsAAAAAA==&#10;">
                <v:shape id="Picture 315" o:spid="_x0000_s1027" type="#_x0000_t75" style="position:absolute;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dYixgAAANwAAAAPAAAAZHJzL2Rvd25yZXYueG1sRI9Ba8JA&#10;FITvBf/D8gq91Y1NFYlughYshUKlqaDHR/aZpGbfxuyq6b/vCoLHYWa+YeZZbxpxps7VlhWMhhEI&#10;4sLqmksFm5/V8xSE88gaG8uk4I8cZOngYY6Jthf+pnPuSxEg7BJUUHnfJlK6oiKDbmhb4uDtbWfQ&#10;B9mVUnd4CXDTyJcomkiDNYeFClt6q6g45CejYPe55m25nNjf9nhYxu/rU/z1Sko9PfaLGQhPvb+H&#10;b+0PrSAejeF6JhwBmf4DAAD//wMAUEsBAi0AFAAGAAgAAAAhANvh9svuAAAAhQEAABMAAAAAAAAA&#10;AAAAAAAAAAAAAFtDb250ZW50X1R5cGVzXS54bWxQSwECLQAUAAYACAAAACEAWvQsW78AAAAVAQAA&#10;CwAAAAAAAAAAAAAAAAAfAQAAX3JlbHMvLnJlbHNQSwECLQAUAAYACAAAACEA+cHWIsYAAADcAAAA&#10;DwAAAAAAAAAAAAAAAAAHAgAAZHJzL2Rvd25yZXYueG1sUEsFBgAAAAADAAMAtwAAAPoCAAAAAA==&#10;">
                  <v:imagedata r:id="rId32" o:title=""/>
                </v:shape>
                <v:shape id="Picture 317" o:spid="_x0000_s1028" type="#_x0000_t75" style="position:absolute;top:8382;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1bwXxQAAANwAAAAPAAAAZHJzL2Rvd25yZXYueG1sRI9La8Mw&#10;EITvhfwHsYHeatlpqYtjxYRAaaGnPEivi7R+JNbKWEri/PuqUOhxmJlvmLKabC+uNPrOsYIsSUEQ&#10;a2c6bhQc9u9PbyB8QDbYOyYFd/JQrWYPJRbG3XhL111oRISwL1BBG8JQSOl1SxZ94gbi6NVutBii&#10;HBtpRrxFuO3lIk1fpcWO40KLA21a0ufdxSq4dJvjy/dwulu9Tc2Hrr8af86VepxP6yWIQFP4D/+1&#10;P42C5yyH3zPxCMjVDwAAAP//AwBQSwECLQAUAAYACAAAACEA2+H2y+4AAACFAQAAEwAAAAAAAAAA&#10;AAAAAAAAAAAAW0NvbnRlbnRfVHlwZXNdLnhtbFBLAQItABQABgAIAAAAIQBa9CxbvwAAABUBAAAL&#10;AAAAAAAAAAAAAAAAAB8BAABfcmVscy8ucmVsc1BLAQItABQABgAIAAAAIQA31bwXxQAAANwAAAAP&#10;AAAAAAAAAAAAAAAAAAcCAABkcnMvZG93bnJldi54bWxQSwUGAAAAAAMAAwC3AAAA+QIAAAAA&#10;">
                  <v:imagedata r:id="rId33" o:title=""/>
                </v:shape>
                <v:shape id="Picture 319" o:spid="_x0000_s1029" type="#_x0000_t75" style="position:absolute;top:16763;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eZtwQAAANwAAAAPAAAAZHJzL2Rvd25yZXYueG1sRI9Pi8Iw&#10;FMTvgt8hPMGbpq0oWk3FXRC86u56fjavf7B5KU3U+u2NIOxxmJnfMJttbxpxp87VlhXE0wgEcW51&#10;zaWC35/9ZAnCeWSNjWVS8CQH22w42GCq7YOPdD/5UgQIuxQVVN63qZQur8igm9qWOHiF7Qz6ILtS&#10;6g4fAW4amUTRQhqsOSxU2NJ3Rfn1dDMK5m52TijR0eLvgF+rIpEXuhVKjUf9bg3CU+//w5/2QSuY&#10;xSt4nwlHQGYvAAAA//8DAFBLAQItABQABgAIAAAAIQDb4fbL7gAAAIUBAAATAAAAAAAAAAAAAAAA&#10;AAAAAABbQ29udGVudF9UeXBlc10ueG1sUEsBAi0AFAAGAAgAAAAhAFr0LFu/AAAAFQEAAAsAAAAA&#10;AAAAAAAAAAAAHwEAAF9yZWxzLy5yZWxzUEsBAi0AFAAGAAgAAAAhAMZd5m3BAAAA3AAAAA8AAAAA&#10;AAAAAAAAAAAABwIAAGRycy9kb3ducmV2LnhtbFBLBQYAAAAAAwADALcAAAD1AgAAAAA=&#10;">
                  <v:imagedata r:id="rId34" o:title=""/>
                </v:shape>
                <v:shape id="Picture 321" o:spid="_x0000_s1030" type="#_x0000_t75" style="position:absolute;top:25146;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SdFwgAAANwAAAAPAAAAZHJzL2Rvd25yZXYueG1sRI9Bi8Iw&#10;FITvC/6H8ARva6rFRapRpCB4VRcWb8/m2ZQ2L7WJWv+9EYQ9DjPzDbNc97YRd+p85VjBZJyAIC6c&#10;rrhU8Hvcfs9B+ICssXFMCp7kYb0afC0x0+7Be7ofQikihH2GCkwIbSalLwxZ9GPXEkfv4jqLIcqu&#10;lLrDR4TbRk6T5EdarDguGGwpN1TUh5tVMNskZ1O7/jZL87/0VJvc765PpUbDfrMAEagP/+FPe6cV&#10;pNMJvM/EIyBXLwAAAP//AwBQSwECLQAUAAYACAAAACEA2+H2y+4AAACFAQAAEwAAAAAAAAAAAAAA&#10;AAAAAAAAW0NvbnRlbnRfVHlwZXNdLnhtbFBLAQItABQABgAIAAAAIQBa9CxbvwAAABUBAAALAAAA&#10;AAAAAAAAAAAAAB8BAABfcmVscy8ucmVsc1BLAQItABQABgAIAAAAIQAYLSdFwgAAANwAAAAPAAAA&#10;AAAAAAAAAAAAAAcCAABkcnMvZG93bnJldi54bWxQSwUGAAAAAAMAAwC3AAAA9gIAAAAA&#10;">
                  <v:imagedata r:id="rId35" o:title=""/>
                </v:shape>
                <v:shape id="Picture 323" o:spid="_x0000_s1031" type="#_x0000_t75" style="position:absolute;top:33527;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rpxgAAANwAAAAPAAAAZHJzL2Rvd25yZXYueG1sRI9Ba8JA&#10;FITvgv9heUIvpW40aiV1FSkIpWAb0+L5kX1Ngtm3aXYb4793hYLHYWa+YVab3tSio9ZVlhVMxhEI&#10;4tzqigsF31+7pyUI55E11pZJwYUcbNbDwQoTbc98oC7zhQgQdgkqKL1vEildXpJBN7YNcfB+bGvQ&#10;B9kWUrd4DnBTy2kULaTBisNCiQ29lpSfsj+j4Pf4yfOdmXxc3Pus32eLx/Q5JaUeRv32BYSn3t/D&#10;/+03rSCexnA7E46AXF8BAAD//wMAUEsBAi0AFAAGAAgAAAAhANvh9svuAAAAhQEAABMAAAAAAAAA&#10;AAAAAAAAAAAAAFtDb250ZW50X1R5cGVzXS54bWxQSwECLQAUAAYACAAAACEAWvQsW78AAAAVAQAA&#10;CwAAAAAAAAAAAAAAAAAfAQAAX3JlbHMvLnJlbHNQSwECLQAUAAYACAAAACEAg/mK6cYAAADcAAAA&#10;DwAAAAAAAAAAAAAAAAAHAgAAZHJzL2Rvd25yZXYueG1sUEsFBgAAAAADAAMAtwAAAPoCAAAAAA==&#10;">
                  <v:imagedata r:id="rId36" o:title=""/>
                </v:shape>
                <v:shape id="Picture 325" o:spid="_x0000_s1032" type="#_x0000_t75" style="position:absolute;top:41910;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0nbxgAAANwAAAAPAAAAZHJzL2Rvd25yZXYueG1sRI9Ba8JA&#10;FITvBf/D8gq91U0jWomuIQiCpS2SpJQeH9lnEsy+Ddmtxn/fLQgeh5n5hlmno+nEmQbXWlbwMo1A&#10;EFdWt1wr+Cp3z0sQziNr7CyTgis5SDeThzUm2l44p3PhaxEg7BJU0HjfJ1K6qiGDbmp74uAd7WDQ&#10;BznUUg94CXDTyTiKFtJgy2GhwZ62DVWn4tcoyMtMHme2Wn6/+defw/u+jT8/tko9PY7ZCoSn0d/D&#10;t/ZeK5jFc/g/E46A3PwBAAD//wMAUEsBAi0AFAAGAAgAAAAhANvh9svuAAAAhQEAABMAAAAAAAAA&#10;AAAAAAAAAAAAAFtDb250ZW50X1R5cGVzXS54bWxQSwECLQAUAAYACAAAACEAWvQsW78AAAAVAQAA&#10;CwAAAAAAAAAAAAAAAAAfAQAAX3JlbHMvLnJlbHNQSwECLQAUAAYACAAAACEATLtJ28YAAADcAAAA&#10;DwAAAAAAAAAAAAAAAAAHAgAAZHJzL2Rvd25yZXYueG1sUEsFBgAAAAADAAMAtwAAAPoCAAAAAA==&#10;">
                  <v:imagedata r:id="rId37" o:title=""/>
                </v:shape>
                <v:shape id="Picture 327" o:spid="_x0000_s1033" type="#_x0000_t75" style="position:absolute;top:50292;width:58674;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0YYxAAAANwAAAAPAAAAZHJzL2Rvd25yZXYueG1sRI9bawIx&#10;FITfC/0P4RT6plkVbF2N0noBi1Dw8uDjYXPcLG5OliTV9d8bQejjMDPfMJNZa2txIR8qxwp63QwE&#10;ceF0xaWCw37V+QQRIrLG2jEpuFGA2fT1ZYK5dlfe0mUXS5EgHHJUYGJscilDYchi6LqGOHkn5y3G&#10;JH0ptcdrgtta9rNsKC1WnBYMNjQ3VJx3f1ZBOdd+ua9v5+No842/+LN1CzJKvb+1X2MQkdr4H362&#10;11rBoP8BjzPpCMjpHQAA//8DAFBLAQItABQABgAIAAAAIQDb4fbL7gAAAIUBAAATAAAAAAAAAAAA&#10;AAAAAAAAAABbQ29udGVudF9UeXBlc10ueG1sUEsBAi0AFAAGAAgAAAAhAFr0LFu/AAAAFQEAAAsA&#10;AAAAAAAAAAAAAAAAHwEAAF9yZWxzLy5yZWxzUEsBAi0AFAAGAAgAAAAhAFynRhjEAAAA3AAAAA8A&#10;AAAAAAAAAAAAAAAABwIAAGRycy9kb3ducmV2LnhtbFBLBQYAAAAAAwADALcAAAD4AgAAAAA=&#10;">
                  <v:imagedata r:id="rId38" o:title=""/>
                </v:shape>
                <v:shape id="Picture 329" o:spid="_x0000_s1034" type="#_x0000_t75" style="position:absolute;top:67056;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05FxAAAANwAAAAPAAAAZHJzL2Rvd25yZXYueG1sRI9BawIx&#10;FITvBf9DeIK3ml0FW1ejlEJB2pNa8PrYPDeLm5c1SXfX/vpGEHocZuYbZr0dbCM68qF2rCCfZiCI&#10;S6drrhR8Hz+eX0GEiKyxcUwKbhRguxk9rbHQruc9dYdYiQThUKACE2NbSBlKQxbD1LXEyTs7bzEm&#10;6SupPfYJbhs5y7KFtFhzWjDY0ruh8nL4sQq6s79d3fI3/8y57Hcvx5P5qlmpyXh4W4GINMT/8KO9&#10;0wrmsyXcz6QjIDd/AAAA//8DAFBLAQItABQABgAIAAAAIQDb4fbL7gAAAIUBAAATAAAAAAAAAAAA&#10;AAAAAAAAAABbQ29udGVudF9UeXBlc10ueG1sUEsBAi0AFAAGAAgAAAAhAFr0LFu/AAAAFQEAAAsA&#10;AAAAAAAAAAAAAAAAHwEAAF9yZWxzLy5yZWxzUEsBAi0AFAAGAAgAAAAhAKPLTkXEAAAA3AAAAA8A&#10;AAAAAAAAAAAAAAAABwIAAGRycy9kb3ducmV2LnhtbFBLBQYAAAAAAwADALcAAAD4AgAAAAA=&#10;">
                  <v:imagedata r:id="rId39" o:title=""/>
                </v:shape>
                <v:shape id="Picture 331" o:spid="_x0000_s1035" type="#_x0000_t75" style="position:absolute;top:75437;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dXawwAAANwAAAAPAAAAZHJzL2Rvd25yZXYueG1sRI9Bi8Iw&#10;FITvgv8hvAVvmqogS9cosigoglIV1uOjebbF5qU2aa3/frOw4HGYmW+Y+bIzpWipdoVlBeNRBII4&#10;tbrgTMHlvBl+gnAeWWNpmRS8yMFy0e/NMdb2yQm1J5+JAGEXo4Lc+yqW0qU5GXQjWxEH72Zrgz7I&#10;OpO6xmeAm1JOomgmDRYcFnKs6Dun9H5qjAJMXfNjzsV6h0lirof2uH80R6UGH93qC4Snzr/D/+2t&#10;VjCdjuHvTDgCcvELAAD//wMAUEsBAi0AFAAGAAgAAAAhANvh9svuAAAAhQEAABMAAAAAAAAAAAAA&#10;AAAAAAAAAFtDb250ZW50X1R5cGVzXS54bWxQSwECLQAUAAYACAAAACEAWvQsW78AAAAVAQAACwAA&#10;AAAAAAAAAAAAAAAfAQAAX3JlbHMvLnJlbHNQSwECLQAUAAYACAAAACEATFHV2sMAAADcAAAADwAA&#10;AAAAAAAAAAAAAAAHAgAAZHJzL2Rvd25yZXYueG1sUEsFBgAAAAADAAMAtwAAAPcCAAAAAA==&#10;">
                  <v:imagedata r:id="rId40" o:title=""/>
                </v:shape>
                <v:shape id="Picture 333" o:spid="_x0000_s1036" type="#_x0000_t75" style="position:absolute;top:83820;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5GMxQAAANwAAAAPAAAAZHJzL2Rvd25yZXYueG1sRI9Ba8JA&#10;FITvBf/D8oReim5MaJDUVUQaKAUPNUp7fGRfk2D2bdjdavrv3ULB4zAz3zCrzWh6cSHnO8sKFvME&#10;BHFtdceNgmNVzpYgfEDW2FsmBb/kYbOePKyw0PbKH3Q5hEZECPsCFbQhDIWUvm7JoJ/bgTh639YZ&#10;DFG6RmqH1wg3vUyTJJcGO44LLQ60a6k+H36Mgio1r++fOfuFaeST25/sc7n7UupxOm5fQAQawz38&#10;337TCrIsg78z8QjI9Q0AAP//AwBQSwECLQAUAAYACAAAACEA2+H2y+4AAACFAQAAEwAAAAAAAAAA&#10;AAAAAAAAAAAAW0NvbnRlbnRfVHlwZXNdLnhtbFBLAQItABQABgAIAAAAIQBa9CxbvwAAABUBAAAL&#10;AAAAAAAAAAAAAAAAAB8BAABfcmVscy8ucmVsc1BLAQItABQABgAIAAAAIQCzF5GMxQAAANwAAAAP&#10;AAAAAAAAAAAAAAAAAAcCAABkcnMvZG93bnJldi54bWxQSwUGAAAAAAMAAwC3AAAA+QIAAAAA&#10;">
                  <v:imagedata r:id="rId41" o:title=""/>
                </v:shape>
                <v:shape id="Picture 335" o:spid="_x0000_s1037" type="#_x0000_t75" style="position:absolute;top:92201;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8oxQAAANwAAAAPAAAAZHJzL2Rvd25yZXYueG1sRI9PawIx&#10;FMTvBb9DeEJvNWtFkdUoIkgL7aH17/W5eU2Wbl6WTdTVT98UBI/DzPyGmc5bV4kzNaH0rKDfy0AQ&#10;F16XbBRsN6uXMYgQkTVWnknBlQLMZ52nKebaX/ibzutoRIJwyFGBjbHOpQyFJYeh52vi5P34xmFM&#10;sjFSN3hJcFfJ1ywbSYclpwWLNS0tFb/rk1OwL3Zvw5s5rkanw+dHn9zX2Eqj1HO3XUxARGrjI3xv&#10;v2sFg8EQ/s+kIyBnfwAAAP//AwBQSwECLQAUAAYACAAAACEA2+H2y+4AAACFAQAAEwAAAAAAAAAA&#10;AAAAAAAAAAAAW0NvbnRlbnRfVHlwZXNdLnhtbFBLAQItABQABgAIAAAAIQBa9CxbvwAAABUBAAAL&#10;AAAAAAAAAAAAAAAAAB8BAABfcmVscy8ucmVsc1BLAQItABQABgAIAAAAIQAT9/8oxQAAANwAAAAP&#10;AAAAAAAAAAAAAAAAAAcCAABkcnMvZG93bnJldi54bWxQSwUGAAAAAAMAAwC3AAAA+QIAAAAA&#10;">
                  <v:imagedata r:id="rId42" o:title=""/>
                </v:shape>
                <v:shape id="Picture 337" o:spid="_x0000_s1038" type="#_x0000_t75" style="position:absolute;top:100584;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trexgAAANwAAAAPAAAAZHJzL2Rvd25yZXYueG1sRI9Ba8JA&#10;FITvQv/D8gRvutFADdFVSkErLSgmvfT2yD6T0OzbkN0maX99t1DwOMzMN8x2P5pG9NS52rKC5SIC&#10;QVxYXXOp4D0/zBMQziNrbCyTgm9ysN89TLaYajvwlfrMlyJA2KWooPK+TaV0RUUG3cK2xMG72c6g&#10;D7Irpe5wCHDTyFUUPUqDNYeFClt6rqj4zL6MAvvx8vqWn/lwPqJO1vFl9ZOZo1Kz6fi0AeFp9Pfw&#10;f/ukFcTxGv7OhCMgd78AAAD//wMAUEsBAi0AFAAGAAgAAAAhANvh9svuAAAAhQEAABMAAAAAAAAA&#10;AAAAAAAAAAAAAFtDb250ZW50X1R5cGVzXS54bWxQSwECLQAUAAYACAAAACEAWvQsW78AAAAVAQAA&#10;CwAAAAAAAAAAAAAAAAAfAQAAX3JlbHMvLnJlbHNQSwECLQAUAAYACAAAACEAc8La3sYAAADcAAAA&#10;DwAAAAAAAAAAAAAAAAAHAgAAZHJzL2Rvd25yZXYueG1sUEsFBgAAAAADAAMAtwAAAPoCAAAAAA==&#10;">
                  <v:imagedata r:id="rId43" o:title=""/>
                </v:shape>
                <v:shape id="Picture 339" o:spid="_x0000_s1039" type="#_x0000_t75" style="position:absolute;top:108965;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3LaxAAAANwAAAAPAAAAZHJzL2Rvd25yZXYueG1sRI9Pa8JA&#10;FMTvQr/D8grezKYqUlNXkaLQm/in9PrIvmTTZt+G7GpSP70rCB6HmfkNs1j1thYXan3lWMFbkoIg&#10;zp2uuFRwOm5H7yB8QNZYOyYF/+RhtXwZLDDTruM9XQ6hFBHCPkMFJoQmk9Lnhiz6xDXE0StcazFE&#10;2ZZSt9hFuK3lOE1n0mLFccFgQ5+G8r/D2SpYbzpTzH++97sr/ZqukNNrsZkqNXzt1x8gAvXhGX60&#10;v7SCyWQO9zPxCMjlDQAA//8DAFBLAQItABQABgAIAAAAIQDb4fbL7gAAAIUBAAATAAAAAAAAAAAA&#10;AAAAAAAAAABbQ29udGVudF9UeXBlc10ueG1sUEsBAi0AFAAGAAgAAAAhAFr0LFu/AAAAFQEAAAsA&#10;AAAAAAAAAAAAAAAAHwEAAF9yZWxzLy5yZWxzUEsBAi0AFAAGAAgAAAAhAOi7ctrEAAAA3AAAAA8A&#10;AAAAAAAAAAAAAAAABwIAAGRycy9kb3ducmV2LnhtbFBLBQYAAAAAAwADALcAAAD4AgAAAAA=&#10;">
                  <v:imagedata r:id="rId44" o:title=""/>
                </v:shape>
                <w10:anchorlock/>
              </v:group>
            </w:pict>
          </mc:Fallback>
        </mc:AlternateContent>
      </w:r>
      <w:r>
        <w:rPr>
          <w:sz w:val="28"/>
        </w:rPr>
        <w:t xml:space="preserve"> </w:t>
      </w:r>
      <w:r>
        <w:rPr>
          <w:rFonts w:ascii="Arial" w:eastAsia="Arial" w:hAnsi="Arial" w:cs="Arial"/>
          <w:b/>
          <w:color w:val="DAA35B"/>
        </w:rPr>
        <w:t xml:space="preserve">The information is confidential communication </w:t>
      </w:r>
    </w:p>
    <w:p w14:paraId="3A663367" w14:textId="77777777" w:rsidR="00357FCF" w:rsidRDefault="00357FCF">
      <w:pPr>
        <w:spacing w:after="101"/>
        <w:ind w:left="-4"/>
      </w:pPr>
      <w:r>
        <w:t xml:space="preserve">A registered medical practitioner or counsellor is not required to disclose information to police if the information is obtained from a child whilst providing treatment and assistance to that child in relation to sexual abuse.  However, under the mandatory reporting obligations, a registered medical practitioner would still be required to report to DHS if they form a reasonable belief that a child has been sexually abused and is in need of protection. This exemption is not designed to prevent the reporting of child sexual abuse, but rather to protect the registered medical practitioner or counsellor from criminal liability. </w:t>
      </w:r>
    </w:p>
    <w:p w14:paraId="7DCEC34A" w14:textId="77777777" w:rsidR="00357FCF" w:rsidRDefault="00357FCF">
      <w:pPr>
        <w:spacing w:after="202"/>
        <w:ind w:left="-4"/>
      </w:pPr>
      <w:r>
        <w:t xml:space="preserve">If an adult provides information to a medical practitioner or counsellor regarding the sexual abuse of a child, the medical practitioner or counsellor would be required to disclose that information to police unless another exemption applies.  </w:t>
      </w:r>
    </w:p>
    <w:p w14:paraId="0026FC07" w14:textId="77777777" w:rsidR="00357FCF" w:rsidRDefault="00357FCF">
      <w:pPr>
        <w:pStyle w:val="Heading1"/>
        <w:ind w:left="62"/>
      </w:pPr>
      <w:r>
        <w:rPr>
          <w:rFonts w:ascii="Calibri" w:eastAsia="Calibri" w:hAnsi="Calibri" w:cs="Calibri"/>
          <w:noProof/>
          <w:lang w:eastAsia="ja-JP"/>
        </w:rPr>
        <mc:AlternateContent>
          <mc:Choice Requires="wpg">
            <w:drawing>
              <wp:inline distT="0" distB="0" distL="0" distR="0" wp14:anchorId="3578D0D6" wp14:editId="76F072A9">
                <wp:extent cx="58674" cy="117348"/>
                <wp:effectExtent l="0" t="0" r="0" b="0"/>
                <wp:docPr id="3224" name="Group 3224"/>
                <wp:cNvGraphicFramePr/>
                <a:graphic xmlns:a="http://schemas.openxmlformats.org/drawingml/2006/main">
                  <a:graphicData uri="http://schemas.microsoft.com/office/word/2010/wordprocessingGroup">
                    <wpg:wgp>
                      <wpg:cNvGrpSpPr/>
                      <wpg:grpSpPr>
                        <a:xfrm>
                          <a:off x="0" y="0"/>
                          <a:ext cx="58674" cy="117348"/>
                          <a:chOff x="0" y="0"/>
                          <a:chExt cx="58674" cy="117348"/>
                        </a:xfrm>
                      </wpg:grpSpPr>
                      <pic:pic xmlns:pic="http://schemas.openxmlformats.org/drawingml/2006/picture">
                        <pic:nvPicPr>
                          <pic:cNvPr id="352" name="Picture 352"/>
                          <pic:cNvPicPr/>
                        </pic:nvPicPr>
                        <pic:blipFill>
                          <a:blip r:embed="rId19"/>
                          <a:stretch>
                            <a:fillRect/>
                          </a:stretch>
                        </pic:blipFill>
                        <pic:spPr>
                          <a:xfrm>
                            <a:off x="0" y="0"/>
                            <a:ext cx="8382" cy="8382"/>
                          </a:xfrm>
                          <a:prstGeom prst="rect">
                            <a:avLst/>
                          </a:prstGeom>
                        </pic:spPr>
                      </pic:pic>
                      <pic:pic xmlns:pic="http://schemas.openxmlformats.org/drawingml/2006/picture">
                        <pic:nvPicPr>
                          <pic:cNvPr id="354" name="Picture 354"/>
                          <pic:cNvPicPr/>
                        </pic:nvPicPr>
                        <pic:blipFill>
                          <a:blip r:embed="rId20"/>
                          <a:stretch>
                            <a:fillRect/>
                          </a:stretch>
                        </pic:blipFill>
                        <pic:spPr>
                          <a:xfrm>
                            <a:off x="0" y="8382"/>
                            <a:ext cx="16764" cy="8382"/>
                          </a:xfrm>
                          <a:prstGeom prst="rect">
                            <a:avLst/>
                          </a:prstGeom>
                        </pic:spPr>
                      </pic:pic>
                      <pic:pic xmlns:pic="http://schemas.openxmlformats.org/drawingml/2006/picture">
                        <pic:nvPicPr>
                          <pic:cNvPr id="356" name="Picture 356"/>
                          <pic:cNvPicPr/>
                        </pic:nvPicPr>
                        <pic:blipFill>
                          <a:blip r:embed="rId21"/>
                          <a:stretch>
                            <a:fillRect/>
                          </a:stretch>
                        </pic:blipFill>
                        <pic:spPr>
                          <a:xfrm>
                            <a:off x="0" y="16764"/>
                            <a:ext cx="25146" cy="8382"/>
                          </a:xfrm>
                          <a:prstGeom prst="rect">
                            <a:avLst/>
                          </a:prstGeom>
                        </pic:spPr>
                      </pic:pic>
                      <pic:pic xmlns:pic="http://schemas.openxmlformats.org/drawingml/2006/picture">
                        <pic:nvPicPr>
                          <pic:cNvPr id="358" name="Picture 358"/>
                          <pic:cNvPicPr/>
                        </pic:nvPicPr>
                        <pic:blipFill>
                          <a:blip r:embed="rId22"/>
                          <a:stretch>
                            <a:fillRect/>
                          </a:stretch>
                        </pic:blipFill>
                        <pic:spPr>
                          <a:xfrm>
                            <a:off x="0" y="25146"/>
                            <a:ext cx="33528" cy="8382"/>
                          </a:xfrm>
                          <a:prstGeom prst="rect">
                            <a:avLst/>
                          </a:prstGeom>
                        </pic:spPr>
                      </pic:pic>
                      <pic:pic xmlns:pic="http://schemas.openxmlformats.org/drawingml/2006/picture">
                        <pic:nvPicPr>
                          <pic:cNvPr id="360" name="Picture 360"/>
                          <pic:cNvPicPr/>
                        </pic:nvPicPr>
                        <pic:blipFill>
                          <a:blip r:embed="rId23"/>
                          <a:stretch>
                            <a:fillRect/>
                          </a:stretch>
                        </pic:blipFill>
                        <pic:spPr>
                          <a:xfrm>
                            <a:off x="0" y="33528"/>
                            <a:ext cx="41910" cy="8382"/>
                          </a:xfrm>
                          <a:prstGeom prst="rect">
                            <a:avLst/>
                          </a:prstGeom>
                        </pic:spPr>
                      </pic:pic>
                      <pic:pic xmlns:pic="http://schemas.openxmlformats.org/drawingml/2006/picture">
                        <pic:nvPicPr>
                          <pic:cNvPr id="362" name="Picture 362"/>
                          <pic:cNvPicPr/>
                        </pic:nvPicPr>
                        <pic:blipFill>
                          <a:blip r:embed="rId24"/>
                          <a:stretch>
                            <a:fillRect/>
                          </a:stretch>
                        </pic:blipFill>
                        <pic:spPr>
                          <a:xfrm>
                            <a:off x="0" y="41910"/>
                            <a:ext cx="50292" cy="8382"/>
                          </a:xfrm>
                          <a:prstGeom prst="rect">
                            <a:avLst/>
                          </a:prstGeom>
                        </pic:spPr>
                      </pic:pic>
                      <pic:pic xmlns:pic="http://schemas.openxmlformats.org/drawingml/2006/picture">
                        <pic:nvPicPr>
                          <pic:cNvPr id="364" name="Picture 364"/>
                          <pic:cNvPicPr/>
                        </pic:nvPicPr>
                        <pic:blipFill>
                          <a:blip r:embed="rId25"/>
                          <a:stretch>
                            <a:fillRect/>
                          </a:stretch>
                        </pic:blipFill>
                        <pic:spPr>
                          <a:xfrm>
                            <a:off x="0" y="50292"/>
                            <a:ext cx="58674" cy="16764"/>
                          </a:xfrm>
                          <a:prstGeom prst="rect">
                            <a:avLst/>
                          </a:prstGeom>
                        </pic:spPr>
                      </pic:pic>
                      <pic:pic xmlns:pic="http://schemas.openxmlformats.org/drawingml/2006/picture">
                        <pic:nvPicPr>
                          <pic:cNvPr id="366" name="Picture 366"/>
                          <pic:cNvPicPr/>
                        </pic:nvPicPr>
                        <pic:blipFill>
                          <a:blip r:embed="rId26"/>
                          <a:stretch>
                            <a:fillRect/>
                          </a:stretch>
                        </pic:blipFill>
                        <pic:spPr>
                          <a:xfrm>
                            <a:off x="0" y="67056"/>
                            <a:ext cx="50292" cy="8382"/>
                          </a:xfrm>
                          <a:prstGeom prst="rect">
                            <a:avLst/>
                          </a:prstGeom>
                        </pic:spPr>
                      </pic:pic>
                      <pic:pic xmlns:pic="http://schemas.openxmlformats.org/drawingml/2006/picture">
                        <pic:nvPicPr>
                          <pic:cNvPr id="368" name="Picture 368"/>
                          <pic:cNvPicPr/>
                        </pic:nvPicPr>
                        <pic:blipFill>
                          <a:blip r:embed="rId27"/>
                          <a:stretch>
                            <a:fillRect/>
                          </a:stretch>
                        </pic:blipFill>
                        <pic:spPr>
                          <a:xfrm>
                            <a:off x="0" y="75438"/>
                            <a:ext cx="41910" cy="8382"/>
                          </a:xfrm>
                          <a:prstGeom prst="rect">
                            <a:avLst/>
                          </a:prstGeom>
                        </pic:spPr>
                      </pic:pic>
                      <pic:pic xmlns:pic="http://schemas.openxmlformats.org/drawingml/2006/picture">
                        <pic:nvPicPr>
                          <pic:cNvPr id="370" name="Picture 370"/>
                          <pic:cNvPicPr/>
                        </pic:nvPicPr>
                        <pic:blipFill>
                          <a:blip r:embed="rId28"/>
                          <a:stretch>
                            <a:fillRect/>
                          </a:stretch>
                        </pic:blipFill>
                        <pic:spPr>
                          <a:xfrm>
                            <a:off x="0" y="83820"/>
                            <a:ext cx="33528" cy="8382"/>
                          </a:xfrm>
                          <a:prstGeom prst="rect">
                            <a:avLst/>
                          </a:prstGeom>
                        </pic:spPr>
                      </pic:pic>
                      <pic:pic xmlns:pic="http://schemas.openxmlformats.org/drawingml/2006/picture">
                        <pic:nvPicPr>
                          <pic:cNvPr id="372" name="Picture 372"/>
                          <pic:cNvPicPr/>
                        </pic:nvPicPr>
                        <pic:blipFill>
                          <a:blip r:embed="rId29"/>
                          <a:stretch>
                            <a:fillRect/>
                          </a:stretch>
                        </pic:blipFill>
                        <pic:spPr>
                          <a:xfrm>
                            <a:off x="0" y="92202"/>
                            <a:ext cx="25146" cy="8382"/>
                          </a:xfrm>
                          <a:prstGeom prst="rect">
                            <a:avLst/>
                          </a:prstGeom>
                        </pic:spPr>
                      </pic:pic>
                      <pic:pic xmlns:pic="http://schemas.openxmlformats.org/drawingml/2006/picture">
                        <pic:nvPicPr>
                          <pic:cNvPr id="374" name="Picture 374"/>
                          <pic:cNvPicPr/>
                        </pic:nvPicPr>
                        <pic:blipFill>
                          <a:blip r:embed="rId30"/>
                          <a:stretch>
                            <a:fillRect/>
                          </a:stretch>
                        </pic:blipFill>
                        <pic:spPr>
                          <a:xfrm>
                            <a:off x="0" y="100584"/>
                            <a:ext cx="16764" cy="8382"/>
                          </a:xfrm>
                          <a:prstGeom prst="rect">
                            <a:avLst/>
                          </a:prstGeom>
                        </pic:spPr>
                      </pic:pic>
                      <pic:pic xmlns:pic="http://schemas.openxmlformats.org/drawingml/2006/picture">
                        <pic:nvPicPr>
                          <pic:cNvPr id="376" name="Picture 376"/>
                          <pic:cNvPicPr/>
                        </pic:nvPicPr>
                        <pic:blipFill>
                          <a:blip r:embed="rId31"/>
                          <a:stretch>
                            <a:fillRect/>
                          </a:stretch>
                        </pic:blipFill>
                        <pic:spPr>
                          <a:xfrm>
                            <a:off x="0" y="108966"/>
                            <a:ext cx="8382" cy="8382"/>
                          </a:xfrm>
                          <a:prstGeom prst="rect">
                            <a:avLst/>
                          </a:prstGeom>
                        </pic:spPr>
                      </pic:pic>
                    </wpg:wgp>
                  </a:graphicData>
                </a:graphic>
              </wp:inline>
            </w:drawing>
          </mc:Choice>
          <mc:Fallback>
            <w:pict>
              <v:group w14:anchorId="079214F2" id="Group 3224" o:spid="_x0000_s1026" style="width:4.6pt;height:9.25pt;mso-position-horizontal-relative:char;mso-position-vertical-relative:line" coordsize="58674,11734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OKB7iwMAAHoeAAAOAAAAZHJzL2Uyb0RvYy54bWzsmVtvmzAUgN8n7T8g&#10;3lsuCZCgJn3pVk2atmiXH+A4JkEDbBnn0n+/4xtJYNqqqkhM5aGpL3B8fPxxfHx8d38qC+dAeJ3T&#10;auEGt77rkArTTV5tF+7PHx9vZq5TC1RtUEErsnCfSO3eL9+/uzuylIR0R4sN4Q4Iqer0yBbuTgiW&#10;el6Nd6RE9S1lpILOjPISCajyrbfh6AjSy8ILfT/2jpRvGKeY1DW0PuhOd6nkZxnB4muW1UQ4xcIF&#10;3YT65ep3LX+95R1KtxyxXY6NGugFWpQor2DQRtQDEsjZ87wjqswxpzXNxC2mpUezLMdEzQFmE/it&#10;2TxyumdqLtv0uGWNmcC0LTu9WCz+clhxJ98s3EkYTl2nQiWskhrYUS1goCPbpvDcI2ff2Yqbhq2u&#10;yTmfMl7K/zAb56RM+9SYlpyEg6ExmsUJiMfQEwTJZDrTlsc7WJ7OS3j34W+veXZIT2rWKMJynMKf&#10;sRKUOlb6N03wlthz4hoh5bNklIj/2rMbWFCGRL7Oi1w8KThh6aRS1WGV4xXXlQuDR6G1N/TLYZ0J&#10;NIF95UvyOfkWVD1ZvxKyLnL2MS8KaXVZNuoC1y0u/jBjzdwDxfuSVEJ/RJwUoDmt6l3OatfhKSnX&#10;BJjgnzaBXqhacCLwTg6YwcDf4MOSmqG06VBanhWTOteAy3MBmU1mYA7Jhypp4ZYsxmvxSGjpyAKo&#10;BaODbVGKDp9ro4d9xJhLD610Ak20SaHwH8HRfIyrBo7p0OBQtF4w8GpwWAZQah1IECexcSC2s/ED&#10;KLWr/5YAibveIx4aIJO+vIfGAbzEmZAwCqZgk9GF2A09gthL7+dnF6L2XXCEg9lflE/rw4VoHK4I&#10;mcD+CjYZCbGExBAStwiBJrDZkAiJ+vIhGocrQqbBPACbjIQ0hHRj1HhwMara9vrwIRqHK0IiP5yP&#10;gerFKUZGZW0fMrhANenLh2gcrgm5OOqqoBV633aoGndDVWgCswxpmzEZieY8+2pnmTjxI+Oh7GFm&#10;dCJ25U3uKe6GqtA0MELmfTmRJJpODH6WkDEQaRGSdENVaBoYIRA7gkZ9RCIy52GEW0TG00wbkW6s&#10;mgwuVg16S6jOw9A3CTmLyJgSaSPSDVbhWmJoXqS3tGrg+9HMZFwsI2Nitc1IN1pNBhetBv1lVv3Z&#10;XEfn59Sqyrj3lxVR93hwwanOSeYyVt6gXtahfHllvPwNAAD//wMAUEsDBAoAAAAAAAAAIQAxioo7&#10;jwIAAI8CAAAVAAAAZHJzL21lZGlhL2ltYWdlMTAuanBn/9j/4AAQSkZJRgABAQEAYABgAAD/2wBD&#10;AAMCAgMCAgMDAwMEAwMEBQgFBQQEBQoHBwYIDAoMDAsKCwsNDhIQDQ4RDgsLEBYQERMUFRUVDA8X&#10;GBYUGBIUFRT/2wBDAQMEBAUEBQkFBQkUDQsNFBQUFBQUFBQUFBQUFBQUFBQUFBQUFBQUFBQUFBQU&#10;FBQUFBQUFBQUFBQUFBQUFBQUFBT/wAARCAABAAQ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Cf9v8A/wCS6x/9g4f+lVzRRRWD3P13J/8AcKXp&#10;+p//2VBLAwQKAAAAAAAAACEArC6apI8CAACPAgAAFQAAAGRycy9tZWRpYS9pbWFnZTExLmpwZ//Y&#10;/+AAEEpGSUYAAQEBAGAAYAAA/9sAQwADAgIDAgIDAwMDBAMDBAUIBQUEBAUKBwcGCAwKDAwLCgsL&#10;DQ4SEA0OEQ4LCxAWEBETFBUVFQwPFxgWFBgSFBUU/9sAQwEDBAQFBAUJBQUJFA0LDRQUFBQUFBQU&#10;FBQUFBQUFBQUFBQUFBQUFBQUFBQUFBQUFBQUFBQUFBQUFBQUFBQUFBQU/8AAEQgAAQAD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4/8Aa3/5&#10;OQ8e/wDYQ/8AZFooornP2nBf7rS/wr8j/9lQSwMECgAAAAAAAAAhACVTLg95AgAAeQIAABUAAABk&#10;cnMvbWVkaWEvaW1hZ2UxMy5qcGf/2P/gABBKRklGAAEBAQBgAGAAAP/bAEMAAwICAwICAwMDAwQD&#10;AwQFCAUFBAQFCgcHBggMCgwMCwoLCw0OEhANDhEOCwsQFhARExQVFRUMDxcYFhQYEhQVFP/bAEMB&#10;AwQEBQQFCQUFCRQNCw0UFBQUFBQUFBQUFBQUFBQUFBQUFBQUFBQUFBQUFBQUFBQUFBQUFBQUFBQU&#10;FBQUFBQUFP/AABEIAAEAA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nKiiiuc/dT/9lQSwMEFAAGAAgAAAAhAJhV/9HaAAAAAgEAAA8AAABk&#10;cnMvZG93bnJldi54bWxMj0FLw0AQhe+C/2EZwZvdpFKpMZtSinoqgq0g3qbZaRKanQ3ZbZL+e0cv&#10;enkwvMd73+SrybVqoD40ng2kswQUceltw5WBj/3L3RJUiMgWW89k4EIBVsX1VY6Z9SO/07CLlZIS&#10;DhkaqGPsMq1DWZPDMPMdsXhH3zuMcvaVtj2OUu5aPU+SB+2wYVmosaNNTeVpd3YGXkcc1/fp87A9&#10;HTeXr/3i7XObkjG3N9P6CVSkKf6F4Qdf0KEQpoM/sw2qNSCPxF8V73EO6iCR5QJ0kev/6MU3AAAA&#10;//8DAFBLAwQUAAYACAAAACEABfHXgQ0BAABZBwAAGQAAAGRycy9fcmVscy9lMm9Eb2MueG1sLnJl&#10;bHO81U1qwzAQBeB9oXcw2teynMRJSuRsSiHbkh5A2GNZrfWDpJbm9hWUQgNhupulJPTm4y2kw/HL&#10;LtUnxGS8k0zUDavADX40Tkv2en5+2LEqZeVGtXgHkl0gsWN/f3d4gUXlcinNJqSqpLgk2ZxzeOQ8&#10;DTNYlWofwJWTyUercllGzYMa3pUG3jZNx+PfDNZfZVanUbJ4Gsv88yWUyf9n+2kyAzz54cOCyzdG&#10;cGPL7BKoooYsmYXRqJ/NXf0WNOO3DWJFgxArTEGEQA1bmiK2WA+ipUGIFlMQIVCDICoC66GjMXSY&#10;QVAVITDFhqaJDWYQ5f2meC5FgynWNIg1ZtjTGPa/Bn71IfbfAAAA//8DAFBLAwQKAAAAAAAAACEA&#10;IVcWYo8CAACPAgAAFQAAAGRycy9tZWRpYS9pbWFnZTEyLmpwZ//Y/+AAEEpGSUYAAQEBAGAAYAAA&#10;/9sAQwADAgIDAgIDAwMDBAMDBAUIBQUEBAUKBwcGCAwKDAwLCgsLDQ4SEA0OEQ4LCxAWEBETFBUV&#10;FQwPFxgWFBgSFBUU/9sAQwEDBAQFBAUJBQUJFA0LDRQUFBQUFBQUFBQUFBQUFBQUFBQUFBQUFBQU&#10;FBQUFBQUFBQUFBQUFBQUFBQUFBQUFBQU/8AAEQgAAQAC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8u+Pv/JdviP/ANjJqX/pVJRRRXOft2H/&#10;AIMPRfkf/9lQSwMECgAAAAAAAAAhALS5blCSAgAAkgIAABQAAABkcnMvbWVkaWEvaW1hZ2U4Lmpw&#10;Z//Y/+AAEEpGSUYAAQEBAGAAYAAA/9sAQwADAgIDAgIDAwMDBAMDBAUIBQUEBAUKBwcGCAwKDAwL&#10;CgsLDQ4SEA0OEQ4LCxAWEBETFBUVFQwPFxgWFBgSFBUU/9sAQwEDBAQFBAUJBQUJFA0LDRQUFBQU&#10;FBQUFBQUFBQUFBQUFBQUFBQUFBQUFBQUFBQUFBQUFBQUFBQUFBQUFBQUFBQU/8AAEQgAAQA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d/4&#10;KA/8iXa/9jA3/oNzRRRXHDZ+r/Nn6dw7/uPzf5I//9lQSwMECgAAAAAAAAAhAGY0UtCmAgAApgIA&#10;ABQAAABkcnMvbWVkaWEvaW1hZ2U3LmpwZ//Y/+AAEEpGSUYAAQEBAGAAYAAA/9sAQwADAgIDAgID&#10;AwMDBAMDBAUIBQUEBAUKBwcGCAwKDAwLCgsLDQ4SEA0OEQ4LCxAWEBETFBUVFQwPFxgWFBgSFBUU&#10;/9sAQwEDBAQFBAUJBQUJFA0LDRQUFBQUFBQUFBQUFBQUFBQUFBQUFBQUFBQUFBQUFBQUFBQUFBQU&#10;FBQUFBQUFBQUFBQU/8AAEQgAAgAH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gv2tL65sPh749ntriW3mjmiKSROVZc6hjgjpwSPxNFFFedW&#10;/iS9X+Z+hZH/ALvL/F/7bE//2VBLAwQKAAAAAAAAACEAiJxc5nkCAAB5AgAAFAAAAGRycy9tZWRp&#10;YS9pbWFnZTEuanBn/9j/4AAQSkZJRgABAQEAYABgAAD/2wBDAAMCAgMCAgMDAwMEAwMEBQgFBQQE&#10;BQoHBwYIDAoMDAsKCwsNDhIQDQ4RDgsLEBYQERMUFRUVDA8XGBYUGBIUFRT/2wBDAQMEBAUEBQkF&#10;BQkUDQsNFBQUFBQUFBQUFBQUFBQUFBQUFBQUFBQUFBQUFBQUFBQUFBQUFBQUFBQUFBQUFBQUFBT/&#10;wAARCAABAAE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u6KKK+aP1M//ZUEsDBAoAAAAAAAAAIQAbXOVJjgIAAI4CAAAUAAAAZHJzL21lZGlh&#10;L2ltYWdlMi5qcGf/2P/gABBKRklGAAEBAQBgAGAAAP/bAEMAAwICAwICAwMDAwQDAwQFCAUFBAQF&#10;CgcHBggMCgwMCwoLCw0OEhANDhEOCwsQFhARExQVFRUMDxcYFhQYEhQVFP/bAEMBAwQEBQQFCQUF&#10;CRQNCw0UFBQUFBQUFBQUFBQUFBQUFBQUFBQUFBQUFBQUFBQUFBQUFBQUFBQUFBQUFBQUFBQUFP/A&#10;ABEIAAEAA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XviT/yUTxT/wBhW6/9HNRRRXzkviZ+m0f4cfRH/9lQSwMECgAAAAAAAAAhAB3GZ4WQ&#10;AgAAkAIAABQAAABkcnMvbWVkaWEvaW1hZ2UzLmpwZ//Y/+AAEEpGSUYAAQEBAGAAYAAA/9sAQwAD&#10;AgIDAgIDAwMDBAMDBAUIBQUEBAUKBwcGCAwKDAwLCgsLDQ4SEA0OEQ4LCxAWEBETFBUVFQwPFxgW&#10;FBgSFBUU/9sAQwEDBAQFBAUJBQUJFA0LDRQUFBQUFBQUFBQUFBQUFBQUFBQUFBQUFBQUFBQUFBQU&#10;FBQUFBQUFBQUFBQUFBQUFBQU/8AAEQgAAQAD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93+Ov/JWfEX/AF2T/wBFpRRRXzk/iZ+k4X/d6fov&#10;yP/ZUEsDBAoAAAAAAAAAIQCHJcQ+jgIAAI4CAAAUAAAAZHJzL21lZGlhL2ltYWdlNC5qcGf/2P/g&#10;ABBKRklGAAEBAQBgAGAAAP/bAEMAAwICAwICAwMDAwQDAwQFCAUFBAQFCgcHBggMCgwMCwoLCw0O&#10;EhANDhEOCwsQFhARExQVFRUMDxcYFhQYEhQVFP/bAEMBAwQEBQQFCQUFCRQNCw0UFBQUFBQUFBQU&#10;FBQUFBQUFBQUFBQUFBQUFBQUFBQUFBQUFBQUFBQUFBQUFBQUFBQUFP/AABEIAAEAB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ob9oX/AJKN&#10;cf7h/wDRslFFFeBW+Nn6Blv+50vQ/9lQSwMECgAAAAAAAAAhAHGTZ9GOAgAAjgIAABQAAABkcnMv&#10;bWVkaWEvaW1hZ2U1LmpwZ//Y/+AAEEpGSUYAAQEBAGAAYAAA/9sAQwADAgIDAgIDAwMDBAMDBAUI&#10;BQUEBAUKBwcGCAwKDAwLCgsLDQ4SEA0OEQ4LCxAWEBETFBUVFQwPFxgWFBgSFBUU/9sAQwEDBAQF&#10;BAUJBQUJFA0LDRQUFBQUFBQUFBQUFBQUFBQUFBQUFBQUFBQUFBQUFBQUFBQUFBQUFBQUFBQUFBQU&#10;FBQU/8AAEQgAAQAF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mv2k/8AkaLb6z/+jKKKK8HEfxZH6Fl/+6w/rqf/2VBLAwQKAAAAAAAAACEA&#10;kzA0so4CAACOAgAAFAAAAGRycy9tZWRpYS9pbWFnZTYuanBn/9j/4AAQSkZJRgABAQEAYABgAAD/&#10;2wBDAAMCAgMCAgMDAwMEAwMEBQgFBQQEBQoHBwYIDAoMDAsKCwsNDhIQDQ4RDgsLEBYQERMUFRUV&#10;DA8XGBYUGBIUFRT/2wBDAQMEBAUEBQkFBQkUDQsNFBQUFBQUFBQUFBQUFBQUFBQUFBQUFBQUFBQU&#10;FBQUFBQUFBQUFBQUFBQUFBQUFBQUFBT/wAARCAABAA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6n/aJ/wBcf+wlN/6CKKKK+dn0PuMn/wB1&#10;+cvzP//ZUEsDBAoAAAAAAAAAIQB9bUgKlAIAAJQCAAAUAAAAZHJzL21lZGlhL2ltYWdlOS5qcGf/&#10;2P/gABBKRklGAAEBAQBgAGAAAP/bAEMAAwICAwICAwMDAwQDAwQFCAUFBAQFCgcHBggMCgwMCwoL&#10;Cw0OEhANDhEOCwsQFhARExQVFRUMDxcYFhQYEhQVFP/bAEMBAwQEBQQFCQUFCRQNCw0UFBQUFBQU&#10;FBQUFBQUFBQUFBQUFBQUFBQUFBQUFBQUFBQUFBQUFBQUFBQUFBQUFBQUFP/AABEIAAEAB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Oz/AOCi&#10;v/I1aB/183//AKDa0UUVjLc/V8i/5F1P/t7/ANKZ/9lQSwECLQAUAAYACAAAACEAKxDbwAoBAAAU&#10;AgAAEwAAAAAAAAAAAAAAAAAAAAAAW0NvbnRlbnRfVHlwZXNdLnhtbFBLAQItABQABgAIAAAAIQA4&#10;/SH/1gAAAJQBAAALAAAAAAAAAAAAAAAAADsBAABfcmVscy8ucmVsc1BLAQItABQABgAIAAAAIQA1&#10;OKB7iwMAAHoeAAAOAAAAAAAAAAAAAAAAADoCAABkcnMvZTJvRG9jLnhtbFBLAQItAAoAAAAAAAAA&#10;IQAxioo7jwIAAI8CAAAVAAAAAAAAAAAAAAAAAPEFAABkcnMvbWVkaWEvaW1hZ2UxMC5qcGdQSwEC&#10;LQAKAAAAAAAAACEArC6apI8CAACPAgAAFQAAAAAAAAAAAAAAAACzCAAAZHJzL21lZGlhL2ltYWdl&#10;MTEuanBnUEsBAi0ACgAAAAAAAAAhACVTLg95AgAAeQIAABUAAAAAAAAAAAAAAAAAdQsAAGRycy9t&#10;ZWRpYS9pbWFnZTEzLmpwZ1BLAQItABQABgAIAAAAIQCYVf/R2gAAAAIBAAAPAAAAAAAAAAAAAAAA&#10;ACEOAABkcnMvZG93bnJldi54bWxQSwECLQAUAAYACAAAACEABfHXgQ0BAABZBwAAGQAAAAAAAAAA&#10;AAAAAAAoDwAAZHJzL19yZWxzL2Uyb0RvYy54bWwucmVsc1BLAQItAAoAAAAAAAAAIQAhVxZijwIA&#10;AI8CAAAVAAAAAAAAAAAAAAAAAGwQAABkcnMvbWVkaWEvaW1hZ2UxMi5qcGdQSwECLQAKAAAAAAAA&#10;ACEAtLluUJICAACSAgAAFAAAAAAAAAAAAAAAAAAuEwAAZHJzL21lZGlhL2ltYWdlOC5qcGdQSwEC&#10;LQAKAAAAAAAAACEAZjRS0KYCAACmAgAAFAAAAAAAAAAAAAAAAADyFQAAZHJzL21lZGlhL2ltYWdl&#10;Ny5qcGdQSwECLQAKAAAAAAAAACEAiJxc5nkCAAB5AgAAFAAAAAAAAAAAAAAAAADKGAAAZHJzL21l&#10;ZGlhL2ltYWdlMS5qcGdQSwECLQAKAAAAAAAAACEAG1zlSY4CAACOAgAAFAAAAAAAAAAAAAAAAAB1&#10;GwAAZHJzL21lZGlhL2ltYWdlMi5qcGdQSwECLQAKAAAAAAAAACEAHcZnhZACAACQAgAAFAAAAAAA&#10;AAAAAAAAAAA1HgAAZHJzL21lZGlhL2ltYWdlMy5qcGdQSwECLQAKAAAAAAAAACEAhyXEPo4CAACO&#10;AgAAFAAAAAAAAAAAAAAAAAD3IAAAZHJzL21lZGlhL2ltYWdlNC5qcGdQSwECLQAKAAAAAAAAACEA&#10;cZNn0Y4CAACOAgAAFAAAAAAAAAAAAAAAAAC3IwAAZHJzL21lZGlhL2ltYWdlNS5qcGdQSwECLQAK&#10;AAAAAAAAACEAkzA0so4CAACOAgAAFAAAAAAAAAAAAAAAAAB3JgAAZHJzL21lZGlhL2ltYWdlNi5q&#10;cGdQSwECLQAKAAAAAAAAACEAfW1ICpQCAACUAgAAFAAAAAAAAAAAAAAAAAA3KQAAZHJzL21lZGlh&#10;L2ltYWdlOS5qcGdQSwUGAAAAABIAEgCYBAAA/SsAAAAA&#10;">
                <v:shape id="Picture 352" o:spid="_x0000_s1027" type="#_x0000_t75" style="position:absolute;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veWxQAAANwAAAAPAAAAZHJzL2Rvd25yZXYueG1sRI9Ba8JA&#10;FITvgv9heYI33dSoSHSVWlCEglIr6PGRfSap2bcxu2r6792C0OMwM98ws0VjSnGn2hWWFbz1IxDE&#10;qdUFZwoO36veBITzyBpLy6Tglxws5u3WDBNtH/xF973PRICwS1BB7n2VSOnSnAy6vq2Ig3e2tUEf&#10;ZJ1JXeMjwE0pB1E0lgYLDgs5VvSRU3rZ34yC0+eOj9lybH+q62UZr3e3eDskpbqd5n0KwlPj/8Ov&#10;9kYriEcD+DsTjoCcPwEAAP//AwBQSwECLQAUAAYACAAAACEA2+H2y+4AAACFAQAAEwAAAAAAAAAA&#10;AAAAAAAAAAAAW0NvbnRlbnRfVHlwZXNdLnhtbFBLAQItABQABgAIAAAAIQBa9CxbvwAAABUBAAAL&#10;AAAAAAAAAAAAAAAAAB8BAABfcmVscy8ucmVsc1BLAQItABQABgAIAAAAIQDgQveWxQAAANwAAAAP&#10;AAAAAAAAAAAAAAAAAAcCAABkcnMvZG93bnJldi54bWxQSwUGAAAAAAMAAwC3AAAA+QIAAAAA&#10;">
                  <v:imagedata r:id="rId32" o:title=""/>
                </v:shape>
                <v:shape id="Picture 354" o:spid="_x0000_s1028" type="#_x0000_t75" style="position:absolute;top:8382;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ugwwAAANwAAAAPAAAAZHJzL2Rvd25yZXYueG1sRI9Pi8Iw&#10;FMTvgt8hPGFvNtVVd+kaRYRlBU/+wb0+kmdbbV5KE7V+eyMIHoeZ+Q0znbe2EldqfOlYwSBJQRBr&#10;Z0rOFex3v/1vED4gG6wck4I7eZjPup0pZsbdeEPXbchFhLDPUEERQp1J6XVBFn3iauLoHV1jMUTZ&#10;5NI0eItwW8lhmk6kxZLjQoE1LQvS5+3FKriUy8Povz7drd6k5k8f17k/fyn10WsXPyACteEdfrVX&#10;RsHneATPM/EIyNkDAAD//wMAUEsBAi0AFAAGAAgAAAAhANvh9svuAAAAhQEAABMAAAAAAAAAAAAA&#10;AAAAAAAAAFtDb250ZW50X1R5cGVzXS54bWxQSwECLQAUAAYACAAAACEAWvQsW78AAAAVAQAACwAA&#10;AAAAAAAAAAAAAAAfAQAAX3JlbHMvLnJlbHNQSwECLQAUAAYACAAAACEAUW2boMMAAADcAAAADwAA&#10;AAAAAAAAAAAAAAAHAgAAZHJzL2Rvd25yZXYueG1sUEsFBgAAAAADAAMAtwAAAPcCAAAAAA==&#10;">
                  <v:imagedata r:id="rId33" o:title=""/>
                </v:shape>
                <v:shape id="Picture 356" o:spid="_x0000_s1029" type="#_x0000_t75" style="position:absolute;top:16764;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MvfwQAAANwAAAAPAAAAZHJzL2Rvd25yZXYueG1sRI9Pi8Iw&#10;FMTvwn6H8Ba8aboVi1uNooLgVVf3/Gxe/7DNS2nSWr+9EYQ9DjPzG2a1GUwtempdZVnB1zQCQZxZ&#10;XXGh4PJzmCxAOI+ssbZMCh7kYLP+GK0w1fbOJ+rPvhABwi5FBaX3TSqly0oy6Ka2IQ5ebluDPsi2&#10;kLrFe4CbWsZRlEiDFYeFEhval5T9nTujYO5mvzHFOkquR9x957G8UZcrNf4ctksQngb/H363j1rB&#10;bJ7A60w4AnL9BAAA//8DAFBLAQItABQABgAIAAAAIQDb4fbL7gAAAIUBAAATAAAAAAAAAAAAAAAA&#10;AAAAAABbQ29udGVudF9UeXBlc10ueG1sUEsBAi0AFAAGAAgAAAAhAFr0LFu/AAAAFQEAAAsAAAAA&#10;AAAAAAAAAAAAHwEAAF9yZWxzLy5yZWxzUEsBAi0AFAAGAAgAAAAhACGoy9/BAAAA3AAAAA8AAAAA&#10;AAAAAAAAAAAABwIAAGRycy9kb3ducmV2LnhtbFBLBQYAAAAAAwADALcAAAD1AgAAAAA=&#10;">
                  <v:imagedata r:id="rId34" o:title=""/>
                </v:shape>
                <v:shape id="Picture 358" o:spid="_x0000_s1030" type="#_x0000_t75" style="position:absolute;top:25146;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f2lwAAAANwAAAAPAAAAZHJzL2Rvd25yZXYueG1sRE9Ni8Iw&#10;EL0L/ocwwt40dUtFukaRwoLXVUG8zTZjU9pMuk2q9d9vDoLHx/ve7Ebbijv1vnasYLlIQBCXTtdc&#10;KTifvudrED4ga2wdk4Inedhtp5MN5to9+Ifux1CJGMI+RwUmhC6X0peGLPqF64gjd3O9xRBhX0nd&#10;4yOG21Z+JslKWqw5NhjsqDBUNsfBKsj2ya9p3DhkaXFJr40p/OHvqdTHbNx/gQg0hrf45T5oBWkW&#10;18Yz8QjI7T8AAAD//wMAUEsBAi0AFAAGAAgAAAAhANvh9svuAAAAhQEAABMAAAAAAAAAAAAAAAAA&#10;AAAAAFtDb250ZW50X1R5cGVzXS54bWxQSwECLQAUAAYACAAAACEAWvQsW78AAAAVAQAACwAAAAAA&#10;AAAAAAAAAAAfAQAAX3JlbHMvLnJlbHNQSwECLQAUAAYACAAAACEA0RH9pcAAAADcAAAADwAAAAAA&#10;AAAAAAAAAAAHAgAAZHJzL2Rvd25yZXYueG1sUEsFBgAAAAADAAMAtwAAAPQCAAAAAA==&#10;">
                  <v:imagedata r:id="rId35" o:title=""/>
                </v:shape>
                <v:shape id="Picture 360" o:spid="_x0000_s1031" type="#_x0000_t75" style="position:absolute;top:3352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a1ewwAAANwAAAAPAAAAZHJzL2Rvd25yZXYueG1sRE/LasJA&#10;FN0L/sNwhW6kTtJHLKkTkYJQCrVpFNeXzDUJZu7EzFTj33cWgsvDeS+Wg2nFmXrXWFYQzyIQxKXV&#10;DVcKdtv14xsI55E1tpZJwZUcLLPxaIGpthf+pXPhKxFC2KWooPa+S6V0ZU0G3cx2xIE72N6gD7Cv&#10;pO7xEsJNK5+iKJEGGw4NNXb0UVN5LP6MgtP+h1/XJt5c3dfL8F0k03yek1IPk2H1DsLT4O/im/tT&#10;K3hOwvxwJhwBmf0DAAD//wMAUEsBAi0AFAAGAAgAAAAhANvh9svuAAAAhQEAABMAAAAAAAAAAAAA&#10;AAAAAAAAAFtDb250ZW50X1R5cGVzXS54bWxQSwECLQAUAAYACAAAACEAWvQsW78AAAAVAQAACwAA&#10;AAAAAAAAAAAAAAAfAQAAX3JlbHMvLnJlbHNQSwECLQAUAAYACAAAACEA5UGtXsMAAADcAAAADwAA&#10;AAAAAAAAAAAAAAAHAgAAZHJzL2Rvd25yZXYueG1sUEsFBgAAAAADAAMAtwAAAPcCAAAAAA==&#10;">
                  <v:imagedata r:id="rId36" o:title=""/>
                </v:shape>
                <v:shape id="Picture 362" o:spid="_x0000_s1032" type="#_x0000_t75" style="position:absolute;top:41910;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GhvxQAAANwAAAAPAAAAZHJzL2Rvd25yZXYueG1sRI9Ba8JA&#10;FITvhf6H5Qm91Y0R0hBdRYSCpUpJFPH4yD6TYPZtyG41/nu3UPA4zMw3zHw5mFZcqXeNZQWTcQSC&#10;uLS64UrBYf/5noJwHllja5kU3MnBcvH6MsdM2xvndC18JQKEXYYKau+7TEpX1mTQjW1HHLyz7Q36&#10;IPtK6h5vAW5aGUdRIg02HBZq7GhdU3kpfo2CfL+S56kt0+OX/zj9fG+aeLddK/U2GlYzEJ4G/wz/&#10;tzdawTSJ4e9MOAJy8QAAAP//AwBQSwECLQAUAAYACAAAACEA2+H2y+4AAACFAQAAEwAAAAAAAAAA&#10;AAAAAAAAAAAAW0NvbnRlbnRfVHlwZXNdLnhtbFBLAQItABQABgAIAAAAIQBa9CxbvwAAABUBAAAL&#10;AAAAAAAAAAAAAAAAAB8BAABfcmVscy8ucmVsc1BLAQItABQABgAIAAAAIQBVOGhvxQAAANwAAAAP&#10;AAAAAAAAAAAAAAAAAAcCAABkcnMvZG93bnJldi54bWxQSwUGAAAAAAMAAwC3AAAA+QIAAAAA&#10;">
                  <v:imagedata r:id="rId37" o:title=""/>
                </v:shape>
                <v:shape id="Picture 364" o:spid="_x0000_s1033" type="#_x0000_t75" style="position:absolute;top:50292;width:58674;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2GvxQAAANwAAAAPAAAAZHJzL2Rvd25yZXYueG1sRI9PawIx&#10;FMTvBb9DeEJvNWtbRNfNitoWWgTBPwePj81zs7h5WZJU12/fFAo9DjPzG6ZY9LYVV/KhcaxgPMpA&#10;EFdON1wrOB4+nqYgQkTW2DomBXcKsCgHDwXm2t14R9d9rEWCcMhRgYmxy6UMlSGLYeQ64uSdnbcY&#10;k/S11B5vCW5b+ZxlE2mx4bRgsKO1oeqy/7YK6rX274f2fjnNNivc4tfOvZFR6nHYL+cgIvXxP/zX&#10;/tQKXiav8HsmHQFZ/gAAAP//AwBQSwECLQAUAAYACAAAACEA2+H2y+4AAACFAQAAEwAAAAAAAAAA&#10;AAAAAAAAAAAAW0NvbnRlbnRfVHlwZXNdLnhtbFBLAQItABQABgAIAAAAIQBa9CxbvwAAABUBAAAL&#10;AAAAAAAAAAAAAAAAAB8BAABfcmVscy8ucmVsc1BLAQItABQABgAIAAAAIQA6H2GvxQAAANwAAAAP&#10;AAAAAAAAAAAAAAAAAAcCAABkcnMvZG93bnJldi54bWxQSwUGAAAAAAMAAwC3AAAA+QIAAAAA&#10;">
                  <v:imagedata r:id="rId38" o:title=""/>
                </v:shape>
                <v:shape id="Picture 366" o:spid="_x0000_s1034" type="#_x0000_t75" style="position:absolute;top:67056;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mP3xAAAANwAAAAPAAAAZHJzL2Rvd25yZXYueG1sRI/NasMw&#10;EITvhb6D2EBujewW3NaNEkKgEJJTfqDXxdpYJtbKlVTb6dNXgUCPw8x8w8yXo21FTz40jhXkswwE&#10;ceV0w7WC0/Hz6Q1EiMgaW8ek4EoBlovHhzmW2g28p/4Qa5EgHEpUYGLsSilDZchimLmOOHln5y3G&#10;JH0ttcchwW0rn7OskBYbTgsGO1obqi6HH6ugP/vrt3v/zbc5V8Pm9fhldg0rNZ2Mqw8Qkcb4H763&#10;N1rBS1HA7Uw6AnLxBwAA//8DAFBLAQItABQABgAIAAAAIQDb4fbL7gAAAIUBAAATAAAAAAAAAAAA&#10;AAAAAAAAAABbQ29udGVudF9UeXBlc10ueG1sUEsBAi0AFAAGAAgAAAAhAFr0LFu/AAAAFQEAAAsA&#10;AAAAAAAAAAAAAAAAHwEAAF9yZWxzLy5yZWxzUEsBAi0AFAAGAAgAAAAhAEQ+Y/fEAAAA3AAAAA8A&#10;AAAAAAAAAAAAAAAABwIAAGRycy9kb3ducmV2LnhtbFBLBQYAAAAAAwADALcAAAD4AgAAAAA=&#10;">
                  <v:imagedata r:id="rId39" o:title=""/>
                </v:shape>
                <v:shape id="Picture 368" o:spid="_x0000_s1035" type="#_x0000_t75" style="position:absolute;top:7543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FNawgAAANwAAAAPAAAAZHJzL2Rvd25yZXYueG1sRE9Na8JA&#10;EL0X+h+WKXhrNm0hlOgqIhVahIYYQY9DdkyC2dmY3cT037sHocfH+16sJtOKkXrXWFbwFsUgiEur&#10;G64UHIrt6ycI55E1tpZJwR85WC2fnxaYanvjnMa9r0QIYZeigtr7LpXSlTUZdJHtiAN3tr1BH2Bf&#10;Sd3jLYSbVr7HcSINNhwaauxoU1N52Q9GAZZuOJqi+frBPDen3zHbXYdMqdnLtJ6D8DT5f/HD/a0V&#10;fCRhbTgTjoBc3gEAAP//AwBQSwECLQAUAAYACAAAACEA2+H2y+4AAACFAQAAEwAAAAAAAAAAAAAA&#10;AAAAAAAAW0NvbnRlbnRfVHlwZXNdLnhtbFBLAQItABQABgAIAAAAIQBa9CxbvwAAABUBAAALAAAA&#10;AAAAAAAAAAAAAB8BAABfcmVscy8ucmVsc1BLAQItABQABgAIAAAAIQDO2FNawgAAANwAAAAPAAAA&#10;AAAAAAAAAAAAAAcCAABkcnMvZG93bnJldi54bWxQSwUGAAAAAAMAAwC3AAAA9gIAAAAA&#10;">
                  <v:imagedata r:id="rId40" o:title=""/>
                </v:shape>
                <v:shape id="Picture 370" o:spid="_x0000_s1036" type="#_x0000_t75" style="position:absolute;top:83820;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7Y7wQAAANwAAAAPAAAAZHJzL2Rvd25yZXYueG1sRE/LisIw&#10;FN0L/kO4ghvRVGVUqlFEFESYxfhAl5fm2habm5JE7fz9ZCHM8nDei1VjKvEi50vLCoaDBARxZnXJ&#10;uYLzadefgfABWWNlmRT8kofVst1aYKrtm3/odQy5iCHsU1RQhFCnUvqsIIN+YGviyN2tMxgidLnU&#10;Dt8x3FRylCQTabDk2FBgTZuCssfxaRScRmZ7uE7YD00ue+77Yr92m5tS3U6znoMI1IR/8ce91wrG&#10;0zg/nolHQC7/AAAA//8DAFBLAQItABQABgAIAAAAIQDb4fbL7gAAAIUBAAATAAAAAAAAAAAAAAAA&#10;AAAAAABbQ29udGVudF9UeXBlc10ueG1sUEsBAi0AFAAGAAgAAAAhAFr0LFu/AAAAFQEAAAsAAAAA&#10;AAAAAAAAAAAAHwEAAF9yZWxzLy5yZWxzUEsBAi0AFAAGAAgAAAAhANWvtjvBAAAA3AAAAA8AAAAA&#10;AAAAAAAAAAAABwIAAGRycy9kb3ducmV2LnhtbFBLBQYAAAAAAwADALcAAAD1AgAAAAA=&#10;">
                  <v:imagedata r:id="rId41" o:title=""/>
                </v:shape>
                <v:shape id="Picture 372" o:spid="_x0000_s1037" type="#_x0000_t75" style="position:absolute;top:92202;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6cxQAAANwAAAAPAAAAZHJzL2Rvd25yZXYueG1sRI9BawIx&#10;FITvgv8hPMGbZlVqZWuUUpAW6qHaaq/PzTNZunlZNlG3/nojFHocZuYbZr5sXSXO1ITSs4LRMANB&#10;XHhdslHw9bkazECEiKyx8kwKfinActHtzDHX/sIbOm+jEQnCIUcFNsY6lzIUlhyGoa+Jk3f0jcOY&#10;ZGOkbvCS4K6S4yybSoclpwWLNb1YKn62J6dgX+xeH67msJqevtfvI3IfMyuNUv1e+/wEIlIb/8N/&#10;7TetYPI4hvuZdATk4gYAAP//AwBQSwECLQAUAAYACAAAACEA2+H2y+4AAACFAQAAEwAAAAAAAAAA&#10;AAAAAAAAAAAAW0NvbnRlbnRfVHlwZXNdLnhtbFBLAQItABQABgAIAAAAIQBa9CxbvwAAABUBAAAL&#10;AAAAAAAAAAAAAAAAAB8BAABfcmVscy8ucmVsc1BLAQItABQABgAIAAAAIQAKdN6cxQAAANwAAAAP&#10;AAAAAAAAAAAAAAAAAAcCAABkcnMvZG93bnJldi54bWxQSwUGAAAAAAMAAwC3AAAA+QIAAAAA&#10;">
                  <v:imagedata r:id="rId42" o:title=""/>
                </v:shape>
                <v:shape id="Picture 374" o:spid="_x0000_s1038" type="#_x0000_t75" style="position:absolute;top:100584;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v1pxgAAANwAAAAPAAAAZHJzL2Rvd25yZXYueG1sRI9Ba8JA&#10;FITvgv9heYI3s6kpGlJXKQXTUkEx9tLbI/uahGbfhuyqaX+9KxR6HGbmG2a1GUwrLtS7xrKChygG&#10;QVxa3XCl4OO0naUgnEfW2FomBT/kYLMej1aYaXvlI10KX4kAYZehgtr7LpPSlTUZdJHtiIP3ZXuD&#10;Psi+krrHa4CbVs7jeCENNhwWauzopabyuzgbBfbz9X132vN2n6NOl8lh/luYXKnpZHh+AuFp8P/h&#10;v/abVpAsH+F+JhwBub4BAAD//wMAUEsBAi0AFAAGAAgAAAAhANvh9svuAAAAhQEAABMAAAAAAAAA&#10;AAAAAAAAAAAAAFtDb250ZW50X1R5cGVzXS54bWxQSwECLQAUAAYACAAAACEAWvQsW78AAAAVAQAA&#10;CwAAAAAAAAAAAAAAAAAfAQAAX3JlbHMvLnJlbHNQSwECLQAUAAYACAAAACEAFXr9acYAAADcAAAA&#10;DwAAAAAAAAAAAAAAAAAHAgAAZHJzL2Rvd25yZXYueG1sUEsFBgAAAAADAAMAtwAAAPoCAAAAAA==&#10;">
                  <v:imagedata r:id="rId43" o:title=""/>
                </v:shape>
                <v:shape id="Picture 376" o:spid="_x0000_s1039" type="#_x0000_t75" style="position:absolute;top:108966;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l9oxAAAANwAAAAPAAAAZHJzL2Rvd25yZXYueG1sRI9Ba8JA&#10;FITvgv9heYI33WhF2+gqIgreitbS6yP7ko1m34bs1kR/fbdQ6HGYmW+Y1aazlbhT40vHCibjBARx&#10;5nTJhYLLx2H0CsIHZI2VY1LwIA+bdb+3wlS7lk90P4dCRAj7FBWYEOpUSp8ZsujHriaOXu4aiyHK&#10;ppC6wTbCbSWnSTKXFkuOCwZr2hnKbudvq2C7b03+9vV5en/S1bS5nD3z/Uyp4aDbLkEE6sJ/+K99&#10;1ApeFnP4PROPgFz/AAAA//8DAFBLAQItABQABgAIAAAAIQDb4fbL7gAAAIUBAAATAAAAAAAAAAAA&#10;AAAAAAAAAABbQ29udGVudF9UeXBlc10ueG1sUEsBAi0AFAAGAAgAAAAhAFr0LFu/AAAAFQEAAAsA&#10;AAAAAAAAAAAAAAAAHwEAAF9yZWxzLy5yZWxzUEsBAi0AFAAGAAgAAAAhAA9OX2jEAAAA3AAAAA8A&#10;AAAAAAAAAAAAAAAABwIAAGRycy9kb3ducmV2LnhtbFBLBQYAAAAAAwADALcAAAD4AgAAAAA=&#10;">
                  <v:imagedata r:id="rId44" o:title=""/>
                </v:shape>
                <w10:anchorlock/>
              </v:group>
            </w:pict>
          </mc:Fallback>
        </mc:AlternateContent>
      </w:r>
      <w:r>
        <w:rPr>
          <w:b w:val="0"/>
        </w:rPr>
        <w:t xml:space="preserve"> </w:t>
      </w:r>
      <w:r>
        <w:t xml:space="preserve">The information is in the public domain </w:t>
      </w:r>
    </w:p>
    <w:p w14:paraId="729F3BAE" w14:textId="77777777" w:rsidR="00357FCF" w:rsidRDefault="00357FCF">
      <w:pPr>
        <w:spacing w:after="1" w:line="306" w:lineRule="auto"/>
        <w:ind w:left="-5" w:right="295"/>
        <w:jc w:val="both"/>
      </w:pPr>
      <w:r>
        <w:t xml:space="preserve">A person does not have to disclose to police if they get the information through the public </w:t>
      </w:r>
      <w:proofErr w:type="gramStart"/>
      <w:r>
        <w:t>domain, or</w:t>
      </w:r>
      <w:proofErr w:type="gramEnd"/>
      <w:r>
        <w:t xml:space="preserve"> form the belief solely from information in the public domain such as television or radio reports. </w:t>
      </w:r>
      <w:r>
        <w:rPr>
          <w:rFonts w:ascii="Calibri" w:eastAsia="Calibri" w:hAnsi="Calibri" w:cs="Calibri"/>
          <w:noProof/>
          <w:lang w:val="en-AU" w:eastAsia="ja-JP"/>
        </w:rPr>
        <mc:AlternateContent>
          <mc:Choice Requires="wpg">
            <w:drawing>
              <wp:inline distT="0" distB="0" distL="0" distR="0" wp14:anchorId="016BC432" wp14:editId="1E525CF3">
                <wp:extent cx="58674" cy="117348"/>
                <wp:effectExtent l="0" t="0" r="0" b="0"/>
                <wp:docPr id="3225" name="Group 3225"/>
                <wp:cNvGraphicFramePr/>
                <a:graphic xmlns:a="http://schemas.openxmlformats.org/drawingml/2006/main">
                  <a:graphicData uri="http://schemas.microsoft.com/office/word/2010/wordprocessingGroup">
                    <wpg:wgp>
                      <wpg:cNvGrpSpPr/>
                      <wpg:grpSpPr>
                        <a:xfrm>
                          <a:off x="0" y="0"/>
                          <a:ext cx="58674" cy="117348"/>
                          <a:chOff x="0" y="0"/>
                          <a:chExt cx="58674" cy="117348"/>
                        </a:xfrm>
                      </wpg:grpSpPr>
                      <pic:pic xmlns:pic="http://schemas.openxmlformats.org/drawingml/2006/picture">
                        <pic:nvPicPr>
                          <pic:cNvPr id="382" name="Picture 382"/>
                          <pic:cNvPicPr/>
                        </pic:nvPicPr>
                        <pic:blipFill>
                          <a:blip r:embed="rId19"/>
                          <a:stretch>
                            <a:fillRect/>
                          </a:stretch>
                        </pic:blipFill>
                        <pic:spPr>
                          <a:xfrm>
                            <a:off x="0" y="0"/>
                            <a:ext cx="8382" cy="8382"/>
                          </a:xfrm>
                          <a:prstGeom prst="rect">
                            <a:avLst/>
                          </a:prstGeom>
                        </pic:spPr>
                      </pic:pic>
                      <pic:pic xmlns:pic="http://schemas.openxmlformats.org/drawingml/2006/picture">
                        <pic:nvPicPr>
                          <pic:cNvPr id="384" name="Picture 384"/>
                          <pic:cNvPicPr/>
                        </pic:nvPicPr>
                        <pic:blipFill>
                          <a:blip r:embed="rId20"/>
                          <a:stretch>
                            <a:fillRect/>
                          </a:stretch>
                        </pic:blipFill>
                        <pic:spPr>
                          <a:xfrm>
                            <a:off x="0" y="8382"/>
                            <a:ext cx="16764" cy="8382"/>
                          </a:xfrm>
                          <a:prstGeom prst="rect">
                            <a:avLst/>
                          </a:prstGeom>
                        </pic:spPr>
                      </pic:pic>
                      <pic:pic xmlns:pic="http://schemas.openxmlformats.org/drawingml/2006/picture">
                        <pic:nvPicPr>
                          <pic:cNvPr id="386" name="Picture 386"/>
                          <pic:cNvPicPr/>
                        </pic:nvPicPr>
                        <pic:blipFill>
                          <a:blip r:embed="rId21"/>
                          <a:stretch>
                            <a:fillRect/>
                          </a:stretch>
                        </pic:blipFill>
                        <pic:spPr>
                          <a:xfrm>
                            <a:off x="0" y="16764"/>
                            <a:ext cx="25146" cy="8382"/>
                          </a:xfrm>
                          <a:prstGeom prst="rect">
                            <a:avLst/>
                          </a:prstGeom>
                        </pic:spPr>
                      </pic:pic>
                      <pic:pic xmlns:pic="http://schemas.openxmlformats.org/drawingml/2006/picture">
                        <pic:nvPicPr>
                          <pic:cNvPr id="388" name="Picture 388"/>
                          <pic:cNvPicPr/>
                        </pic:nvPicPr>
                        <pic:blipFill>
                          <a:blip r:embed="rId22"/>
                          <a:stretch>
                            <a:fillRect/>
                          </a:stretch>
                        </pic:blipFill>
                        <pic:spPr>
                          <a:xfrm>
                            <a:off x="0" y="25146"/>
                            <a:ext cx="33528" cy="8382"/>
                          </a:xfrm>
                          <a:prstGeom prst="rect">
                            <a:avLst/>
                          </a:prstGeom>
                        </pic:spPr>
                      </pic:pic>
                      <pic:pic xmlns:pic="http://schemas.openxmlformats.org/drawingml/2006/picture">
                        <pic:nvPicPr>
                          <pic:cNvPr id="390" name="Picture 390"/>
                          <pic:cNvPicPr/>
                        </pic:nvPicPr>
                        <pic:blipFill>
                          <a:blip r:embed="rId23"/>
                          <a:stretch>
                            <a:fillRect/>
                          </a:stretch>
                        </pic:blipFill>
                        <pic:spPr>
                          <a:xfrm>
                            <a:off x="0" y="33528"/>
                            <a:ext cx="41910" cy="8382"/>
                          </a:xfrm>
                          <a:prstGeom prst="rect">
                            <a:avLst/>
                          </a:prstGeom>
                        </pic:spPr>
                      </pic:pic>
                      <pic:pic xmlns:pic="http://schemas.openxmlformats.org/drawingml/2006/picture">
                        <pic:nvPicPr>
                          <pic:cNvPr id="392" name="Picture 392"/>
                          <pic:cNvPicPr/>
                        </pic:nvPicPr>
                        <pic:blipFill>
                          <a:blip r:embed="rId24"/>
                          <a:stretch>
                            <a:fillRect/>
                          </a:stretch>
                        </pic:blipFill>
                        <pic:spPr>
                          <a:xfrm>
                            <a:off x="0" y="41910"/>
                            <a:ext cx="50292" cy="8382"/>
                          </a:xfrm>
                          <a:prstGeom prst="rect">
                            <a:avLst/>
                          </a:prstGeom>
                        </pic:spPr>
                      </pic:pic>
                      <pic:pic xmlns:pic="http://schemas.openxmlformats.org/drawingml/2006/picture">
                        <pic:nvPicPr>
                          <pic:cNvPr id="394" name="Picture 394"/>
                          <pic:cNvPicPr/>
                        </pic:nvPicPr>
                        <pic:blipFill>
                          <a:blip r:embed="rId25"/>
                          <a:stretch>
                            <a:fillRect/>
                          </a:stretch>
                        </pic:blipFill>
                        <pic:spPr>
                          <a:xfrm>
                            <a:off x="0" y="50292"/>
                            <a:ext cx="58674" cy="16764"/>
                          </a:xfrm>
                          <a:prstGeom prst="rect">
                            <a:avLst/>
                          </a:prstGeom>
                        </pic:spPr>
                      </pic:pic>
                      <pic:pic xmlns:pic="http://schemas.openxmlformats.org/drawingml/2006/picture">
                        <pic:nvPicPr>
                          <pic:cNvPr id="396" name="Picture 396"/>
                          <pic:cNvPicPr/>
                        </pic:nvPicPr>
                        <pic:blipFill>
                          <a:blip r:embed="rId26"/>
                          <a:stretch>
                            <a:fillRect/>
                          </a:stretch>
                        </pic:blipFill>
                        <pic:spPr>
                          <a:xfrm>
                            <a:off x="0" y="67056"/>
                            <a:ext cx="50292" cy="8382"/>
                          </a:xfrm>
                          <a:prstGeom prst="rect">
                            <a:avLst/>
                          </a:prstGeom>
                        </pic:spPr>
                      </pic:pic>
                      <pic:pic xmlns:pic="http://schemas.openxmlformats.org/drawingml/2006/picture">
                        <pic:nvPicPr>
                          <pic:cNvPr id="398" name="Picture 398"/>
                          <pic:cNvPicPr/>
                        </pic:nvPicPr>
                        <pic:blipFill>
                          <a:blip r:embed="rId27"/>
                          <a:stretch>
                            <a:fillRect/>
                          </a:stretch>
                        </pic:blipFill>
                        <pic:spPr>
                          <a:xfrm>
                            <a:off x="0" y="75438"/>
                            <a:ext cx="41910" cy="8382"/>
                          </a:xfrm>
                          <a:prstGeom prst="rect">
                            <a:avLst/>
                          </a:prstGeom>
                        </pic:spPr>
                      </pic:pic>
                      <pic:pic xmlns:pic="http://schemas.openxmlformats.org/drawingml/2006/picture">
                        <pic:nvPicPr>
                          <pic:cNvPr id="400" name="Picture 400"/>
                          <pic:cNvPicPr/>
                        </pic:nvPicPr>
                        <pic:blipFill>
                          <a:blip r:embed="rId28"/>
                          <a:stretch>
                            <a:fillRect/>
                          </a:stretch>
                        </pic:blipFill>
                        <pic:spPr>
                          <a:xfrm>
                            <a:off x="0" y="83820"/>
                            <a:ext cx="33528" cy="8382"/>
                          </a:xfrm>
                          <a:prstGeom prst="rect">
                            <a:avLst/>
                          </a:prstGeom>
                        </pic:spPr>
                      </pic:pic>
                      <pic:pic xmlns:pic="http://schemas.openxmlformats.org/drawingml/2006/picture">
                        <pic:nvPicPr>
                          <pic:cNvPr id="402" name="Picture 402"/>
                          <pic:cNvPicPr/>
                        </pic:nvPicPr>
                        <pic:blipFill>
                          <a:blip r:embed="rId29"/>
                          <a:stretch>
                            <a:fillRect/>
                          </a:stretch>
                        </pic:blipFill>
                        <pic:spPr>
                          <a:xfrm>
                            <a:off x="0" y="92202"/>
                            <a:ext cx="25146" cy="8382"/>
                          </a:xfrm>
                          <a:prstGeom prst="rect">
                            <a:avLst/>
                          </a:prstGeom>
                        </pic:spPr>
                      </pic:pic>
                      <pic:pic xmlns:pic="http://schemas.openxmlformats.org/drawingml/2006/picture">
                        <pic:nvPicPr>
                          <pic:cNvPr id="404" name="Picture 404"/>
                          <pic:cNvPicPr/>
                        </pic:nvPicPr>
                        <pic:blipFill>
                          <a:blip r:embed="rId30"/>
                          <a:stretch>
                            <a:fillRect/>
                          </a:stretch>
                        </pic:blipFill>
                        <pic:spPr>
                          <a:xfrm>
                            <a:off x="0" y="100584"/>
                            <a:ext cx="16764" cy="8382"/>
                          </a:xfrm>
                          <a:prstGeom prst="rect">
                            <a:avLst/>
                          </a:prstGeom>
                        </pic:spPr>
                      </pic:pic>
                      <pic:pic xmlns:pic="http://schemas.openxmlformats.org/drawingml/2006/picture">
                        <pic:nvPicPr>
                          <pic:cNvPr id="406" name="Picture 406"/>
                          <pic:cNvPicPr/>
                        </pic:nvPicPr>
                        <pic:blipFill>
                          <a:blip r:embed="rId31"/>
                          <a:stretch>
                            <a:fillRect/>
                          </a:stretch>
                        </pic:blipFill>
                        <pic:spPr>
                          <a:xfrm>
                            <a:off x="0" y="108966"/>
                            <a:ext cx="8382" cy="8382"/>
                          </a:xfrm>
                          <a:prstGeom prst="rect">
                            <a:avLst/>
                          </a:prstGeom>
                        </pic:spPr>
                      </pic:pic>
                    </wpg:wgp>
                  </a:graphicData>
                </a:graphic>
              </wp:inline>
            </w:drawing>
          </mc:Choice>
          <mc:Fallback>
            <w:pict>
              <v:group w14:anchorId="369022DA" id="Group 3225" o:spid="_x0000_s1026" style="width:4.6pt;height:9.25pt;mso-position-horizontal-relative:char;mso-position-vertical-relative:line" coordsize="58674,11734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cVRjQMAAHoeAAAOAAAAZHJzL2Uyb0RvYy54bWzsmV9vmzAQwN8n7Tsg&#10;3lv+BAigJn3pVk2atmh/PoDjmIAG2LKdpP32O9tAE5i2qioSU3loap/hfD7/OM7Hze1DVVpHwkVB&#10;65XtXbu2RWpMd0W9X9k/f3y8im1LSFTvUElrsrIfibBv1+/f3ZxYSnya03JHuAVKapGe2MrOpWSp&#10;4wickwqJa8pIDYMZ5RWS0OV7Z8fRCbRXpeO7buScKN8xTjERAqR3ZtBea/1ZRrD8mmWCSKtc2WCb&#10;1L9c/27Vr7O+QemeI5YXuDEDvcCKChU1TNqpukMSWQdeDFRVBeZU0ExeY1o5NMsKTPQaYDWe21vN&#10;PacHpteyT0971rkJXNvz04vV4i/HDbeK3cpe+H5oWzWqYJf0xJaWgINObJ/CdfecfWcb3gj2pqfW&#10;/JDxSv2H1VgP2rWPnWvJg7QwCMM4Wga2hWHE85aLIDaexzlsz+AmnH/4221OO6WjLOsMYQVO4a/x&#10;ErQGXvo3TXCXPHBiN0qqZ+moEP91YFewoQzJYluUhXzUcMLWKaPq46bAG246Zw6P/dbfMK6mtRYg&#10;Av+qm9R16i7oOqp/oWRbFuxjUZbK66rdmAtc97j4w4oNc3cUHypSS/MQcVKC5bQWecGEbfGUVFsC&#10;TPBPO89slJCcSJyrCTOY+Bs8WMoylHYD2sonw5TNAnB5LiCxWrvmQ7eM8pYsxoW8J7SyVAPMgtnB&#10;tyhFx8+isaO9pHGXmVrbBJYYl0LjP4IDnhbzMG46OIKpwaFpPWPg1eBoGUBpG0C8aBk1AaQd7OIA&#10;Stvdf0uARENAoqkBshgrehgcIEo8EeKHXgA+Ua+YmRD1Qo8h9+qHEP3eVbF5Ku8XHdPGCCEGhwtC&#10;FovQB5/MhLQpXwIpcY8QEIHPpkRIOFYMMThcEBJ4iQc+mQnpCBnmqMnkclT92hsjhhgcLggJXR8c&#10;MBPSHRuTYaIKoonFkOVYMcTgcEnI2VFXJ60w+rZT1WSYqoJoYog0FYnuPPtqZ5lo6YZNhGoPM3MQ&#10;aROMpvaUDFNVEE2MkGSsILIMg0WDX0vInIhcEhK4g1RViSZGCOSOYNEYmYg60TbKW0Tm00wfkUGu&#10;GriTy1W90Qqqie+b5c4lkctq+VPJPXAHyaoSTS2KjFZW9Vw3jJuKSxtG5sJqP4wMstXAnVy26o1X&#10;WXXjJOrlq7qeOt6ZV3/Hgw+c+pzUfIxVX1DP+9A+/2S8/g0AAP//AwBQSwMECgAAAAAAAAAhADGK&#10;ijuPAgAAjwIAABUAAABkcnMvbWVkaWEvaW1hZ2UxMC5qcGf/2P/gABBKRklGAAEBAQBgAGAAAP/b&#10;AEMAAwICAwICAwMDAwQDAwQFCAUFBAQFCgcHBggMCgwMCwoLCw0OEhANDhEOCwsQFhARExQVFRUM&#10;DxcYFhQYEhQVFP/bAEMBAwQEBQQFCQUFCRQNCw0UFBQUFBQUFBQUFBQUFBQUFBQUFBQUFBQUFBQU&#10;FBQUFBQUFBQUFBQUFBQUFBQUFBQUFP/AABEIAAEAB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J/2/wD/AJLrH/2Dh/6VXNFFFYPc/Xcn/wBw&#10;pen6n//ZUEsDBAoAAAAAAAAAIQCsLpqkjwIAAI8CAAAVAAAAZHJzL21lZGlhL2ltYWdlMTEuanBn&#10;/9j/4AAQSkZJRgABAQEAYABgAAD/2wBDAAMCAgMCAgMDAwMEAwMEBQgFBQQEBQoHBwYIDAoMDAsK&#10;CwsNDhIQDQ4RDgsLEBYQERMUFRUVDA8XGBYUGBIUFRT/2wBDAQMEBAUEBQkFBQkUDQsNFBQUFBQU&#10;FBQUFBQUFBQUFBQUFBQUFBQUFBQUFBQUFBQUFBQUFBQUFBQUFBQUFBQUFBT/wAARCAABAA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j/wBr&#10;f/k5Dx7/ANhD/wBkWiiiuc/acF/utL/CvyP/2VBLAwQKAAAAAAAAACEAJVMuD3kCAAB5AgAAFQAA&#10;AGRycy9tZWRpYS9pbWFnZTEzLmpwZ//Y/+AAEEpGSUYAAQEBAGAAYAAA/9sAQwADAgIDAgIDAwMD&#10;BAMDBAUIBQUEBAUKBwcGCAwKDAwLCgsLDQ4SEA0OEQ4LCxAWEBETFBUVFQwPFxgWFBgSFBUU/9sA&#10;QwEDBAQFBAUJBQUJFA0LDRQUFBQUFBQUFBQUFBQUFBQUFBQUFBQUFBQUFBQUFBQUFBQUFBQUFBQU&#10;FBQUFBQUFBQU/8AAEQgAAQAB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cqKKK5z91P/2VBLAwQUAAYACAAAACEAmFX/0doAAAACAQAADwAA&#10;AGRycy9kb3ducmV2LnhtbEyPQUvDQBCF74L/YRnBm92kUqkxm1KKeiqCrSDeptlpEpqdDdltkv57&#10;Ry96eTC8x3vf5KvJtWqgPjSeDaSzBBRx6W3DlYGP/cvdElSIyBZbz2TgQgFWxfVVjpn1I7/TsIuV&#10;khIOGRqoY+wyrUNZk8Mw8x2xeEffO4xy9pW2PY5S7lo9T5IH7bBhWaixo01N5Wl3dgZeRxzX9+nz&#10;sD0dN5ev/eLtc5uSMbc30/oJVKQp/oXhB1/QoRCmgz+zDao1II/EXxXvcQ7qIJHlAnSR6//oxTcA&#10;AAD//wMAUEsDBBQABgAIAAAAIQAF8deBDQEAAFkHAAAZAAAAZHJzL19yZWxzL2Uyb0RvYy54bWwu&#10;cmVsc7zVTWrDMBAF4H2hdzDa17KcxElK5GxKIduSHkDYY1mt9YOklub2FZRCA2G6m6Uk9ObjLaTD&#10;8csu1SfEZLyTTNQNq8ANfjROS/Z6fn7YsSpl5Ua1eAeSXSCxY39/d3iBReVyKc0mpKqkuCTZnHN4&#10;5DwNM1iVah/AlZPJR6tyWUbNgxrelQbeNk3H498M1l9lVqdRsngay/zzJZTJ/2f7aTIDPPnhw4LL&#10;N0ZwY8vsEqiihiyZhdGon81d/RY047cNYkWDECtMQYRADVuaIrZYD6KlQYgWUxAhUIMgKgLroaMx&#10;dJhBUBUhMMWGpokNZhDl/aZ4LkWDKdY0iDVm2NMY9r8GfvUh9t8AAAD//wMAUEsDBAoAAAAAAAAA&#10;IQAhVxZijwIAAI8CAAAVAAAAZHJzL21lZGlhL2ltYWdlMTIuanBn/9j/4AAQSkZJRgABAQEAYABg&#10;AAD/2wBDAAMCAgMCAgMDAwMEAwMEBQgFBQQEBQoHBwYIDAoMDAsKCwsNDhIQDQ4RDgsLEBYQERMU&#10;FRUVDA8XGBYUGBIUFRT/2wBDAQMEBAUEBQkFBQkUDQsNFBQUFBQUFBQUFBQUFBQUFBQUFBQUFBQU&#10;FBQUFBQUFBQUFBQUFBQUFBQUFBQUFBQUFBT/wAARCAABAAI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y74+/8l2+I/8A2Mmpf+lUlFFFc5+3&#10;Yf8Agw9F+R//2VBLAwQKAAAAAAAAACEAtLluUJICAACSAgAAFAAAAGRycy9tZWRpYS9pbWFnZTgu&#10;anBn/9j/4AAQSkZJRgABAQEAYABgAAD/2wBDAAMCAgMCAgMDAwMEAwMEBQgFBQQEBQoHBwYIDAoM&#10;DAsKCwsNDhIQDQ4RDgsLEBYQERMUFRUVDA8XGBYUGBIUFRT/2wBDAQMEBAUEBQkFBQkUDQsNFBQU&#10;FBQUFBQUFBQUFBQUFBQUFBQUFBQUFBQUFBQUFBQUFBQUFBQUFBQUFBQUFBQUFBT/wAARCAABAAY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1&#10;3/goD/yJdr/2MDf+g3NFFFccNn6v82fp3Dv+4/N/kj//2VBLAwQKAAAAAAAAACEAZjRS0KYCAACm&#10;AgAAFAAAAGRycy9tZWRpYS9pbWFnZTcuanBn/9j/4AAQSkZJRgABAQEAYABgAAD/2wBDAAMCAgMC&#10;AgMDAwMEAwMEBQgFBQQEBQoHBwYIDAoMDAsKCwsNDhIQDQ4RDgsLEBYQERMUFRUVDA8XGBYUGBIU&#10;FRT/2wBDAQMEBAUEBQkFBQkUDQsNFBQUFBQUFBQUFBQUFBQUFBQUFBQUFBQUFBQUFBQUFBQUFBQU&#10;FBQUFBQUFBQUFBQUFBT/wAARCAACAAc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6C/a0vrmw+Hvj2e2uJbeaOaIpJE5VlzqGOCOnBI/E0UUV&#10;51b+JL1f5n6Fkf8Au8v8X/tsT//ZUEsDBAoAAAAAAAAAIQCInFzmeQIAAHkCAAAUAAAAZHJzL21l&#10;ZGlhL2ltYWdlMS5qcGf/2P/gABBKRklGAAEBAQBgAGAAAP/bAEMAAwICAwICAwMDAwQDAwQFCAUF&#10;BAQFCgcHBggMCgwMCwoLCw0OEhANDhEOCwsQFhARExQVFRUMDxcYFhQYEhQVFP/bAEMBAwQEBQQF&#10;CQUFCRQNCw0UFBQUFBQUFBQUFBQUFBQUFBQUFBQUFBQUFBQUFBQUFBQUFBQUFBQUFBQUFBQUFBQU&#10;FP/AABEIAAEAA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O7ooor5o/Uz/9lQSwMECgAAAAAAAAAhABtc5UmOAgAAjgIAABQAAABkcnMvbWVk&#10;aWEvaW1hZ2UyLmpwZ//Y/+AAEEpGSUYAAQEBAGAAYAAA/9sAQwADAgIDAgIDAwMDBAMDBAUIBQUE&#10;BAUKBwcGCAwKDAwLCgsLDQ4SEA0OEQ4LCxAWEBETFBUVFQwPFxgWFBgSFBUU/9sAQwEDBAQFBAUJ&#10;BQUJFA0LDRQUFBQUFBQUFBQUFBQUFBQUFBQUFBQUFBQUFBQUFBQUFBQUFBQUFBQUFBQUFBQUFBQU&#10;/8AAEQgAAQAC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9e+JP/JRPFP/AGFbr/0c1FFFfOS+Jn6bR/hx9Ef/2VBLAwQKAAAAAAAAACEAHcZn&#10;hZACAACQAgAAFAAAAGRycy9tZWRpYS9pbWFnZTMuanBn/9j/4AAQSkZJRgABAQEAYABgAAD/2wBD&#10;AAMCAgMCAgMDAwMEAwMEBQgFBQQEBQoHBwYIDAoMDAsKCwsNDhIQDQ4RDgsLEBYQERMUFRUVDA8X&#10;GBYUGBIUFRT/2wBDAQMEBAUEBQkFBQkUDQsNFBQUFBQUFBQUFBQUFBQUFBQUFBQUFBQUFBQUFBQU&#10;FBQUFBQUFBQUFBQUFBQUFBQUFBT/wAARCAABAAM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3f46/8lZ8Rf8AXZP/AEWlFFFfOT+Jn6Thf93p&#10;+i/I/9lQSwMECgAAAAAAAAAhAIclxD6OAgAAjgIAABQAAABkcnMvbWVkaWEvaW1hZ2U0LmpwZ//Y&#10;/+AAEEpGSUYAAQEBAGAAYAAA/9sAQwADAgIDAgIDAwMDBAMDBAUIBQUEBAUKBwcGCAwKDAwLCgsL&#10;DQ4SEA0OEQ4LCxAWEBETFBUVFQwPFxgWFBgSFBUU/9sAQwEDBAQFBAUJBQUJFA0LDRQUFBQUFBQU&#10;FBQUFBQUFBQUFBQUFBQUFBQUFBQUFBQUFBQUFBQUFBQUFBQUFBQUFBQU/8AAEQgAAQA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hv2hf8A&#10;ko1x/uH/ANGyUUUV4Fb42foGW/7nS9D/2VBLAwQKAAAAAAAAACEAcZNn0Y4CAACOAgAAFAAAAGRy&#10;cy9tZWRpYS9pbWFnZTUuanBn/9j/4AAQSkZJRgABAQEAYABgAAD/2wBDAAMCAgMCAgMDAwMEAwME&#10;BQgFBQQEBQoHBwYIDAoMDAsKCwsNDhIQDQ4RDgsLEBYQERMUFRUVDA8XGBYUGBIUFRT/2wBDAQME&#10;BAUEBQkFBQkUDQsNFBQUFBQUFBQUFBQUFBQUFBQUFBQUFBQUFBQUFBQUFBQUFBQUFBQUFBQUFBQU&#10;FBQUFBT/wAARCAABAA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6a/aT/wCRotvrP/6MooorwcR/FkfoWX/7rD+up//ZUEsDBAoAAAAAAAAA&#10;IQCTMDSyjgIAAI4CAAAUAAAAZHJzL21lZGlhL2ltYWdlNi5qcGf/2P/gABBKRklGAAEBAQBgAGAA&#10;AP/bAEMAAwICAwICAwMDAwQDAwQFCAUFBAQFCgcHBggMCgwMCwoLCw0OEhANDhEOCwsQFhARExQV&#10;FRUMDxcYFhQYEhQVFP/bAEMBAwQEBQQFCQUFCRQNCw0UFBQUFBQUFBQUFBQUFBQUFBQUFBQUFBQU&#10;FBQUFBQUFBQUFBQUFBQUFBQUFBQUFBQUFP/AABEIAAEAB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qf9on/AFx/7CU3/oIooor52fQ+4yf/&#10;AHX5y/M//9lQSwMECgAAAAAAAAAhAH1tSAqUAgAAlAIAABQAAABkcnMvbWVkaWEvaW1hZ2U5Lmpw&#10;Z//Y/+AAEEpGSUYAAQEBAGAAYAAA/9sAQwADAgIDAgIDAwMDBAMDBAUIBQUEBAUKBwcGCAwKDAwL&#10;CgsLDQ4SEA0OEQ4LCxAWEBETFBUVFQwPFxgWFBgSFBUU/9sAQwEDBAQFBAUJBQUJFA0LDRQUFBQU&#10;FBQUFBQUFBQUFBQUFBQUFBQUFBQUFBQUFBQUFBQUFBQUFBQUFBQUFBQUFBQU/8AAEQgAAQAF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7P8A&#10;4KK/8jVoH/Xzf/8AoNrRRRWMtz9XyL/kXU/+3v8A0pn/2VBLAQItABQABgAIAAAAIQArENvACgEA&#10;ABQCAAATAAAAAAAAAAAAAAAAAAAAAABbQ29udGVudF9UeXBlc10ueG1sUEsBAi0AFAAGAAgAAAAh&#10;ADj9If/WAAAAlAEAAAsAAAAAAAAAAAAAAAAAOwEAAF9yZWxzLy5yZWxzUEsBAi0AFAAGAAgAAAAh&#10;AAH9xVGNAwAAeh4AAA4AAAAAAAAAAAAAAAAAOgIAAGRycy9lMm9Eb2MueG1sUEsBAi0ACgAAAAAA&#10;AAAhADGKijuPAgAAjwIAABUAAAAAAAAAAAAAAAAA8wUAAGRycy9tZWRpYS9pbWFnZTEwLmpwZ1BL&#10;AQItAAoAAAAAAAAAIQCsLpqkjwIAAI8CAAAVAAAAAAAAAAAAAAAAALUIAABkcnMvbWVkaWEvaW1h&#10;Z2UxMS5qcGdQSwECLQAKAAAAAAAAACEAJVMuD3kCAAB5AgAAFQAAAAAAAAAAAAAAAAB3CwAAZHJz&#10;L21lZGlhL2ltYWdlMTMuanBnUEsBAi0AFAAGAAgAAAAhAJhV/9HaAAAAAgEAAA8AAAAAAAAAAAAA&#10;AAAAIw4AAGRycy9kb3ducmV2LnhtbFBLAQItABQABgAIAAAAIQAF8deBDQEAAFkHAAAZAAAAAAAA&#10;AAAAAAAAACoPAABkcnMvX3JlbHMvZTJvRG9jLnhtbC5yZWxzUEsBAi0ACgAAAAAAAAAhACFXFmKP&#10;AgAAjwIAABUAAAAAAAAAAAAAAAAAbhAAAGRycy9tZWRpYS9pbWFnZTEyLmpwZ1BLAQItAAoAAAAA&#10;AAAAIQC0uW5QkgIAAJICAAAUAAAAAAAAAAAAAAAAADATAABkcnMvbWVkaWEvaW1hZ2U4LmpwZ1BL&#10;AQItAAoAAAAAAAAAIQBmNFLQpgIAAKYCAAAUAAAAAAAAAAAAAAAAAPQVAABkcnMvbWVkaWEvaW1h&#10;Z2U3LmpwZ1BLAQItAAoAAAAAAAAAIQCInFzmeQIAAHkCAAAUAAAAAAAAAAAAAAAAAMwYAABkcnMv&#10;bWVkaWEvaW1hZ2UxLmpwZ1BLAQItAAoAAAAAAAAAIQAbXOVJjgIAAI4CAAAUAAAAAAAAAAAAAAAA&#10;AHcbAABkcnMvbWVkaWEvaW1hZ2UyLmpwZ1BLAQItAAoAAAAAAAAAIQAdxmeFkAIAAJACAAAUAAAA&#10;AAAAAAAAAAAAADceAABkcnMvbWVkaWEvaW1hZ2UzLmpwZ1BLAQItAAoAAAAAAAAAIQCHJcQ+jgIA&#10;AI4CAAAUAAAAAAAAAAAAAAAAAPkgAABkcnMvbWVkaWEvaW1hZ2U0LmpwZ1BLAQItAAoAAAAAAAAA&#10;IQBxk2fRjgIAAI4CAAAUAAAAAAAAAAAAAAAAALkjAABkcnMvbWVkaWEvaW1hZ2U1LmpwZ1BLAQIt&#10;AAoAAAAAAAAAIQCTMDSyjgIAAI4CAAAUAAAAAAAAAAAAAAAAAHkmAABkcnMvbWVkaWEvaW1hZ2U2&#10;LmpwZ1BLAQItAAoAAAAAAAAAIQB9bUgKlAIAAJQCAAAUAAAAAAAAAAAAAAAAADkpAABkcnMvbWVk&#10;aWEvaW1hZ2U5LmpwZ1BLBQYAAAAAEgASAJgEAAD/KwAAAAA=&#10;">
                <v:shape id="Picture 382" o:spid="_x0000_s1027" type="#_x0000_t75" style="position:absolute;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tvRxgAAANwAAAAPAAAAZHJzL2Rvd25yZXYueG1sRI9Ba8JA&#10;FITvhf6H5Qm9NRuNSEhdpRYsgqBoC+3xkX1NUrNv4+6q8d93hYLHYWa+Yabz3rTiTM43lhUMkxQE&#10;cWl1w5WCz4/lcw7CB2SNrWVScCUP89njwxQLbS+8o/M+VCJC2BeooA6hK6T0ZU0GfWI74uj9WGcw&#10;ROkqqR1eIty0cpSmE2mw4bhQY0dvNZWH/cko+F5v+ataTOxvdzwssvftKduMSamnQf/6AiJQH+7h&#10;//ZKK8jyEdzOxCMgZ38AAAD//wMAUEsBAi0AFAAGAAgAAAAhANvh9svuAAAAhQEAABMAAAAAAAAA&#10;AAAAAAAAAAAAAFtDb250ZW50X1R5cGVzXS54bWxQSwECLQAUAAYACAAAACEAWvQsW78AAAAVAQAA&#10;CwAAAAAAAAAAAAAAAAAfAQAAX3JlbHMvLnJlbHNQSwECLQAUAAYACAAAACEAniLb0cYAAADcAAAA&#10;DwAAAAAAAAAAAAAAAAAHAgAAZHJzL2Rvd25yZXYueG1sUEsFBgAAAAADAAMAtwAAAPoCAAAAAA==&#10;">
                  <v:imagedata r:id="rId32" o:title=""/>
                </v:shape>
                <v:shape id="Picture 384" o:spid="_x0000_s1028" type="#_x0000_t75" style="position:absolute;top:8382;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bfnxQAAANwAAAAPAAAAZHJzL2Rvd25yZXYueG1sRI/NasMw&#10;EITvgb6D2EJvsdwmJMaNHEqgpNBTfmivi7SxXVsrYymx/fZVoZDjMDPfMJvtaFtxo97XjhU8JykI&#10;Yu1MzaWC8+l9noHwAdlg65gUTORhWzzMNpgbN/CBbsdQighhn6OCKoQul9Lriiz6xHXE0bu43mKI&#10;si+l6XGIcNvKlzRdSYs1x4UKO9pVpJvj1Sq41ruv5Xf3M1l9SM1eXz5L36yVenoc315BBBrDPfzf&#10;/jAKFtkS/s7EIyCLXwAAAP//AwBQSwECLQAUAAYACAAAACEA2+H2y+4AAACFAQAAEwAAAAAAAAAA&#10;AAAAAAAAAAAAW0NvbnRlbnRfVHlwZXNdLnhtbFBLAQItABQABgAIAAAAIQBa9CxbvwAAABUBAAAL&#10;AAAAAAAAAAAAAAAAAB8BAABfcmVscy8ucmVsc1BLAQItABQABgAIAAAAIQAvDbfnxQAAANwAAAAP&#10;AAAAAAAAAAAAAAAAAAcCAABkcnMvZG93bnJldi54bWxQSwUGAAAAAAMAAwC3AAAA+QIAAAAA&#10;">
                  <v:imagedata r:id="rId33" o:title=""/>
                </v:shape>
                <v:shape id="Picture 386" o:spid="_x0000_s1029" type="#_x0000_t75" style="position:absolute;top:16764;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OeYwgAAANwAAAAPAAAAZHJzL2Rvd25yZXYueG1sRI9Pa8JA&#10;FMTvBb/D8gRvdWNCg01dgy0Iudaq59fsyx+afRuyG43f3hWEHoeZ+Q2zySfTiQsNrrWsYLWMQBCX&#10;VrdcKzj+7F/XIJxH1thZJgU3cpBvZy8bzLS98jddDr4WAcIuQwWN930mpSsbMuiWticOXmUHgz7I&#10;oZZ6wGuAm07GUZRKgy2HhQZ7+mqo/DuMRsGbS84xxTpKTwV+vlex/KWxUmoxn3YfIDxN/j/8bBda&#10;QbJO4XEmHAG5vQMAAP//AwBQSwECLQAUAAYACAAAACEA2+H2y+4AAACFAQAAEwAAAAAAAAAAAAAA&#10;AAAAAAAAW0NvbnRlbnRfVHlwZXNdLnhtbFBLAQItABQABgAIAAAAIQBa9CxbvwAAABUBAAALAAAA&#10;AAAAAAAAAAAAAB8BAABfcmVscy8ucmVsc1BLAQItABQABgAIAAAAIQBfyOeYwgAAANwAAAAPAAAA&#10;AAAAAAAAAAAAAAcCAABkcnMvZG93bnJldi54bWxQSwUGAAAAAAMAAwC3AAAA9gIAAAAA&#10;">
                  <v:imagedata r:id="rId34" o:title=""/>
                </v:shape>
                <v:shape id="Picture 388" o:spid="_x0000_s1030" type="#_x0000_t75" style="position:absolute;top:25146;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dHiwQAAANwAAAAPAAAAZHJzL2Rvd25yZXYueG1sRE/Pa8Iw&#10;FL4L/g/hCbtp6ooinVGkMOh13WB4e2ueTWnz0jXRtv/9chh4/Ph+H8+T7cSDBt84VrDdJCCIK6cb&#10;rhV8fb6vDyB8QNbYOSYFM3k4n5aLI2bajfxBjzLUIoawz1CBCaHPpPSVIYt+43riyN3cYDFEONRS&#10;DzjGcNvJ1yTZS4sNxwaDPeWGqra8WwW7S/JjWjfdd2n+nV5bk/vid1bqZTVd3kAEmsJT/O8utIL0&#10;ENfGM/EIyNMfAAAA//8DAFBLAQItABQABgAIAAAAIQDb4fbL7gAAAIUBAAATAAAAAAAAAAAAAAAA&#10;AAAAAABbQ29udGVudF9UeXBlc10ueG1sUEsBAi0AFAAGAAgAAAAhAFr0LFu/AAAAFQEAAAsAAAAA&#10;AAAAAAAAAAAAHwEAAF9yZWxzLy5yZWxzUEsBAi0AFAAGAAgAAAAhAK9x0eLBAAAA3AAAAA8AAAAA&#10;AAAAAAAAAAAABwIAAGRycy9kb3ducmV2LnhtbFBLBQYAAAAAAwADALcAAAD1AgAAAAA=&#10;">
                  <v:imagedata r:id="rId35" o:title=""/>
                </v:shape>
                <v:shape id="Picture 390" o:spid="_x0000_s1031" type="#_x0000_t75" style="position:absolute;top:3352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N15wwAAANwAAAAPAAAAZHJzL2Rvd25yZXYueG1sRE9Na8JA&#10;EL0X/A/LCL0U3cTaWNOsIgWhCFqNxfOQnSbB7GzMbjX+++6h0OPjfWfL3jTiSp2rLSuIxxEI4sLq&#10;mksFX8f16BWE88gaG8uk4E4OlovBQ4aptjc+0DX3pQgh7FJUUHnfplK6oiKDbmxb4sB9286gD7Ar&#10;pe7wFsJNIydRlEiDNYeGClt6r6g45z9GweX0yS9rE+/ubjPtt3nytJ/tSanHYb96A+Gp9//iP/eH&#10;VvA8D/PDmXAE5OIXAAD//wMAUEsBAi0AFAAGAAgAAAAhANvh9svuAAAAhQEAABMAAAAAAAAAAAAA&#10;AAAAAAAAAFtDb250ZW50X1R5cGVzXS54bWxQSwECLQAUAAYACAAAACEAWvQsW78AAAAVAQAACwAA&#10;AAAAAAAAAAAAAAAfAQAAX3JlbHMvLnJlbHNQSwECLQAUAAYACAAAACEA0JTdecMAAADcAAAADwAA&#10;AAAAAAAAAAAAAAAHAgAAZHJzL2Rvd25yZXYueG1sUEsFBgAAAAADAAMAtwAAAPcCAAAAAA==&#10;">
                  <v:imagedata r:id="rId36" o:title=""/>
                </v:shape>
                <v:shape id="Picture 392" o:spid="_x0000_s1032" type="#_x0000_t75" style="position:absolute;top:41910;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RhIxgAAANwAAAAPAAAAZHJzL2Rvd25yZXYueG1sRI9Ba8JA&#10;FITvBf/D8gq91U0jqI2uIQiCpS2SpJQeH9lnEsy+Ddmtxn/fLQgeh5n5hlmno+nEmQbXWlbwMo1A&#10;EFdWt1wr+Cp3z0sQziNr7CyTgis5SDeThzUm2l44p3PhaxEg7BJU0HjfJ1K6qiGDbmp74uAd7WDQ&#10;BznUUg94CXDTyTiK5tJgy2GhwZ62DVWn4tcoyMtMHme2Wn6/+cXP4X3fxp8fW6WeHsdsBcLT6O/h&#10;W3uvFcxeY/g/E46A3PwBAAD//wMAUEsBAi0AFAAGAAgAAAAhANvh9svuAAAAhQEAABMAAAAAAAAA&#10;AAAAAAAAAAAAAFtDb250ZW50X1R5cGVzXS54bWxQSwECLQAUAAYACAAAACEAWvQsW78AAAAVAQAA&#10;CwAAAAAAAAAAAAAAAAAfAQAAX3JlbHMvLnJlbHNQSwECLQAUAAYACAAAACEAYO0YSMYAAADcAAAA&#10;DwAAAAAAAAAAAAAAAAAHAgAAZHJzL2Rvd25yZXYueG1sUEsFBgAAAAADAAMAtwAAAPoCAAAAAA==&#10;">
                  <v:imagedata r:id="rId37" o:title=""/>
                </v:shape>
                <v:shape id="Picture 394" o:spid="_x0000_s1033" type="#_x0000_t75" style="position:absolute;top:50292;width:58674;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hGIxQAAANwAAAAPAAAAZHJzL2Rvd25yZXYueG1sRI9BawIx&#10;FITvBf9DeEJvNauVUteNoraFFqGg68HjY/PcLG5eliTV9d+bQqHHYWa+YYplb1txIR8axwrGowwE&#10;ceV0w7WCQ/nx9AoiRGSNrWNScKMAy8XgocBcuyvv6LKPtUgQDjkqMDF2uZShMmQxjFxHnLyT8xZj&#10;kr6W2uM1wW0rJ1n2Ii02nBYMdrQxVJ33P1ZBvdH+vWxv5+Nsu8Zv/Nq5NzJKPQ771RxEpD7+h//a&#10;n1rB82wKv2fSEZCLOwAAAP//AwBQSwECLQAUAAYACAAAACEA2+H2y+4AAACFAQAAEwAAAAAAAAAA&#10;AAAAAAAAAAAAW0NvbnRlbnRfVHlwZXNdLnhtbFBLAQItABQABgAIAAAAIQBa9CxbvwAAABUBAAAL&#10;AAAAAAAAAAAAAAAAAB8BAABfcmVscy8ucmVsc1BLAQItABQABgAIAAAAIQAPyhGIxQAAANwAAAAP&#10;AAAAAAAAAAAAAAAAAAcCAABkcnMvZG93bnJldi54bWxQSwUGAAAAAAMAAwC3AAAA+QIAAAAA&#10;">
                  <v:imagedata r:id="rId38" o:title=""/>
                </v:shape>
                <v:shape id="Picture 396" o:spid="_x0000_s1034" type="#_x0000_t75" style="position:absolute;top:67056;width:5029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xPQxAAAANwAAAAPAAAAZHJzL2Rvd25yZXYueG1sRI9BawIx&#10;FITvgv8hvEJvml0FrVujlIIg7ala6PWxeW6Wbl7WJO6u/npTKHgcZuYbZr0dbCM68qF2rCCfZiCI&#10;S6drrhR8H3eTFxAhImtsHJOCKwXYbsajNRba9fxF3SFWIkE4FKjAxNgWUobSkMUwdS1x8k7OW4xJ&#10;+kpqj32C20bOsmwhLdacFgy29G6o/D1crILu5K9nt7rlHzmX/X55/DGfNSv1/DS8vYKINMRH+L+9&#10;1wrmqwX8nUlHQG7uAAAA//8DAFBLAQItABQABgAIAAAAIQDb4fbL7gAAAIUBAAATAAAAAAAAAAAA&#10;AAAAAAAAAABbQ29udGVudF9UeXBlc10ueG1sUEsBAi0AFAAGAAgAAAAhAFr0LFu/AAAAFQEAAAsA&#10;AAAAAAAAAAAAAAAAHwEAAF9yZWxzLy5yZWxzUEsBAi0AFAAGAAgAAAAhAHHrE9DEAAAA3AAAAA8A&#10;AAAAAAAAAAAAAAAABwIAAGRycy9kb3ducmV2LnhtbFBLBQYAAAAAAwADALcAAAD4AgAAAAA=&#10;">
                  <v:imagedata r:id="rId39" o:title=""/>
                </v:shape>
                <v:shape id="Picture 398" o:spid="_x0000_s1035" type="#_x0000_t75" style="position:absolute;top:75438;width:41910;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SN9wgAAANwAAAAPAAAAZHJzL2Rvd25yZXYueG1sRE9Na8JA&#10;EL0X/A/LCL01G1sobcwqIgqWQiWJoMchOybB7Gya3cT033cPhR4f7ztdT6YVI/WusaxgEcUgiEur&#10;G64UnIr90xsI55E1tpZJwQ85WK9mDykm2t45ozH3lQgh7BJUUHvfJVK6siaDLrIdceCutjfoA+wr&#10;qXu8h3DTyuc4fpUGGw4NNXa0ram85YNRgKUbzqZodh+YZebyNR4/v4ejUo/zabME4Wny/+I/90Er&#10;eHkPa8OZcATk6hcAAP//AwBQSwECLQAUAAYACAAAACEA2+H2y+4AAACFAQAAEwAAAAAAAAAAAAAA&#10;AAAAAAAAW0NvbnRlbnRfVHlwZXNdLnhtbFBLAQItABQABgAIAAAAIQBa9CxbvwAAABUBAAALAAAA&#10;AAAAAAAAAAAAAB8BAABfcmVscy8ucmVsc1BLAQItABQABgAIAAAAIQD7DSN9wgAAANwAAAAPAAAA&#10;AAAAAAAAAAAAAAcCAABkcnMvZG93bnJldi54bWxQSwUGAAAAAAMAAwC3AAAA9gIAAAAA&#10;">
                  <v:imagedata r:id="rId40" o:title=""/>
                </v:shape>
                <v:shape id="Picture 400" o:spid="_x0000_s1036" type="#_x0000_t75" style="position:absolute;top:83820;width:33528;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wgjwgAAANwAAAAPAAAAZHJzL2Rvd25yZXYueG1sRE/Pa8Iw&#10;FL4P/B/CE3YZmlo2kWoUEQUZ7LBW0eOjebbF5qUkWa3//XIY7Pjx/V5tBtOKnpxvLCuYTRMQxKXV&#10;DVcKTsVhsgDhA7LG1jIpeJKHzXr0ssJM2wd/U5+HSsQQ9hkqqEPoMil9WZNBP7UdceRu1hkMEbpK&#10;aoePGG5amSbJXBpsODbU2NGupvKe/xgFRWr2n5c5+5mp5Jv7OtuPw+6q1Ot42C5BBBrCv/jPfdQK&#10;3pM4P56JR0CufwEAAP//AwBQSwECLQAUAAYACAAAACEA2+H2y+4AAACFAQAAEwAAAAAAAAAAAAAA&#10;AAAAAAAAW0NvbnRlbnRfVHlwZXNdLnhtbFBLAQItABQABgAIAAAAIQBa9CxbvwAAABUBAAALAAAA&#10;AAAAAAAAAAAAAB8BAABfcmVscy8ucmVsc1BLAQItABQABgAIAAAAIQBNAwgjwgAAANwAAAAPAAAA&#10;AAAAAAAAAAAAAAcCAABkcnMvZG93bnJldi54bWxQSwUGAAAAAAMAAwC3AAAA9gIAAAAA&#10;">
                  <v:imagedata r:id="rId41" o:title=""/>
                </v:shape>
                <v:shape id="Picture 402" o:spid="_x0000_s1037" type="#_x0000_t75" style="position:absolute;top:92202;width:25146;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GCExQAAANwAAAAPAAAAZHJzL2Rvd25yZXYueG1sRI9BawIx&#10;FITvBf9DeIK3blapIlujSEFa0EOrtr0+N89kcfOybKJu++ubguBxmJlvmNmic7W4UBsqzwqGWQ6C&#10;uPS6YqNgv1s9TkGEiKyx9kwKfijAYt57mGGh/ZU/6LKNRiQIhwIV2BibQspQWnIYMt8QJ+/oW4cx&#10;ydZI3eI1wV0tR3k+kQ4rTgsWG3qxVJ62Z6fgq/x8Hf+aw2py/t6sh+Tep1YapQb9bvkMIlIX7+Fb&#10;+00reMpH8H8mHQE5/wMAAP//AwBQSwECLQAUAAYACAAAACEA2+H2y+4AAACFAQAAEwAAAAAAAAAA&#10;AAAAAAAAAAAAW0NvbnRlbnRfVHlwZXNdLnhtbFBLAQItABQABgAIAAAAIQBa9CxbvwAAABUBAAAL&#10;AAAAAAAAAAAAAAAAAB8BAABfcmVscy8ucmVsc1BLAQItABQABgAIAAAAIQCS2GCExQAAANwAAAAP&#10;AAAAAAAAAAAAAAAAAAcCAABkcnMvZG93bnJldi54bWxQSwUGAAAAAAMAAwC3AAAA+QIAAAAA&#10;">
                  <v:imagedata r:id="rId42" o:title=""/>
                </v:shape>
                <v:shape id="Picture 404" o:spid="_x0000_s1038" type="#_x0000_t75" style="position:absolute;top:100584;width:16764;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kNxxgAAANwAAAAPAAAAZHJzL2Rvd25yZXYueG1sRI9Ba8JA&#10;FITvhf6H5Qm91Y1RWomuUoREacFi9OLtkX1NQrNvQ3Ybo7++WxB6HGbmG2a5HkwjeupcbVnBZByB&#10;IC6srrlUcDqmz3MQziNrbCyTgis5WK8eH5aYaHvhA/W5L0WAsEtQQeV9m0jpiooMurFtiYP3ZTuD&#10;PsiulLrDS4CbRsZR9CIN1hwWKmxpU1Hxnf8YBfa8ff847jndZ6jnr9PP+JabTKmn0fC2AOFp8P/h&#10;e3unFcyiGfydCUdArn4BAAD//wMAUEsBAi0AFAAGAAgAAAAhANvh9svuAAAAhQEAABMAAAAAAAAA&#10;AAAAAAAAAAAAAFtDb250ZW50X1R5cGVzXS54bWxQSwECLQAUAAYACAAAACEAWvQsW78AAAAVAQAA&#10;CwAAAAAAAAAAAAAAAAAfAQAAX3JlbHMvLnJlbHNQSwECLQAUAAYACAAAACEAjdZDccYAAADcAAAA&#10;DwAAAAAAAAAAAAAAAAAHAgAAZHJzL2Rvd25yZXYueG1sUEsFBgAAAAADAAMAtwAAAPoCAAAAAA==&#10;">
                  <v:imagedata r:id="rId43" o:title=""/>
                </v:shape>
                <v:shape id="Picture 406" o:spid="_x0000_s1039" type="#_x0000_t75" style="position:absolute;top:108966;width:8382;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FwxAAAANwAAAAPAAAAZHJzL2Rvd25yZXYueG1sRI9Ba8JA&#10;FITvBf/D8gRvdVMJUlPXEETBm2hbvD6yL9m02bchu5ror+8WCj0OM/MNs85H24ob9b5xrOBlnoAg&#10;Lp1uuFbw8b5/fgXhA7LG1jEpuJOHfDN5WmOm3cAnup1DLSKEfYYKTAhdJqUvDVn0c9cRR69yvcUQ&#10;ZV9L3eMQ4baViyRZSosNxwWDHW0Nld/nq1VQ7AZTrS6fp+ODvsxQyfRR7VKlZtOxeAMRaAz/4b/2&#10;QStIkyX8nolHQG5+AAAA//8DAFBLAQItABQABgAIAAAAIQDb4fbL7gAAAIUBAAATAAAAAAAAAAAA&#10;AAAAAAAAAABbQ29udGVudF9UeXBlc10ueG1sUEsBAi0AFAAGAAgAAAAhAFr0LFu/AAAAFQEAAAsA&#10;AAAAAAAAAAAAAAAAHwEAAF9yZWxzLy5yZWxzUEsBAi0AFAAGAAgAAAAhAJfi4XDEAAAA3AAAAA8A&#10;AAAAAAAAAAAAAAAABwIAAGRycy9kb3ducmV2LnhtbFBLBQYAAAAAAwADALcAAAD4AgAAAAA=&#10;">
                  <v:imagedata r:id="rId44" o:title=""/>
                </v:shape>
                <w10:anchorlock/>
              </v:group>
            </w:pict>
          </mc:Fallback>
        </mc:AlternateContent>
      </w:r>
      <w:r>
        <w:rPr>
          <w:sz w:val="28"/>
        </w:rPr>
        <w:t xml:space="preserve"> </w:t>
      </w:r>
      <w:r>
        <w:rPr>
          <w:rFonts w:ascii="Arial" w:eastAsia="Arial" w:hAnsi="Arial" w:cs="Arial"/>
          <w:b/>
          <w:color w:val="DAA35B"/>
        </w:rPr>
        <w:t xml:space="preserve">Where police officers are acting in the course of their duties </w:t>
      </w:r>
    </w:p>
    <w:p w14:paraId="61C189AE" w14:textId="77777777" w:rsidR="00357FCF" w:rsidRDefault="00357FCF">
      <w:pPr>
        <w:ind w:left="-4"/>
      </w:pPr>
      <w:r>
        <w:t xml:space="preserve">A police officer acting in the course of their duty in respect of a victim of child sexual abuse is exempt from the offence. </w:t>
      </w:r>
    </w:p>
    <w:p w14:paraId="58CBD005" w14:textId="77777777" w:rsidR="00357FCF" w:rsidRDefault="00357FCF" w:rsidP="00357FCF">
      <w:pPr>
        <w:numPr>
          <w:ilvl w:val="0"/>
          <w:numId w:val="27"/>
        </w:numPr>
        <w:spacing w:after="101" w:line="262" w:lineRule="auto"/>
        <w:ind w:hanging="360"/>
      </w:pPr>
      <w:r>
        <w:rPr>
          <w:rFonts w:ascii="Arial" w:eastAsia="Arial" w:hAnsi="Arial" w:cs="Arial"/>
          <w:b/>
        </w:rPr>
        <w:t xml:space="preserve">If it is going to be compulsory for everyone to report child sexual abuse, why are there exemptions? </w:t>
      </w:r>
    </w:p>
    <w:p w14:paraId="1DF83AAB" w14:textId="77777777" w:rsidR="00357FCF" w:rsidRDefault="00357FCF">
      <w:pPr>
        <w:ind w:left="-4"/>
      </w:pPr>
      <w:r>
        <w:t xml:space="preserve">We need to ensure that in creating this legal obligation, we do not put children and their families at even greater risk of harm, especially those who may be experiencing family violence.    </w:t>
      </w:r>
    </w:p>
    <w:p w14:paraId="56EF6658" w14:textId="77777777" w:rsidR="00357FCF" w:rsidRDefault="00357FCF" w:rsidP="00357FCF">
      <w:pPr>
        <w:numPr>
          <w:ilvl w:val="0"/>
          <w:numId w:val="27"/>
        </w:numPr>
        <w:spacing w:after="101" w:line="262" w:lineRule="auto"/>
        <w:ind w:hanging="360"/>
      </w:pPr>
      <w:r>
        <w:rPr>
          <w:rFonts w:ascii="Arial" w:eastAsia="Arial" w:hAnsi="Arial" w:cs="Arial"/>
          <w:b/>
        </w:rPr>
        <w:t xml:space="preserve">Won’t child sexual abuse continue to occur if exemptions are allowed? </w:t>
      </w:r>
    </w:p>
    <w:p w14:paraId="39362EF6" w14:textId="77777777" w:rsidR="00357FCF" w:rsidRDefault="00357FCF">
      <w:pPr>
        <w:ind w:left="-4"/>
      </w:pPr>
      <w:r>
        <w:lastRenderedPageBreak/>
        <w:t xml:space="preserve">There is currently no requirement for people to report child sexual abuse to police, so introducing this new legal obligation is a big step towards preventing child sexual abuse in our community and ensuring people understand that it is a community-wide responsibility.  </w:t>
      </w:r>
    </w:p>
    <w:p w14:paraId="6EB469E8" w14:textId="77777777" w:rsidR="00357FCF" w:rsidRDefault="00357FCF">
      <w:pPr>
        <w:ind w:left="-4"/>
      </w:pPr>
      <w:r>
        <w:t xml:space="preserve">Certain exemptions are required to avoid any unintended consequences of this new obligation. It is not intended, for example, that this offence </w:t>
      </w:r>
      <w:proofErr w:type="spellStart"/>
      <w:r>
        <w:t>criminalise</w:t>
      </w:r>
      <w:proofErr w:type="spellEnd"/>
      <w:r>
        <w:t xml:space="preserve"> victims of family violence who don’t report due to fear for their own or someone else’s safety. </w:t>
      </w:r>
    </w:p>
    <w:p w14:paraId="1A4FE19E" w14:textId="77777777" w:rsidR="00357FCF" w:rsidRDefault="00357FCF">
      <w:pPr>
        <w:ind w:left="-4"/>
      </w:pPr>
      <w:r>
        <w:t xml:space="preserve">For example, women in family violence situations may have a reasonable fear for the safety of their child or another family member, especially in cases where threats have already been made. They may fear that making a report to police will escalate the situation, putting their child or another family member at even greater risk of harm </w:t>
      </w:r>
      <w:r>
        <w:rPr>
          <w:rFonts w:ascii="Arial" w:eastAsia="Arial" w:hAnsi="Arial" w:cs="Arial"/>
          <w:i/>
        </w:rPr>
        <w:t>–</w:t>
      </w:r>
      <w:r>
        <w:t xml:space="preserve"> or even death. </w:t>
      </w:r>
    </w:p>
    <w:p w14:paraId="058F3974" w14:textId="77777777" w:rsidR="00357FCF" w:rsidRDefault="00357FCF">
      <w:pPr>
        <w:ind w:left="-4"/>
      </w:pPr>
      <w:r>
        <w:t xml:space="preserve">Preventing the sexual abuse of children is a community responsibility. Other people connected with the child will still be required to make a report, unless they have a reasonable excuse not to do so. </w:t>
      </w:r>
    </w:p>
    <w:p w14:paraId="629BBC74" w14:textId="77777777" w:rsidR="00357FCF" w:rsidRDefault="00357FCF" w:rsidP="00357FCF">
      <w:pPr>
        <w:numPr>
          <w:ilvl w:val="0"/>
          <w:numId w:val="28"/>
        </w:numPr>
        <w:spacing w:after="101" w:line="262" w:lineRule="auto"/>
        <w:ind w:hanging="360"/>
      </w:pPr>
      <w:r>
        <w:rPr>
          <w:rFonts w:ascii="Arial" w:eastAsia="Arial" w:hAnsi="Arial" w:cs="Arial"/>
          <w:b/>
        </w:rPr>
        <w:t xml:space="preserve">Won’t this offence discourage people from seeking help where they have experienced child sexual abuse? </w:t>
      </w:r>
    </w:p>
    <w:p w14:paraId="0B999984" w14:textId="77777777" w:rsidR="00357FCF" w:rsidRDefault="00357FCF">
      <w:pPr>
        <w:ind w:left="-4"/>
      </w:pPr>
      <w:r>
        <w:t xml:space="preserve">The law will not require a medical practitioner or counsellor to disclose information to police when it has been obtained from a victim during treatment for sexual abuse.  </w:t>
      </w:r>
    </w:p>
    <w:p w14:paraId="1EA31B98" w14:textId="77777777" w:rsidR="00357FCF" w:rsidRDefault="00357FCF">
      <w:pPr>
        <w:ind w:left="-4"/>
      </w:pPr>
      <w:r>
        <w:t xml:space="preserve">Disclosures for the purpose of obtaining legal advice will also be protected by client legal privilege. There are also other exemptions which have been listed above.  </w:t>
      </w:r>
    </w:p>
    <w:p w14:paraId="72666A5C" w14:textId="77777777" w:rsidR="00357FCF" w:rsidRDefault="00357FCF" w:rsidP="00357FCF">
      <w:pPr>
        <w:numPr>
          <w:ilvl w:val="0"/>
          <w:numId w:val="28"/>
        </w:numPr>
        <w:spacing w:after="101" w:line="262" w:lineRule="auto"/>
        <w:ind w:hanging="360"/>
      </w:pPr>
      <w:r>
        <w:rPr>
          <w:rFonts w:ascii="Arial" w:eastAsia="Arial" w:hAnsi="Arial" w:cs="Arial"/>
          <w:b/>
        </w:rPr>
        <w:t xml:space="preserve">The offence requires ‘any adult’ to report suspected child sexual abuse. Isn’t this too broad? Won’t it lead to people reporting unfounded suspicions? </w:t>
      </w:r>
    </w:p>
    <w:p w14:paraId="5E0B4AF3" w14:textId="77777777" w:rsidR="00357FCF" w:rsidRDefault="00357FCF">
      <w:pPr>
        <w:ind w:left="-4"/>
      </w:pPr>
      <w:r>
        <w:t xml:space="preserve">The offence requires a person to report to police where they have information that leads them to form a ‘reasonable belief’ that a sexual offence has been committed against a child under 16. Under the offence, people will not be expected to disclose unfounded suspicions as a suspicion does not constitute a ‘reasonable belief’.  </w:t>
      </w:r>
    </w:p>
    <w:p w14:paraId="72472C1C" w14:textId="77777777" w:rsidR="00357FCF" w:rsidRDefault="00357FCF">
      <w:pPr>
        <w:ind w:left="-4"/>
      </w:pPr>
      <w:r>
        <w:t xml:space="preserve">The failure to disclose offence is a big step towards preventing child sexual abuse in our community and ensuring people understand that protecting children and preventing sexual abuse is a community-wide responsibility.  </w:t>
      </w:r>
    </w:p>
    <w:p w14:paraId="2F74143A" w14:textId="77777777" w:rsidR="00357FCF" w:rsidRDefault="00357FCF" w:rsidP="00357FCF">
      <w:pPr>
        <w:numPr>
          <w:ilvl w:val="0"/>
          <w:numId w:val="28"/>
        </w:numPr>
        <w:spacing w:after="101" w:line="262" w:lineRule="auto"/>
        <w:ind w:hanging="360"/>
      </w:pPr>
      <w:r>
        <w:rPr>
          <w:rFonts w:ascii="Arial" w:eastAsia="Arial" w:hAnsi="Arial" w:cs="Arial"/>
          <w:b/>
        </w:rPr>
        <w:t xml:space="preserve">How will I be protected if I make a disclosure to police? </w:t>
      </w:r>
    </w:p>
    <w:p w14:paraId="1338B7D6" w14:textId="77777777" w:rsidR="00357FCF" w:rsidRDefault="00357FCF">
      <w:pPr>
        <w:ind w:left="-4"/>
      </w:pPr>
      <w:r>
        <w:t xml:space="preserve">Your identity will remain confidential unless: </w:t>
      </w:r>
    </w:p>
    <w:p w14:paraId="01F13A27" w14:textId="77777777" w:rsidR="00357FCF" w:rsidRDefault="00357FCF" w:rsidP="00357FCF">
      <w:pPr>
        <w:numPr>
          <w:ilvl w:val="1"/>
          <w:numId w:val="28"/>
        </w:numPr>
        <w:spacing w:after="0" w:line="262" w:lineRule="auto"/>
        <w:ind w:hanging="313"/>
      </w:pPr>
      <w:r>
        <w:t xml:space="preserve">you disclose it yourself or you consent in writing to your identity being disclosed </w:t>
      </w:r>
    </w:p>
    <w:p w14:paraId="1E50A07E" w14:textId="77777777" w:rsidR="00357FCF" w:rsidRDefault="00357FCF" w:rsidP="00357FCF">
      <w:pPr>
        <w:numPr>
          <w:ilvl w:val="1"/>
          <w:numId w:val="28"/>
        </w:numPr>
        <w:spacing w:after="220" w:line="262" w:lineRule="auto"/>
        <w:ind w:hanging="313"/>
      </w:pPr>
      <w:r>
        <w:t xml:space="preserve">a court or tribunal decides that it is necessary in the interests of justice for your identity to be disclosed. </w:t>
      </w:r>
    </w:p>
    <w:p w14:paraId="1629CFB4" w14:textId="77777777" w:rsidR="00357FCF" w:rsidRDefault="00357FCF" w:rsidP="00357FCF">
      <w:pPr>
        <w:numPr>
          <w:ilvl w:val="0"/>
          <w:numId w:val="28"/>
        </w:numPr>
        <w:spacing w:after="101" w:line="262" w:lineRule="auto"/>
        <w:ind w:hanging="360"/>
      </w:pPr>
      <w:r>
        <w:rPr>
          <w:rFonts w:ascii="Arial" w:eastAsia="Arial" w:hAnsi="Arial" w:cs="Arial"/>
          <w:b/>
        </w:rPr>
        <w:t xml:space="preserve">Will any person who knows of child sexual abuse happening in the past be required to report? </w:t>
      </w:r>
    </w:p>
    <w:p w14:paraId="5D11F345" w14:textId="77777777" w:rsidR="00357FCF" w:rsidRDefault="00357FCF">
      <w:pPr>
        <w:ind w:left="-4"/>
      </w:pPr>
      <w:r>
        <w:t>A person who knows of child sexual abuse having occurred in the past will not have to report to police unless the victim is still a child when the offence comes into effect.</w:t>
      </w:r>
      <w:r>
        <w:rPr>
          <w:rFonts w:ascii="Arial" w:eastAsia="Arial" w:hAnsi="Arial" w:cs="Arial"/>
          <w:b/>
        </w:rPr>
        <w:t xml:space="preserve"> </w:t>
      </w:r>
    </w:p>
    <w:p w14:paraId="14AE97D4" w14:textId="77777777" w:rsidR="00357FCF" w:rsidRDefault="00357FCF" w:rsidP="00357FCF">
      <w:pPr>
        <w:numPr>
          <w:ilvl w:val="0"/>
          <w:numId w:val="29"/>
        </w:numPr>
        <w:spacing w:after="101" w:line="262" w:lineRule="auto"/>
        <w:ind w:hanging="360"/>
      </w:pPr>
      <w:r>
        <w:rPr>
          <w:rFonts w:ascii="Arial" w:eastAsia="Arial" w:hAnsi="Arial" w:cs="Arial"/>
          <w:b/>
        </w:rPr>
        <w:t xml:space="preserve">What is the penalty for failing to disclose child sexual abuse?  </w:t>
      </w:r>
    </w:p>
    <w:p w14:paraId="090359DD" w14:textId="77777777" w:rsidR="00357FCF" w:rsidRDefault="00357FCF">
      <w:pPr>
        <w:ind w:left="-4"/>
      </w:pPr>
      <w:r>
        <w:lastRenderedPageBreak/>
        <w:t>The maximum penalty is three years imprisonment.</w:t>
      </w:r>
      <w:r>
        <w:rPr>
          <w:rFonts w:ascii="Arial" w:eastAsia="Arial" w:hAnsi="Arial" w:cs="Arial"/>
          <w:i/>
        </w:rPr>
        <w:t xml:space="preserve"> </w:t>
      </w:r>
    </w:p>
    <w:p w14:paraId="609B2F73" w14:textId="77777777" w:rsidR="00357FCF" w:rsidRDefault="00357FCF" w:rsidP="00357FCF">
      <w:pPr>
        <w:numPr>
          <w:ilvl w:val="0"/>
          <w:numId w:val="29"/>
        </w:numPr>
        <w:spacing w:after="101" w:line="262" w:lineRule="auto"/>
        <w:ind w:hanging="360"/>
      </w:pPr>
      <w:r>
        <w:rPr>
          <w:rFonts w:ascii="Arial" w:eastAsia="Arial" w:hAnsi="Arial" w:cs="Arial"/>
          <w:b/>
        </w:rPr>
        <w:t xml:space="preserve">When will the failure to disclose offence take effect? </w:t>
      </w:r>
    </w:p>
    <w:p w14:paraId="3C784983" w14:textId="77777777" w:rsidR="00357FCF" w:rsidRDefault="00357FCF">
      <w:pPr>
        <w:ind w:left="-4"/>
      </w:pPr>
      <w:r>
        <w:t xml:space="preserve">27 October 2014. </w:t>
      </w:r>
    </w:p>
    <w:p w14:paraId="6DA8EE4B" w14:textId="77777777" w:rsidR="00357FCF" w:rsidRDefault="00357FCF">
      <w:pPr>
        <w:spacing w:after="41"/>
        <w:ind w:left="-5"/>
      </w:pPr>
      <w:r>
        <w:rPr>
          <w:rFonts w:ascii="Arial" w:eastAsia="Arial" w:hAnsi="Arial" w:cs="Arial"/>
          <w:b/>
        </w:rPr>
        <w:t xml:space="preserve">13. How do I contact Victoria Police to make a report? </w:t>
      </w:r>
    </w:p>
    <w:p w14:paraId="04CAACEF" w14:textId="77777777" w:rsidR="00357FCF" w:rsidRDefault="00357FCF">
      <w:pPr>
        <w:spacing w:after="261"/>
        <w:ind w:left="-4"/>
      </w:pPr>
      <w:r>
        <w:t xml:space="preserve">If you want to report a child in immediate risk or danger of sexual abuse please call </w:t>
      </w:r>
      <w:hyperlink r:id="rId47">
        <w:r>
          <w:rPr>
            <w:color w:val="0000FF"/>
            <w:u w:val="single" w:color="0000FF"/>
          </w:rPr>
          <w:t>Triple Zero (000)</w:t>
        </w:r>
      </w:hyperlink>
      <w:r>
        <w:t xml:space="preserve">  Alternatively, you can </w:t>
      </w:r>
      <w:hyperlink r:id="rId48">
        <w:r>
          <w:rPr>
            <w:color w:val="0000FF"/>
            <w:u w:val="single" w:color="0000FF"/>
          </w:rPr>
          <w:t>contact your local police station</w:t>
        </w:r>
      </w:hyperlink>
      <w:r>
        <w:t xml:space="preserve">.  </w:t>
      </w:r>
    </w:p>
    <w:p w14:paraId="6E58FFB3" w14:textId="77777777" w:rsidR="00357FCF" w:rsidRDefault="00357FCF">
      <w:pPr>
        <w:ind w:left="-4"/>
      </w:pPr>
      <w:r>
        <w:t xml:space="preserve">If you or someone you know has experienced child sexual abuse in an institutional context, we encourage you to contact Victoria Police's Sano Taskforce via email at </w:t>
      </w:r>
      <w:r>
        <w:rPr>
          <w:color w:val="0000FF"/>
          <w:u w:val="single" w:color="0000FF"/>
        </w:rPr>
        <w:t>sanotaskforce@police.vic.gov.au</w:t>
      </w:r>
      <w:r>
        <w:t xml:space="preserve"> </w:t>
      </w:r>
    </w:p>
    <w:p w14:paraId="67565CAD" w14:textId="77777777" w:rsidR="00357FCF" w:rsidRDefault="00357FCF">
      <w:pPr>
        <w:spacing w:after="124"/>
      </w:pPr>
      <w:r>
        <w:t xml:space="preserve"> </w:t>
      </w:r>
    </w:p>
    <w:p w14:paraId="772E535A" w14:textId="77777777" w:rsidR="00357FCF" w:rsidRDefault="00357FCF">
      <w:pPr>
        <w:spacing w:after="123"/>
      </w:pPr>
      <w:r>
        <w:t xml:space="preserve"> </w:t>
      </w:r>
    </w:p>
    <w:p w14:paraId="4740A339" w14:textId="77777777" w:rsidR="00357FCF" w:rsidRDefault="00357FCF">
      <w:pPr>
        <w:spacing w:after="0"/>
      </w:pPr>
      <w:r>
        <w:t xml:space="preserve"> </w:t>
      </w:r>
    </w:p>
    <w:p w14:paraId="3B7664AF" w14:textId="58C4A540" w:rsidR="000B2B90" w:rsidRDefault="000B2B90">
      <w:pPr>
        <w:rPr>
          <w:rFonts w:cstheme="minorHAnsi"/>
        </w:rPr>
      </w:pPr>
    </w:p>
    <w:p w14:paraId="0B047ED4" w14:textId="46823C78" w:rsidR="00357FCF" w:rsidRDefault="00357FCF">
      <w:pPr>
        <w:rPr>
          <w:rFonts w:cstheme="minorHAnsi"/>
        </w:rPr>
      </w:pPr>
    </w:p>
    <w:p w14:paraId="0D569CF1" w14:textId="4ECF78C1" w:rsidR="00357FCF" w:rsidRDefault="00357FCF">
      <w:pPr>
        <w:rPr>
          <w:rFonts w:cstheme="minorHAnsi"/>
        </w:rPr>
      </w:pPr>
    </w:p>
    <w:p w14:paraId="08586E97" w14:textId="43974E9A" w:rsidR="00357FCF" w:rsidRDefault="00357FCF">
      <w:pPr>
        <w:rPr>
          <w:rFonts w:cstheme="minorHAnsi"/>
        </w:rPr>
      </w:pPr>
    </w:p>
    <w:p w14:paraId="1EAF492E" w14:textId="45973E61" w:rsidR="00357FCF" w:rsidRDefault="00357FCF">
      <w:pPr>
        <w:rPr>
          <w:rFonts w:cstheme="minorHAnsi"/>
        </w:rPr>
      </w:pPr>
    </w:p>
    <w:p w14:paraId="5640F2D1" w14:textId="14B02521" w:rsidR="00357FCF" w:rsidRDefault="00357FCF">
      <w:pPr>
        <w:rPr>
          <w:rFonts w:cstheme="minorHAnsi"/>
        </w:rPr>
      </w:pPr>
    </w:p>
    <w:p w14:paraId="448D175D" w14:textId="73C62359" w:rsidR="00357FCF" w:rsidRDefault="00357FCF">
      <w:pPr>
        <w:rPr>
          <w:rFonts w:cstheme="minorHAnsi"/>
        </w:rPr>
      </w:pPr>
    </w:p>
    <w:p w14:paraId="13470200" w14:textId="2624666F" w:rsidR="00357FCF" w:rsidRDefault="00357FCF">
      <w:pPr>
        <w:rPr>
          <w:rFonts w:cstheme="minorHAnsi"/>
        </w:rPr>
      </w:pPr>
    </w:p>
    <w:p w14:paraId="5D7A7F26" w14:textId="3F6CB1F1" w:rsidR="00357FCF" w:rsidRDefault="00357FCF">
      <w:pPr>
        <w:rPr>
          <w:rFonts w:cstheme="minorHAnsi"/>
        </w:rPr>
      </w:pPr>
    </w:p>
    <w:p w14:paraId="47F33BEC" w14:textId="594EB09D" w:rsidR="00357FCF" w:rsidRDefault="00357FCF">
      <w:pPr>
        <w:rPr>
          <w:rFonts w:cstheme="minorHAnsi"/>
        </w:rPr>
      </w:pPr>
    </w:p>
    <w:p w14:paraId="3ADA55BF" w14:textId="65184AA4" w:rsidR="00357FCF" w:rsidRDefault="00357FCF">
      <w:pPr>
        <w:rPr>
          <w:rFonts w:cstheme="minorHAnsi"/>
        </w:rPr>
      </w:pPr>
    </w:p>
    <w:p w14:paraId="6FF44FA4" w14:textId="0B8C8068" w:rsidR="00357FCF" w:rsidRDefault="00357FCF">
      <w:pPr>
        <w:rPr>
          <w:rFonts w:cstheme="minorHAnsi"/>
        </w:rPr>
      </w:pPr>
    </w:p>
    <w:p w14:paraId="2826D459" w14:textId="74AD2781" w:rsidR="004F0A45" w:rsidRDefault="004F0A45">
      <w:pPr>
        <w:rPr>
          <w:rFonts w:cstheme="minorHAnsi"/>
        </w:rPr>
      </w:pPr>
    </w:p>
    <w:p w14:paraId="31D18383" w14:textId="4DAF17F9" w:rsidR="004F0A45" w:rsidRDefault="004F0A45">
      <w:pPr>
        <w:rPr>
          <w:rFonts w:cstheme="minorHAnsi"/>
        </w:rPr>
      </w:pPr>
    </w:p>
    <w:p w14:paraId="51378E10" w14:textId="5B51D726" w:rsidR="004F0A45" w:rsidRDefault="004F0A45">
      <w:pPr>
        <w:rPr>
          <w:rFonts w:cstheme="minorHAnsi"/>
        </w:rPr>
      </w:pPr>
    </w:p>
    <w:p w14:paraId="6DB7B6C0" w14:textId="77777777" w:rsidR="004F0A45" w:rsidRDefault="004F0A45">
      <w:pPr>
        <w:rPr>
          <w:rFonts w:cstheme="minorHAnsi"/>
        </w:rPr>
      </w:pPr>
    </w:p>
    <w:p w14:paraId="47F3542D" w14:textId="77777777" w:rsidR="00357FCF" w:rsidRDefault="00357FCF">
      <w:pPr>
        <w:spacing w:after="353"/>
        <w:ind w:left="-10" w:right="-58"/>
      </w:pPr>
      <w:r>
        <w:rPr>
          <w:rFonts w:ascii="Calibri" w:eastAsia="Calibri" w:hAnsi="Calibri" w:cs="Calibri"/>
          <w:noProof/>
          <w:lang w:val="en-AU" w:eastAsia="ja-JP"/>
        </w:rPr>
        <w:lastRenderedPageBreak/>
        <mc:AlternateContent>
          <mc:Choice Requires="wpg">
            <w:drawing>
              <wp:inline distT="0" distB="0" distL="0" distR="0" wp14:anchorId="7E3B300F" wp14:editId="3FAFA59D">
                <wp:extent cx="6127242" cy="1469136"/>
                <wp:effectExtent l="0" t="0" r="0" b="0"/>
                <wp:docPr id="21" name="Group 21"/>
                <wp:cNvGraphicFramePr/>
                <a:graphic xmlns:a="http://schemas.openxmlformats.org/drawingml/2006/main">
                  <a:graphicData uri="http://schemas.microsoft.com/office/word/2010/wordprocessingGroup">
                    <wpg:wgp>
                      <wpg:cNvGrpSpPr/>
                      <wpg:grpSpPr>
                        <a:xfrm>
                          <a:off x="0" y="0"/>
                          <a:ext cx="6127242" cy="1469136"/>
                          <a:chOff x="0" y="0"/>
                          <a:chExt cx="6127242" cy="1469136"/>
                        </a:xfrm>
                      </wpg:grpSpPr>
                      <pic:pic xmlns:pic="http://schemas.openxmlformats.org/drawingml/2006/picture">
                        <pic:nvPicPr>
                          <pic:cNvPr id="22" name="Picture 22"/>
                          <pic:cNvPicPr/>
                        </pic:nvPicPr>
                        <pic:blipFill>
                          <a:blip r:embed="rId17"/>
                          <a:stretch>
                            <a:fillRect/>
                          </a:stretch>
                        </pic:blipFill>
                        <pic:spPr>
                          <a:xfrm>
                            <a:off x="0" y="0"/>
                            <a:ext cx="6127242" cy="1469136"/>
                          </a:xfrm>
                          <a:prstGeom prst="rect">
                            <a:avLst/>
                          </a:prstGeom>
                        </pic:spPr>
                      </pic:pic>
                      <wps:wsp>
                        <wps:cNvPr id="23" name="Rectangle 23"/>
                        <wps:cNvSpPr/>
                        <wps:spPr>
                          <a:xfrm>
                            <a:off x="366522" y="534642"/>
                            <a:ext cx="3737019" cy="376630"/>
                          </a:xfrm>
                          <a:prstGeom prst="rect">
                            <a:avLst/>
                          </a:prstGeom>
                          <a:ln>
                            <a:noFill/>
                          </a:ln>
                        </wps:spPr>
                        <wps:txbx>
                          <w:txbxContent>
                            <w:p w14:paraId="62CFC830" w14:textId="77777777" w:rsidR="00481215" w:rsidRDefault="00481215">
                              <w:r>
                                <w:rPr>
                                  <w:color w:val="595959"/>
                                  <w:sz w:val="40"/>
                                </w:rPr>
                                <w:t xml:space="preserve">BETRAYAL OF TRUST: </w:t>
                              </w:r>
                            </w:p>
                          </w:txbxContent>
                        </wps:txbx>
                        <wps:bodyPr horzOverflow="overflow" vert="horz" lIns="0" tIns="0" rIns="0" bIns="0" rtlCol="0">
                          <a:noAutofit/>
                        </wps:bodyPr>
                      </wps:wsp>
                      <wps:wsp>
                        <wps:cNvPr id="24" name="Rectangle 24"/>
                        <wps:cNvSpPr/>
                        <wps:spPr>
                          <a:xfrm>
                            <a:off x="366522" y="932515"/>
                            <a:ext cx="2101614" cy="376630"/>
                          </a:xfrm>
                          <a:prstGeom prst="rect">
                            <a:avLst/>
                          </a:prstGeom>
                          <a:ln>
                            <a:noFill/>
                          </a:ln>
                        </wps:spPr>
                        <wps:txbx>
                          <w:txbxContent>
                            <w:p w14:paraId="20CA4594" w14:textId="77777777" w:rsidR="00481215" w:rsidRDefault="00481215">
                              <w:r>
                                <w:rPr>
                                  <w:color w:val="595959"/>
                                  <w:sz w:val="40"/>
                                </w:rPr>
                                <w:t xml:space="preserve">FACTSHEET </w:t>
                              </w:r>
                            </w:p>
                          </w:txbxContent>
                        </wps:txbx>
                        <wps:bodyPr horzOverflow="overflow" vert="horz" lIns="0" tIns="0" rIns="0" bIns="0" rtlCol="0">
                          <a:noAutofit/>
                        </wps:bodyPr>
                      </wps:wsp>
                      <wps:wsp>
                        <wps:cNvPr id="25" name="Rectangle 25"/>
                        <wps:cNvSpPr/>
                        <wps:spPr>
                          <a:xfrm>
                            <a:off x="6096" y="1324250"/>
                            <a:ext cx="47022" cy="188880"/>
                          </a:xfrm>
                          <a:prstGeom prst="rect">
                            <a:avLst/>
                          </a:prstGeom>
                          <a:ln>
                            <a:noFill/>
                          </a:ln>
                        </wps:spPr>
                        <wps:txbx>
                          <w:txbxContent>
                            <w:p w14:paraId="32C3A7E1" w14:textId="77777777" w:rsidR="00481215" w:rsidRDefault="00481215">
                              <w:r>
                                <w:t xml:space="preserve"> </w:t>
                              </w:r>
                            </w:p>
                          </w:txbxContent>
                        </wps:txbx>
                        <wps:bodyPr horzOverflow="overflow" vert="horz" lIns="0" tIns="0" rIns="0" bIns="0" rtlCol="0">
                          <a:noAutofit/>
                        </wps:bodyPr>
                      </wps:wsp>
                    </wpg:wgp>
                  </a:graphicData>
                </a:graphic>
              </wp:inline>
            </w:drawing>
          </mc:Choice>
          <mc:Fallback>
            <w:pict>
              <v:group w14:anchorId="7E3B300F" id="Group 21" o:spid="_x0000_s1056" style="width:482.45pt;height:115.7pt;mso-position-horizontal-relative:char;mso-position-vertical-relative:line" coordsize="61272,1469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OrnUTFgMAAFAKAAAOAAAAZHJzL2Uyb0RvYy54bWzcVutO2zAU/j9p&#10;72D5P+TWpjSiRdMYCGka1dgewHWcxFoSW7Z7YU+/c5ykFMrEZRKbhkTq48s5n7/vHNunZ9umJmth&#10;rFTtjEbHISWi5SqXbTmj379dHJ1QYh1rc1arVszorbD0bP7+3elGZyJWlapzYQg4aW220TNaOaez&#10;ILC8Eg2zx0qLFgYLZRrmwDRlkBu2Ae9NHcRhmAYbZXJtFBfWQu95N0jn3n9RCO6ui8IKR+oZBWzO&#10;f43/LvEbzE9ZVhqmK8l7GOwVKBomWwi6c3XOHCMrIw9cNZIbZVXhjrlqAlUUkgu/B9hNFD7YzaVR&#10;K+33UmabUu9oAmof8PRqt/zLemGIzGc0jihpWQMa+bAEbCBno8sM5lwafaMXpu8oOwv3uy1Mg7+w&#10;E7L1tN7uaBVbRzh0plE8iUcxJRzGolE6jZK0I55XoM7BOl59emJlMAQOEN8OjpY8g/+eJ2gd8PR0&#10;PsEqtzKC9k6aZ/lomPmx0kcgqWZOLmUt3a1PTxAPQbXrheQL0xl7lAMnHeUwjFFJHCMxuARn4Row&#10;A7TvuVjWUl/Iukbmsd2Dhbx+kBeP7LfLuXPFV41oXVdERtSAW7W2ktpSYjLRLAXkhLnKfRawzDoj&#10;HK8wYAGBv0JhIbK9AY/yDhhitpAyf5okO6lZpo11l0I1BBsADjAAvyxj68+2RzNM6UnrAHhkgAez&#10;GU4ZO9AF1gFhLyqkm4ppARDQ7Z6qyaAqssTasgZdE9S1n7erJPs7hpI0HUMqEKiXcTJKoXZgNcuG&#10;gkomySSMpl1BJZM0TfxB9lqqWFa36L5VmFOdrNgDxTUgxJbbLrfdSTEaNrNU+S0cH5UyP6/hEihq&#10;tZlR1bco3gugE45SUl+1wDYewUPDDI3l0DCu/qj8Qd3B+bByqpBeWgTQRetxgYxvpefoET13FIDu&#10;L9JzmsTjaHxfzzgKozSCMHhA/gU9PZw7hv93PceP6Lmj4Fl6puE09dUZJXCxjftnxFCeo0mIxetv&#10;uxP4e9vi9FfrvyCmv5vh2eKvif6Jhe+ifdsX891DcP4LAAD//wMAUEsDBAoAAAAAAAAAIQAurXQH&#10;8DsAAPA7AAAUAAAAZHJzL21lZGlhL2ltYWdlMS5qcGf/2P/gABBKRklGAAEBAQBgAGAAAP/bAEMA&#10;AwICAwICAwMDAwQDAwQFCAUFBAQFCgcHBggMCgwMCwoLCw0OEhANDhEOCwsQFhARExQVFRUMDxcY&#10;FhQYEhQVFP/bAEMBAwQEBQQFCQUFCRQNCw0UFBQUFBQUFBQUFBQUFBQUFBQUFBQUFBQUFBQUFBQU&#10;FBQUFBQUFBQUFBQUFBQUFBQUFP/AABEIAUEFO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si41S986f/AE6b/W/89qr/ANqXv/P9N/3/AKju&#10;P9fP/wBdajoMix/al7/z/Tf9/wCj+1L3/n+m/wC/9V6KALH9qXv/AD/Tf9/6P7Uvf+f6b/v/AFXo&#10;oAsf2pe/8/03/f8Ao/tS9/5/pv8Av/VeigCx/al7/wA/03/f+rGn6heyXsEck83+t/57Vn1Y0/8A&#10;5Clj/wBdY6AO88yl5o5o5oAOaOaOaOaADmjmjmjmgA5o5o5o5oAOaOaOaOaADmjmjmjmgA5o5o5o&#10;5oAOaOaOaOaADmjmjmjmgA5o5o5o5oAOaOaOaOaADmjmjmjmgA5o5o5o5oAOaOaOaOaADmjmjmjm&#10;gA5o5o5o5oAOaOaOaOaADmjmjmjmgA5o5o5o5oAOaOaOaOaADmjmjmjmgA5o5o5o5oAOaOaOaOaA&#10;DmjmjmjmgA5o5o5o5oAOaOaOaOaADmjmjmjmgA5o5o5o5oAOaOaOaOaADmjmjmjmgA5o5o5o5oAO&#10;aOaOaOaADmjmjmjmgA5o5o5o5oAOaOaOaOaADmjmjmjmgA5o5o5o5oAOaOaOaOaADmjmjmjmgA5o&#10;5o5o5oAOaOaOaOaADmjmjmjmgA5rktY1C5j1SeOOeaD/ALbV1vNcVrn/ACFJ6AK/9qXv/P8ATf8A&#10;f+j+1L3/AJ/pv+/9V6KALH9qXv8Az/Tf9/6P7Uvf+f6b/v8A1XooAsf2pe/8/wBN/wB/6P7Uvf8A&#10;n+m/7/1XooAsf2pe/wDP9N/3/o/tS9/5/pv+/wDVeigCx/al7/z/AE3/AH/o/tS9/wCf6b/v/Vei&#10;gCx/al7/AM/03/f+j+1L3/n+m/7/ANV6KALH9qXv/P8ATf8Af+j+1L3/AJ/pv+/9V6KALH9qXv8A&#10;z/Tf9/6P7Uvf+f6b/v8A1XooAsf2pe/8/wBN/wB/6P7Uvf8An+m/7/1XooAsf2pe/wDP9N/3/o/t&#10;S9/5/pv+/wDVeigCx/al7/z/AE3/AH/o/tS9/wCf6b/v/VeigCx/al7/AM/03/f+j+1L3/n+m/7/&#10;ANV6KALH9qXv/P8ATf8Af+j+1L3/AJ/pv+/9V6KALH9qXv8Az/Tf9/6P7Uvf+f6b/v8A1XooAsf2&#10;pe/8/wBN/wB/6P7Uvf8An+m/7/1XooAsf2pe/wDP9N/3/o/tS9/5/pv+/wDVeigCx/al7/z/AE3/&#10;AH/o/tS9/wCf6b/v/VeigCx/al7/AM/03/f+j+1L3/n+m/7/ANV6KALH9qXv/P8ATf8Af+j+1L3/&#10;AJ/pv+/9V6KALH9qXv8Az/Tf9/6P7Uvf+f6b/v8A1XooAsf2pe/8/wBN/wB/6P7Uvf8An+m/7/1X&#10;ooAsf2pe/wDP9N/3/o/tS9/5/pv+/wDVeigCx/al7/z/AE3/AH/o/tS9/wCf6b/v/VeigCx/al7/&#10;AM/03/f+j+1L3/n+m/7/ANV6KALH9qXv/P8ATf8Af+j+1L3/AJ/pv+/9V6KALH9qXv8Az/Tf9/6P&#10;7Uvf+f6b/v8A1XooAsf2pe/8/wBN/wB/6P7Uvf8An+m/7/1XooAsf2pe/wDP9N/3/o/tS9/5/pv+&#10;/wDVeigCx/al7/z/AE3/AH/o/tS9/wCf6b/v/VeigCx/al7/AM/03/f+j+1L3/n+m/7/ANV6KALH&#10;9qXv/P8ATf8Af+j+1L3/AJ/pv+/9V6KALH9qXv8Az/Tf9/6P7Uvf+f6b/v8A1XooAsf2pe/8/wBN&#10;/wB/6P7Uvf8An+m/7/1XooAsf2pe/wDP9N/3/o/tS9/5/pv+/wDVeigCx/al7/z/AE3/AH/o/tS9&#10;/wCf6b/v/VeigCx/al7/AM/03/f+j+1L3/n+m/7/ANV6KAJLj/Xz/wDXWo6kuP8AXz/9dajoAKKK&#10;KACiiigAooooAKsaf/yFLH/rrHVerGn/APIUsf8ArrHQB3vNHNHNHNABzRzRzRzQAc0c0c0c0AHN&#10;HNHNHNABzRzRzRzQAc0c0c0c0AHNHNHNHNABzRzRzRzQAc0c0c0c0AHNHNHNHNABzRzRzRzQAc0c&#10;0c0c0AHNHNHNHNABzRzRzRzQAc0c0c0c0AHNHNHNHNABzRzRzRzQAc0c0c0c0AHNHNHNHNABzRzR&#10;zRzQAc0c0c0c0AHNHNHNHNABzRzRzRzQAc0c0c0c0AHNHNHNHNABzRzRzRzQAc0c0c0c0AHNHNHN&#10;HNABzRzRzRzQAc0c0c0c0AHNHNHNHNABzRzRzRzQAc0c0c0c0AHNHNHNHNABzRzRzRzQAc0c0c0c&#10;0AHNHNHNHNABzRzRzRzQAc0c0c0c0AHNHNHNHNABzRzRzRzQAc0c0c0c0AHNcVrn/IUnrtea4rXP&#10;+QpPQBn0UUUAFFFFABRRRQAUUUUAFFFFABRRRQAUUUUAFFFFABRRRQAUUUUAFFFFABRRRQAUUUUA&#10;FFFFABRRRQAUUUUAFFFFABRRRQAUUUUAFFFFABRRRQAUUUUAFFFFABRRRQAUUUUAFFFFABRRRQAU&#10;UUUAFFFFABRRRQAUUUUAFFFFABRRRQAUUUUAFFFFABRRRQBJcf6+f/rrUdSXH+vn/wCutR0AFFFF&#10;ABRRRQAUUUUAFWNP/wCQpY/9dY6r1Y0//kKWP/XWOgDveaOaOaOaADmjmjmjmgA5o5o5o5oAOaOa&#10;OaOaADmjmjmjmgA5o5o5o5oAOaOaOaOaADmjmjmjmgA5o5o5o5oAOaOaOaOaADmjmjmjmgA5o5o5&#10;o5oAOaOaOaOaADmjmjmjmgA5o5o5o5oAOaOaOaOaADmjmjmjmgA5o5o5o5oAOaOaOaOaADmjmjmj&#10;mgA5o5o5o5oAOaOaOaOaADmjmjmjmgA5o5o5o5oAOaOaOaOaADmjmjmjmgA5o5o5o5oAOaOaOaOa&#10;ADmjmjmjmgA5o5o5o5oAOaOaOaOaADmjmjmjmgA5o5o5o5oAOaOaOaOaADmjmjmjmgA5o5o5o5oA&#10;OaOaOaOaADmjmjmjmgA5o5o5o5oAOaOaOaOaADmjmjmjmgA5o5o5o5oAOa4rXP8AkKT12vNcVrn/&#10;ACFJ6AM+iiigAooooAKKKKACiiigAooooAKKKKACiiigAooooAKKKKACiiigAooooAKKKKACiiig&#10;AooooAKKKKACiiigAooooAKKKKACiiigAooooAKKKKACiiigAooooAKKKKACiiigAooooAKKKKAC&#10;iiigAooooAKKKKACiiigAooooAKKKKACiiigAooooAKKKKAJLj/Xz/8AXWo6kuP9fP8A9dajoAKK&#10;KKACiiigAooooAKsaf8A8hSx/wCusdV6saf/AMhSx/66x0Ad7zRzRzRzQAc0c0c0c0AHNHNHNHNA&#10;BzRzRzRzQAc0c0c0c0AHNHNHNHNABzRzRzRzQAc0c0c0c0AHNHNHNHNABzRzRzRzQAc0c0c0c0AH&#10;NHNHNHNABzRzRzRzQAc0c0c0c0AHNHNHNHNABzRzRzRzQAc0c0c0c0AHNHNHNHNABzRzRzRzQAc0&#10;c0c0c0AHNHNHNHNABzRzRzRzQAc0c0c0c0AHNHNHNHNABzRzRzRzQAc0c0c0c0AHNHNHNHNABzRz&#10;RzRzQAc0c0c0c0AHNHNHNHNABzRzRzRzQAc0c0c0c0AHNHNHNHNABzRzRzRzQAc0c0c0c0AHNHNH&#10;NHNABzRzRzRzQAc0c0c0c0AHNHNHNHNABzRzRzRzQAc0c0c0c0AHNHNHNHNABzXFa5/yFJ67XmuK&#10;1z/kKT0AZ9FFFABRRRQAUUUUAFFFFABRRRQAUUUUAFFFFABRRRQAUUUUAFFFFABRRRQAUUUUAFFF&#10;FABRRRQAUUUUAFFFFABRRRQAUUUUAFFFFABRRRQAUUUUAFFFFABRRRQAUUUUAFFFFABRRRQAUUUU&#10;AFFFFABRRRQAUUUUAFFFFABRRRQAUUUUAFFFFABRRRQAUUUUASXH+vn/AOutR1Jcf6+f/rrUdABR&#10;RRQAUUUUAFFFFABVjT/+QpY/9dY6r1Y0/wD4/Yf+usdAHe80c1F9oj/57w0faI/+e8NAEvNHNRfa&#10;I/8AnvDR9oj/AOe8NAEvNHNRfaI/+e8NH2iP/nvDQBLzRzUX2iP/AJ7w0faI/wDnvDQBLzRzUX2i&#10;P/nvDR9oj/57w0AS80c1F9oj/wCe8NH2iP8A57w0AS80c1F9oj/57w0faI/+e8NAEvNHNRfaI/8A&#10;nvDR9oj/AOe8NAEvNHNRfaI/+e8NH2iP/nvDQBLzRzUX2iP/AJ7w0faI/wDnvDQBLzRzUX2iP/nv&#10;DR9oj/57w0AS80c1F9oj/wCe8NH2iP8A57w0AS80c1F9oj/57w0faI/+e8NAEvNHNRfaI/8AnvDR&#10;9oj/AOe8NAEvNHNRfaI/+e8NH2iP/nvDQBLzRzUX2iP/AJ7w0faI/wDnvDQBLzRzUX2iP/nvDR9o&#10;j/57w0AS80c1F9oj/wCe8NH2iP8A57w0AS80c1F9oj/57w0faI/+e8NAEvNHNRfaI/8AnvDR9oj/&#10;AOe8NAEvNHNRfaI/+e8NH2iP/nvDQBLzRzUX2iP/AJ7w0faI/wDnvDQBLzRzUX2iP/nvDR9oj/57&#10;w0AS80c1F9oj/wCe8NH2iP8A57w0AS80c1F9oj/57w0faI/+e8NAEvNHNRfaI/8AnvDR9oj/AOe8&#10;NAEvNHNRfaI/+e8NH2iP/nvDQBLzRzUX2iP/AJ7w0faI/wDnvDQBLzRzUX2iP/nvDR9oj/57w0AS&#10;80c1F9oj/wCe8NH2iP8A57w0AS80c1F9oj/57w0faI/+e8NAEvNHNRfaI/8AnvDR9oj/AOe8NAEv&#10;NHNRfaI/+e8NH2iP/nvDQBLzRzUX2iP/AJ7w0faI/wDnvDQBLzRzUX2iP/nvDR9oj/57w0AS80c1&#10;F9oj/wCe8NH2iP8A57w0AS80c1F9oj/57w0faI/+e8NAEvNHNRfaI/8AnvDR9oj/AOe8NAEvNHNR&#10;faI/+e8NH2iP/nvDQBLzRzUX2iP/AJ7w0faI/wDnvDQBLzRzUX2iP/nvDR9oj/57w0AS80c1F9oj&#10;/wCe8NH2iP8A57w0AS81xWuf8hSeuw+0R/8APeGuH1zULb+1J/38FZzqQp/Ga+z9psV6Kr/2hbf8&#10;9of+/wBR/aFt/wA9of8Av9S+sU/50P6vU/kLFFV/7Qtv+e0P/f6j+0Lb/ntD/wB/qPrFP+dB9Xqf&#10;yFiiq/8AaFt/z2h/7/Uf2hbf89of+/1H1in/ADoPq9T+QsUVX/tC2/57Q/8Af6j+0Lb/AJ7Q/wDf&#10;6j6xT/nQfV6n8hYoqv8A2hbf89of+/1H9oW3/PaH/v8AUfWKf86D6vU/kLFFV/7Qtv8AntD/AN/q&#10;P7Qtv+e0P/f6j6xT/nQfV6n8hYoqv/aFt/z2h/7/AFH9oW3/AD2h/wC/1H1in/Og+r1P5CxRVf8A&#10;tC2/57Q/9/qP7Qtv+e0P/f6j6xT/AJ0H1ep/IWKKr/2hbf8APaH/AL/Uf2hbf89of+/1H1in/Og+&#10;r1P5CxRVf+0Lb/ntD/3+o/tC2/57Q/8Af6j6xT/nQfV6n8hYoqv/AGhbf89of+/1H9oW3/PaH/v9&#10;R9Yp/wA6D6vU/kLFFV/7Qtv+e0P/AH+o/tC2/wCe0P8A3+o+sU/50H1ep/IWKKr/ANoW3/PaH/v9&#10;R/aFt/z2h/7/AFH1in/Og+r1P5CxRVf+0Lb/AJ7Q/wDf6j+0Lb/ntD/3+o+sU/50H1ep/IWKKr/2&#10;hbf89of+/wBR/aFt/wA9of8Av9R9Yp/zo19hU/kLFFSWccmpf8ef7/yv+eH7yrH9j3v/AD4zf9+K&#10;1MSnRVz+x73/AJ8Zv+/FH9j3v/PjN/34oMinRVz+x73/AJ8Zv+/FH9j3v/PjN/34oAp0Vc/se9/5&#10;8Zv+/FH9j3v/AD4zf9+KAKdFXP7Hvf8Anxm/78Uf2Pe/8+M3/figCnRVz+x73/nxm/78Uf2Pe/8A&#10;PjN/34oAp0Vc/se9/wCfGb/vxR/Y97/z4zf9+KAKdFXP7Hvf+fGb/vxR/Y97/wA+M3/figCnRVz+&#10;x73/AJ8Zv+/FH9j3v/PjN/34oAp0Vc/se9/58Zv+/FH9j3v/AD4zf9+KAKdFXP7Hvf8Anxm/78Uf&#10;2Pe/8+M3/figCnRVz+x73/nxm/78Uf2Pe/8APjN/34oAp0Vc/se9/wCfGb/vxR/Y97/z4zf9+KAK&#10;dFXP7Hvf+fGb/vxR/Y97/wA+M3/figCnRVz+x73/AJ8Zv+/FH9j3v/PjN/34oAp0Vc/se9/58Zv+&#10;/FR3Fnc23/HxBNB/13oAr0UUUAFFFFABRRRQAUUUUAFFFFAElx/r5/8ArrUdSXH+vn/661HQAUUU&#10;UAFFFFABRRRQAUUUUAFFFFABRRRQAUUUUAFFFFABRRRQAUUUUAFFFFABRRRQAUUUUAFFFFABRRRQ&#10;AUUUUAFFFFABRRRQAUUUUAFFFFABRRRQAUUUUAFFFFABRRRQAUUUUAFFFFABRRRQAUUUUAFFFFAB&#10;RRRQAUUUUAFFFFABRRRQAUUUUAFFFFABRRRQAUUUUAFFFFABRRRQAUUUUAFFFFABRRRQAUUUUAFF&#10;FFABRRRQAUUUUAFcJrH/ACFJ/wDrrXd1wmsf8hSf/rrXyHEf8GHqfUZH/Gl6FKiiivz+7PtrIKKK&#10;KLsdkFFFFF2FkFFFFF2FkFFFFF2FkFFFFF2FkFFFFF2FkFFFFF2FkFFFFF2FkFFFFF2FkFFFFF2F&#10;kFFFFF2FkFFFFF2FkFFFFF2FkFaGl6PJqU3/AEyo0fR5NSm/6ZV2kccdtD5cdfT5TlVTEv21b4fz&#10;PnMzzJYb3KPxfkeNeMviNqvwf+LNlqWiT8R2kcMtlMfkuU3v8j19m/C34p6N8WvDMWr6RNjjFzZy&#10;n97bP/cf3r4L/aE/5HqD/r1j/wDZ65r4c/EbWfhj4lh1rRZvJkj/ANdB/wAs7lP7j19dCt7CfJ0P&#10;lZw9p75+py0tcD8J/ixo3xe8MxanpkoiljGLqzP+st39DXfEmvY0kjiFoooqgCiiigAooooAKKKK&#10;ACiiigAooooAKKKKACiiigAooooAKKKKACiiigAooooAKKKKACvNvjJ/x5aX/wBdn/kK9Jrzb4xf&#10;8eel/wDXaT+VAHltFFFBkFFFFABRRRQAUUUUAFFFFAElx/r5/wDrrUdSXH+vn/661HQAUUUUAFFF&#10;FABRRRQAUUUUAFFFFABRRRQAUUUUAFFFFABRRRQAUUUUAFFFFABRRRQAUUUUAFFFFABRRRQAUUUU&#10;AFFFFABRRRQAUUUUAFFFFABRRRQAUUUUAFFFFABRRRQAUUUUAFFFFABRRRQAUUUUAFFFFABRRRQA&#10;UUUUAFFFFABRRRQAUUUUAFFFFABRRRQAUUUUAFFFFABRRRQAUUUUAFFFFABRRRQAUUUUAFFFFABR&#10;RRQAUUUUAFcJrH/IUn/6613dcJrH/IUn/wCutfH8R/wIep9RkX8afoUqKKK/Pz7cKKKKBhRRRQAU&#10;UUUAFFFFABRRRQAUUUUAFFFFABRRRQAUUUUAFFFFABRRRQAUUUUAFamj6PJqU3mSfuIqND0OTUpv&#10;Mk/49K7SOOOOHy46+synKXiX7at8P5nzmZ5n7H9zR+L8gjjjjh8uOiiiv0NJJWR8RdvVnzf+0J/y&#10;Pf8A26x/+z15pzXpf7Qn/I9/9usf/s9eac187W+OR6EP4Zv/AA/+IGtfDjxNBrGhz+TdRf8ALD/l&#10;nLH/AM83r9EvhD8XtJ+MHhpdQsG8i+i+W6smPz27/wDxNfmdzW34H8eaz8PPEEGsaJffYrqL/v3I&#10;n9x/9itaNfk9DOcOc/VindK8z+DPxo0j4weHvtdqRBqcOBe2R6xH8f4a9MavbjNTV0cQtFFFWAUU&#10;UUAFFFFABRRRQAUUUUAFFFFABRRRQAUUUUAFFFFABRRRQAUUUUAFFFFABXm3xi/489L/AOu0n8q9&#10;Jrzb4xf8eel/9dpP5UAeW0UUUGQUUUUAFFFFABRRRQAUUUUASXH+vn/661HUlx/r5/8ArrUdABRR&#10;RQAUUUUAFFFFABRRRQAUUUUAFFFFABRRRQAUUUUAFFFFABRRRQAUUUUAFFFFABRRRQAUUUUAFFFF&#10;ABRRRQAUUUUAFFFFABRRRQAUUUUAFFFFABRRRQAUUUUAFFFFABRRRQAUUUUAFFFFABRRRQAUUUUA&#10;FFFFABRRRQAUUUUAFFFFABRRRQAUUUUAFFFFABRRRQAUUUUAFFFFABRRRQAUUUUAFFFFABRRRQAU&#10;UUUAFFFFABRRRQAVwmsf8hSf/rrXd1wmsf8AIUn/AOutfH8R/wACHqfUZF/Gn6FKiiivz8+3Ciii&#10;gYUUUUAFFFFABRRRQAUUUUAFFFFABRRRQAUUUUAFFFFABRRRQAUUUUAFbGh6H/aX7yT/AI9f/RlG&#10;h6H9u/eSf6quwjjjj/dx19XlOUus/bVvh6LufMZnmfsf3NHfv2COOOP/AFdFFFfoiVlZHxe+rCii&#10;imZHzf8AtCf8j3/26x/+z15pzXpf7Qn/ACPf/brH/wCz15pzXzlb45nrU/4Yc0c0c0c1kPU2vBnj&#10;LWfAPiCHV9Em+x38fBH/ALTev0L+CHxu0r4waB58O2y1e1GL7TSeYj03LnqnvX5q1t+EfF2qeB9e&#10;h1bRZprO+thgynof9+uqjW9j6GU4c5+rtPryb4E/HbTfjHooH7qx162j/wBL03PTp86eqGvWK9mF&#10;Tn1OIWiiitQCiiigAooooAKKKKACiiigAooooAKKKKACiiigAooooAKKKKACiiigArzb4xf8eel/&#10;9dpP5V6TXm3xi/489L/67SfyoA8tooooMgooooAKKKKACiiigAooooAkuP8AXz/9dajqS4/18/8A&#10;11qOgAooooAKKKKACiiigAooooAKKKKACiiigAooooAKKKKACiiigAooooAKKKKACiiigAooooAK&#10;KKKACiiigAooooAKKKKACiiigAooooAKKKKACiiigAooooAKKKKACiiigAooooAKKKKACiiigAoo&#10;ooAKKKKACiiigAooooAKKKKACiiigAooooAKKKKACiiigAooooAKKKKACiiigAooooAKKKKACiii&#10;gAooooAKKKKACiiigAooooAK4TWP+QpP/wBda7uuE1j/AJCk/wD11r4/iP8AgQ9T6jIv40/QpUUU&#10;V+fn24UUUUDCiiigAooooAKKKKACiiigAooooAKKKKACiiigAooooAKKKKACtjQ9D+3f6Rcf8elS&#10;aHof2n/SLj/VV1nl19flGTe2/f4nboj5jM8z5P3NHfqwjj8v93RRRX6Akloj4vcKKKKZkFFFFAHz&#10;f+0J/wAj3/26x/8As9eac16X+0J/yPf/AG6x/wDs9eac185W+OZ61P8AhhzRzRzRzWQ9Q5qKpeaO&#10;aA1NLwr4m1Twbr0OraTeTWl9bjzI5W5BHpX6CfAT496b8YtHEb+VZa/aj/S7LPXj78XqlfnTzV7w&#10;7r2oeFdYstW0m9mtL62l82OWEZBrqo1vY+hlOHOfrLT68X+AP7Q2nfGHTfsdx5em+JLdP31ln7/+&#10;2ntXs9ezCpznELRRRWoBRRRQAUUUUAFFFFABRRRQAUUUUAFFFFABRRRQAUUUUAFFFFABXm3xi/48&#10;9L/67Sfyr0mvNvjF/wAeel/9dpP5UAeW0UUUGQUUUUAFFFFABRRRQAUUUUASXH+vn/661HUlx/r5&#10;/wDrrUdABRRRQAUUUUAFFFFABRRRQAUUUUAFFFFABRRRQAUUUUAFFFFABRRRQAUUUUAFFFFABRRR&#10;QAUUUUAFFFFABRRRQAUUUUAFFFFABRRRQAUUUUAFFFFABRRRQAUUUUAFFFFABRRRQAUUUUAFFFFA&#10;BRRRQAUUUUAFFFFABRRRQAUUUUAFFFFABRRRQAUUUUAFFFFABRRRQAUUUUAFFFFABRRRQAUUUUAF&#10;FFFABRRRQAUUUUAFFFFABRRRQAVwmsf8hSf/AK613dcJrH/IUn/6618fxH/Ah6n1GRfxp+hSooor&#10;8/PtwooooGFFFFABRRRQAUUUUAFFFFABRRRQAUUUUAFFFFABRRRQIK3ND8P/AGn/AEi4/wBVUmh+&#10;H/M/0i4/1X/LKGuor7TKcm5/3+J26I+VzPM+T9zR36sKKKK+720R8eFFFFMyCiiigAooooA+b/2h&#10;P+R7/wC3WP8A9nrzTmvS/wBoT/ke/wDt1j/9nrzTmvnK3xzPWp/ww5o5o5o5rIeoc0c0c0c0BqHN&#10;HNHNHNAalvRNc1Hw5rVjqmlzzWV/ay+bFNDX33+z9+0Vp/xc01bDUP8AQfE8MeZoRxHcf9NIfavz&#10;55q3o+sXuiapBqGnzzWWoWsvnRTQf8s3rqo1vYmU4c5+tFPrwr9nv9o6y+K1jFpWpkWHiqGLM0PS&#10;O5/6aRf/ABNe6Zr2YVOfU4haKKK1AKKKKACiiigAooooAKKKKACiiigAooooAKKKKACiiigArzb4&#10;xf8AHnpf/XaT+Vek15t8Yv8Ajz0v/rtJ/KgDy2iiigyCiiigAooooAKKKKACiiigCS4/18//AF1q&#10;OpLj/Xz/APXWo6ACiiigAooooAKKKKACiiigAooooAKKKKACiiigAooooAKKKKACiiigAooooAKK&#10;KKACiiigAooooAKKKKACiiigAooooAKKKKACiiigAooooAKKKKACiiigAooooAKKKKACiiigAooo&#10;oAKKKKACiiigAooooAKKKKACiiigAooooAKKKKACiiigAooooAKKKKACiiigAooooAKKKKACiiig&#10;AooooAKKKKACiiigAooooAKKKKACiiigArhNY/5Ck/8A11ru64TWP+QpP/11r4/iP+BD1PqMi/jT&#10;9ClRRRX5+fbhRRRQMKKKKACiiigAooooAKKKKACiiigAooooAKKKKBBXQaH4f8z/AEi4/wC2UNSe&#10;H/D/APy8XH/bKGukr7jKcm/5f4n5I+VzPM/+XNH5sKKKK+4PjwooooMgooooAKKKKACiiigD5v8A&#10;2hP+R7/7dY//AGevNOa9L/aE/wCR7/7dY/8A2evNOa+crfHM9an/AAw5o5o5o5rIeoc0c0c0c0Bq&#10;HNHNHNHNAahzRzRzRzQBPp+oXGkXkF5ZzzWV3FL5sU0H+sjevvT9nn9pKy+J9lDpGtzw2XimMYwD&#10;iO8/24//AIivgTmn6feXOm3sFxZzzQXcX72KaD/lm9bUa3sRTp85+udJxXzx+zj+0rbfESzh0HX5&#10;4YPFEYxHzxdj1H+3X0LXuxmqnwnnD6KSlrUAooooAKKKKACiiigAooooAKKKKACiiigAooooAK82&#10;+MX/AB56X/12k/lXpNebfGL/AI89L/67SfyoA8tooooMgooooAKKKKACiiigAooooAkuP9fP/wBd&#10;ajqS4/18/wD11qOgAooooAKKKKACiiigAooooAKKKKACiiigAooooAKKKKACiiigAooooAKKKKAC&#10;iiigAooooAKKKKACiiigAooooAKKKKACiiigAooooAKKKKACiiigAooooAKKKKACiiigAooooAKK&#10;KKACiiigAooooAKKKKACiiigAooooAKKKKACiiigAooooAKKKKACiiigAooooAKKKKACiiigAooo&#10;oAKKKKACiiigAooooAKKKKACiiigAooooAK4TWP+QpP/ANda7uuE1j/kKT/9da+P4j/gQ9T6jIv4&#10;0/QpUUUV+fn24UUUUDCiiigAooooAKKKKACiiigAooooAKKKKBBXSeH/AA//AMvFx/35qTw/ofl/&#10;6Rcf9+a6CvuMpyX/AJicT8kfIZnmf/Lmj82FFFFfcHx4UUUUAFFFFABRRRQAUUUUAFFFFAHzf+0J&#10;/wAj3/26x/8As9eac16X+0J/yPf/AG6x/wDs9eac185W+OZ61P8AhhzRzRzRzWQ9Q5o5o5o5oDUO&#10;aOaOaOaA1DmjmjmjmgNQ5o5o5o5oDUfb3EtjNBcW8/kyxS+bFNB/yzr7k/Zt/aUj8eW8PhzxNMIP&#10;EsQxFMel4P8A4uvhjmkjuJLabzI/9bFW1Ct7MU6fOfrkE96kxXzT+zP+0ynjaGHwx4nn8rX4/wB1&#10;bXjHi9/+zr6WFe7CpCprE87k5NBaKKK1AKKKKACiiigAooooAKKKKACiiigAooooAK82+MX/AB56&#10;X/12k/lXpNebfGL/AI89L/67SfyoA8tooooMgooooAKKKKACiiigAooooAkuP9fP/wBdajqS4/18&#10;/wD11qOgAooooAKKKKACiiigAooooAKKKKACiiigAooooAKKKKACiiigAooooAKKKKACiiigAooo&#10;oAKKKKACiiigAooooAKKKKACiiigAooooAKKKKACiiigAooooAKKKKACiiigAooooAKKKKACiiig&#10;AooooAKKKKACiiigAooooAKKKKACiiigAooooAKKKKACiiigAooooAKKKKACiiigAooooAKKKKAC&#10;iiigAooooAKKKKACiiigAooooAK4TWP+QpP/ANda7uuE1j/kKT/9da+P4j/gQ9T6jIv40/QpUUUV&#10;+fn24UUUUDCiiigAooooAKKKKACiiigAoooprXRCCuo8P+H/ALN/pFx/rf8AnjUnh/Q/s3+kXH+t&#10;/wCeNblfd5Tk3J++xO/RHxuZ5nz/ALmjt1YUUUV9ofJBRRRQAUUUUAFFFFABRRRQAUUUUAFFFFAH&#10;zf8AtCf8j3/26x/+z15pzXpf7Qn/ACPf/brH/wCz15pzXzlb45nrU/4Yc0c0c0c1kPUOaOaOaOaA&#10;1DmjmjmjmgNQ5o5o5o5oDUOaOaOaOaA1DmjmjmjmgNRI5PLm8yvtf9mX9pgeKlh8J+K59usx/urW&#10;+m4+2f7D/wDTb/0P/e+98SVJHJ5c3mR1tTqezFOHOfrpmn18ofsw/tOHW/sXhDxdOf7RP7qw1OY/&#10;8fX+w/8At19WCvdp1Oc4Zw5B9FFFakBRRRQAUUUUAFFFFABRRRQAUUUUAFebfGL/AI89L/67Sfyr&#10;0mvNvjF/x56X/wBdpP5UAeW0UUUGQUUUUAFFFFABRRRQAUUUUASXH+vn/wCutR1Jcf6+f/rrUdAB&#10;RRRQAUUUUAFFFFABRRRQAUUUUAFFFFABRRRQAUUUUAFFFFABRRRQAUUUUAFFFFABRRRQAUUUUAFF&#10;FFABRRRQAUUUUAFFFFABRRRQAUUUUAFFFFABRRRQAUUUUAFFFFABRRRQAUUUUAFFFFABRRRQAUUU&#10;UAFFFFABRRRQAUUUUAFFFFABRRRQAUUUUAFFFFABRRRQAUUUUAFFFFABRRRQAUUUUAFFFFABRRRQ&#10;AUUUUAFFFFABRRRQAVwmsf8AIUn/AOutd3XCax/yFJ/+utfH8R/wIep9RkX8afoUqKKK/Pz7cKKK&#10;KBhRRRQAUUUUAFFFFABRRR/rP3cdNa6C2Cus0PQ/sP8ApFx/rak0PQ/sP+kXH+t/541sV9/lOTex&#10;/f1t+i7HxuZ5nz/uaO3VhRRRX2B8uFFFFBkFFFFABRRRQAUUUUAFFFFABRRRQAUUUUAfN/7Qn/I9&#10;/wDbrH/7PXmnNel/tCf8j3/26x/+z15pzXzlb45nrU/4Yc0c0c0c1kPUOaOaOaOaA1DmjmjmjmgN&#10;Q5o5o5o5oDUOaOaOaOaA1DmjmjmjmgNQ5o5o5o5oDUT/AFVfX37NH7TbXr2/hHxje5us+VY6lOce&#10;Z/0xl9/7r96+QuaOa2p1PZinDnP1zzT6+QP2af2oT50HhHxleZb/AFVhqcxwT/sTe/8At19fA8V7&#10;sKnOcU4cjsLRRRWpmFFFFABRRRQAUUUUAFFFFABXm3xi/wCPPS/+u0n8q9Jrzb4xf8eel/8AXaT+&#10;VAHltFFFBkFFFFABRRRQAUUUUAFFFFAElx/r5/8ArrUdSXH+vn/661HQAUUUUAFFFFABRRRQAUUU&#10;UAFFFFABRRRQAUUUUAFFFFABRRRQAUUUUAFFFFABRRRQAUUUUAFFFFABRRRQAUUUUAFFFFABRRRQ&#10;AUUUUAFFFFABRRRQAUUUUAFFFFABRRRQAUUUUAFFFFABRRRQAUUUUAFFFFABRRRQAUUUUAFFFFAB&#10;RRRQAUUUUAFFFFABRRRQAUUUUAFFFFABRRRQAUUUUAFFFFABRRRQAUUUUAFFFFABRRRQAUUUUAFc&#10;JrH/ACFJ/wDrrXd1wmsf8hSf/rrXx/Ef8CHqfUZF/Gn6FKiiivz8+3CiiigYUUUUAFFFFABRRUkc&#10;fmfu4/8AW00m3ZC21ZH5fmfu4/8AW12Gh6HHY/vLj/j7o0PQ47H95J/x91sV9/lOTKj++rfF0XY+&#10;IzPM/bfuaO3cKKKK+wPnAooooMgooooAKKKKACiiigAooooAKKKKACiiigAooooA+b/2hP8Ake/+&#10;3WP/ANnrzTmvS/2hP+R7/wC3WP8A9nrzTmvnK3xzPWp/ww5o5o5o5rIeoc0c0c0c0BqHNHNHNHNA&#10;ahzRzRzRzQGoc0c0c0c0BqHNHNHNHNAahzRzRzRzQGoc0c0c0c0BqHNfVn7M/wC1N9lFn4V8ZXmb&#10;c/urDVJuCmP+Wcx/9nr5T5o5ranU9mKcOc/XLin5FfFX7N37UD6L9i8KeL5v9B/1Vrqc3H2f/pm/&#10;+x/n7v3PtKNw3Ne5CpGexxThyElFFFbGYUUUUAFFFFABRRRQAV5t8Yv+PPS/+u0n8q9Jrzb4xf8A&#10;Hnpf/XaT+VAHltFFFBkFFFFABRRRQAUUUUAFFFFAElx/r5/+utR1Jcf6+f8A661HQAUUUUAFFFFA&#10;BRRRQAUUUUAFFFFABRRRQAUUUUAFFFFABRRRQAUUUUAFFFFABRRRQAUUUUAFFFFABRRRQAUUUUAF&#10;FFFABRRRQAUUUUAFFFFABRRRQAUUUUAFFFFABRRRQAUUUUAFFFFABRRRQAUUUUAFFFFABRRRQAUU&#10;UUAFFFFABRRRQAUUUUAFFFFABRRRQAUUUUAFFFFABRRRQAUUUUAFFFFABRRRQAUUUUAFFFFABRRR&#10;QAUUUUAFcJrH/IUn/wCutd3XCax/yFJ/+utfH8R/wIep9RkX8afoUqKKK/Pz7cKKKKBhRRRQAUUV&#10;JHHJczeXH/rqaTbshXtuEcckk3lx/wCtrsNH0OPTf3kn+to0fR49Nh8z/XS1qV+h5TlKwy9tW+L8&#10;j4jM8z9t+5o7fmFFFFfWHy4UUUUAFFFFABRRRQAUUUUAFFFFABRRRQAUUUUAFFFFABRRRQB83/tC&#10;f8j3/wBusf8A7PXmnNel/tCf8j3/ANusf/s9eac185W+OZ61P+GHNHNHNHNZD1DmjmjmjmgNQ5o5&#10;o5o5oDUOaOaOaOaA1DmjmjmjmgNQ5o5o5o5oDUOaOaOaOaA1DmjmjmjmgNQ5o5o5o5oDUOa+mP2b&#10;f2oH8J/YvCniucy6Kf3Vrqkx/wCPb/Yf/Y/9Br5n5o5raFT2YuTnP1vjmjlhDIfNT86lxXwv+zd+&#10;05J4LNv4Y8V3Bl0CQ+Xa3o/5c/Y/7H/oFfcNtcJcW6yRyiWOTlJBXs0a3tDinDkLNFFFdJmFFFFA&#10;BRRRQAV5t8Yv+PPS/wDrtJ/KvSa82+MX/Hnpf/XaT+VAHltFFFBkFFFFABRRRQAUUUUAFFFFAElx&#10;/r5/+utR1Jcf6+f/AK61HQAUUUUAFFFFABRRRQAUUUUAFFFFABRRRQAUUUUAFFFFABRRRQAUUUUA&#10;FFFFABRRRQAUUUUAFFFFABRRRQAUUUUAFFFFABRRRQAUUUUAFFFFABRRRQAUUUUAFFFFABRRRQAU&#10;UUUAFFFFABRRRQAUUUUAFFFFABRRRQAUUUUAFFFFABRRRQAUUUUAFFFFABRRRQAUUUUAFFFFABRR&#10;RQAUUUUAFFFFABRRRQAUUUUAFFFFABRRRQAUUUUAFcJrH/IUn/6613dcJrH/ACFJ/wDrrXx/Ef8A&#10;Ah6n1GRfxp+hSooor8/PtwooooGFFFSW9vJczeXH/raKdN1HyIG1T1YW9vJczeXH/ra7TR9Hj02H&#10;/nvL/wA9qNH0ePTYf+mtaFfpGU5SsMvbVvi/I+DzPM/bPko/D+YUUUV9QfNhRRRQAUUUUAFFFFAB&#10;RRRQAUUUUAFFFFABRRRQAUUUUAFFFFABRRRQB83/ALQn/I9/9usf/s9eac16X+0J/wAj3/26x/8A&#10;s9eac185W+OZ61P+GHNHNHNHNZD1DmjmjmjmgNQ5o5o5o5oDUOaOaOaOaA1DmjmjmjmgNQ5o5o5o&#10;5oDUOaOaOaOaA1DmjmjmjmgNQ5o5o5o5oDUOaOaOaOaA1DmvoX9m39pmT4e+R4c8TzzT+G5f+PW9&#10;P/Ln7f7lfPXNHNbU6ns/gF/EP1ps7uK+top4JI5oZI98c0X3DVzIr4G/Zv8A2lLj4a3A0HxJNNP4&#10;Wk4hnIy9k/p/uV92abqFvqljBd2c0dxbTJ5kc0R+Rx617NGtGtscU4cheooorpMwooooAK82+MX/&#10;AB56X/12k/lXpNebfGL/AI89L/67SfyoA8tooooMgooooAKKKKACiiigAooooAkuP9fP/wBdajqS&#10;4/18/wD11qOgAooooAKKKKACiiigAooooAKKKKACiiigAooooAKKKKACiiigAooooAKKKKACiiig&#10;AooooAKKKKACiiigAooooAKKKKACiiigAooooAKKKKACiiigAooooAKKKKACiiigAooooAKKKKAC&#10;iiigAooooAKKKKACiiigAooooAKKKKACiiigAooooAKKKKACiiigAooooAKKKKACiiigAooooAKK&#10;KKACiiigAooooAKKKKACiiigAooooAK4TWP+QpP/ANda7uuE1j/kKT/9da+P4j/gQ9T6jIv40/Qp&#10;UUUV+fn3AUUVJZ2cl9N5cdOnTdT3ICqVFTXPMLe3kvpvLjrtNH0ePTYf+mv/AC1qTS9Lj02Hy/8A&#10;lr/y1q5X6PlOU/VV7at8X5HwmYZp9afJD4fzCiiivqD5sKKKKACiiigAooooAKKKKACiiigAoooo&#10;AKKKKACiiigAooooAKKKKACiiigD5v8A2hP+R7/7dY//AGevNOa9L/aE/wCR7/7dY/8A2evNOa+c&#10;rfHM9an/AAw5o5o5o5rIeoc0c0c0c0BqHNHNHNHNAahzRzRzRzQGoc0c0c0c0BqHNHNHNHNAahzR&#10;zRzRzQGoc0c0c0c0BqHNHNHNHNAahzRzRzRzQGoc0c0c0c0BqHNe6fs5/tG3XwwvIND1ufz/AAtJ&#10;0z9+y/20/wBj/YrwvmjmnTqezF/EP1l0nVrPWtNh1DT54ry0uY/MimiPEg9RWjX56/s8/tEXXwo1&#10;GHS9WM154Xupf3kWP+PF/wC+n/xFfe2j6xZ69psGoafNDe2F1H5sU0J4kHrXu0a3tkcU4chqUUUV&#10;1GYV5t8Yv+PPS/8ArtJ/KvSa82+MX/Hnpf8A12k/lQB5bRRRQZBRRRQAUUUUAFFFFABRRRQBJcf6&#10;+f8A661HUlx/r5/+utR0AFFFFABRRRQAUUUUAFFFFABRRRQAUUUUAFFFFABRRRQAUUUUAFFFFABR&#10;RRQAUUUUAFFFFABRRRQAUUUUAFFFFABRRRQAUUUUAFFFFABRRRQAUUUUAFFFFABRRRQAUUUUAFFF&#10;FABRRRQAUUUUAFFFFABRRRQAUUUUAFFFFABRRRQAUUUUAFFFFABRRRQAUUUUAFFFFABRRRQAUUUU&#10;AFFFFABRRRQAUUUUAFFFFABRRRQAUUUUAFFFFABXCax/yFJ/+utd3XCax/yFJ/8ArrXx/Ef8CHqf&#10;UZH/ABp+hSooqxZ2cl9N5cdfn9OnOpPkhufZ1Kns1zzCzs5L6by467TS9Lj02Hy4/wDW/wDLWjS9&#10;Pj02Hy46uV+m5TlMMGuefx/kfCZhmbxXuQ+H8wooor6M+fCiiigAooooAKKKKACiiigAooooAKKK&#10;KACiiigAooooAKKKKACiiigAooooAKKKKAPm/wDaE/5Hv/t1j/8AZ6805r0v9oT/AJHv/t1j/wDZ&#10;6805r5yt8cz1qf8ADDmjmjmjmsh6hzRzRzRzQGoc0c0c0c0BqHNHNHNHNAahzRzRzRzQGoc0c0c0&#10;c0BqHNHNHNHNAahzRzRzRzQGoc0c0c0c0BqHNHNHNHNAahzRzRzRzQGoc0c0c0c0BqHNexfs8/tB&#10;Xvwj1L+z9Q8698LXUv72H/lpbf8ATRP/AIivHeaOaqnU9n8Abn6xaHrVn4h02HUNNu4rzT7mPzIZ&#10;oeQR61qV+cP7P/x81H4Qaz5E5mvPC9zL/pNn/wA8v+m0P+1/6HX6D+HtesvE2j2mp6ZdxXmn3Mfm&#10;RTw9CPWvdo1vbHDOHIa9ebfGL/jz0v8A67Sfyr0avOfjF/x56X/12k/lXSZnltFFFBkFFFFABRRR&#10;QAUUUUAFFFFAElx/r5/+utR1Jcf6+f8A661HQAUUUUAFFFFABRRRQAUUUUAFFFFABRRRQAUUUUAF&#10;FFFABRRRQAUUUUAFFFFABRRRQAUUUUAFFFFABRRRQAUUUUAFFFFABRRRQAUUUUAFFFFABRRRQAUU&#10;UUAFFFFABRRRQAUUUUAFFFFABRRRQAUUUUAFFFFABRRRQAUUUUAFFFFABRRRQAUUUUAFFFFABRRR&#10;QAUUUUAFFFFABRRRQAUUUUAFFFFABRRRQAUUUUAFFFFABRRRQAUUUUAFcJrH/IUn/wCutd3XF3mn&#10;yalrU8cf/PWvlM/pzqUYQhvc+nyapCnOc59inp9nJqU3lx13Gn6fFpsHlx0afp8WmweXHViuzK8p&#10;hg4e0qfH+Rz5hmE8TPkh8AUUUV754AUUUUAFFFFABRRRQAUUUUAFFFFABRRRQAUUUUAFFFFABRRR&#10;QAUUUUAFFFFABRRRQAUUUUAfN/7Qn/I9/wDbrH/7PXmnNel/tCf8j3/26x/+z15pzXzlb45nrU/4&#10;Yc0c0c0c1kPUOaOaOaOaA1DmjmjmjmgNQ5o5o5o5oDUOaOaOaOaA1DmjmjmjmgNQ5o5o5o5oDUOa&#10;OaOaOaA1DmjmjmjmgNQ5o5o5o5oDUOaOaOaOaA1DmjmjmjmgNQ5o5o5o5oDUOa9R+A3x51H4P60I&#10;5POvdAuebmz9P9tP9uvLuaOadOp7MW5+rnhfxRpvjLRbPV9IvIb3TrqLzYpoTkGuQ+MX/Hnpf/Xa&#10;T+VfEHwN+O2q/B7WgUE17oF1L/pWm/8As6f7dfY/jXxVpPjjwjomsaPei80+6MnlTD6V71Ct7Y4p&#10;w5DhaKKK6TmCiiigAooooAKKKKACiiigCS4/18//AF1qOiigAooooAKKKKACiiigAooooAKKKKAC&#10;iiigAooooAKKKKACiiigAooooAKKKKACiiigAooooAKKKKACiiigAooooAKKKKACiiigAooooAKK&#10;KKACiiigAooooAKKKKACiiigAooooAKKKKACiiigAooooAKKKKACiiigAooooAKKKKACiiigAooo&#10;oAKKKKACiiigAooooAKKKKACiiigAooooAKKKKACiiigAooooAKKKKACiiigAooooAKz9P8A9fff&#10;9daKK87FfxYep6FH4JGhRRRXpPqcCCiiikIKKKKACiiigAooooAKKKKACiiigAooooAKKKKACiii&#10;gAooooAKKKKACiiigAooooAKKKKAPm/9oT/ke/8At1j/APZ680oor5yt8cz1ofwwooorIoKKKKAC&#10;iiigAooooAKKKKACiiigAooooAKKKKACiiigAooooAKKKKACiiigAooooAKKKKTASP8A11fSn7O/&#10;/JMb7/sIf+00oortwnxGFT4T0iiiivcPOCiiigAooooAKKKKACiiigD/2VBLAwQUAAYACAAAACEA&#10;Qsy0R94AAAAFAQAADwAAAGRycy9kb3ducmV2LnhtbEyPT2vCQBDF74V+h2UKvdVN1EpNsxGRticp&#10;+AdKb2N2TILZ2ZBdk/jtXXupl4HHe7z3m3QxmFp01LrKsoJ4FIEgzq2uuFCw332+vIFwHlljbZkU&#10;XMjBInt8SDHRtucNdVtfiFDCLkEFpfdNIqXLSzLoRrYhDt7RtgZ9kG0hdYt9KDe1HEfRTBqsOCyU&#10;2NCqpPy0PRsFXz32y0n80a1Px9Xld/f6/bOOSannp2H5DsLT4P/DcMMP6JAFpoM9s3aiVhAe8X83&#10;ePPZdA7ioGA8iacgs1Te02dXAAAA//8DAFBLAwQUAAYACAAAACEAN53BGLoAAAAhAQAAGQAAAGRy&#10;cy9fcmVscy9lMm9Eb2MueG1sLnJlbHOEj8sKwjAQRfeC/xBmb9O6EJGmbkRwK/UDhmSaRpsHSRT7&#10;9wbcKAgu517uOUy7f9qJPSgm452ApqqBkZNeGacFXPrjagssZXQKJ+9IwEwJ9t1y0Z5pwlxGaTQh&#10;sUJxScCYc9hxnuRIFlPlA7nSDD5azOWMmgeUN9TE13W94fGTAd0Xk52UgHhSDbB+DsX8n+2HwUg6&#10;eHm35PIPBTe2uAsQo6YswJIy+A6b6ho08K7lX491LwAAAP//AwBQSwECLQAUAAYACAAAACEA2vY9&#10;+w0BAAAUAgAAEwAAAAAAAAAAAAAAAAAAAAAAW0NvbnRlbnRfVHlwZXNdLnhtbFBLAQItABQABgAI&#10;AAAAIQA4/SH/1gAAAJQBAAALAAAAAAAAAAAAAAAAAD4BAABfcmVscy8ucmVsc1BLAQItABQABgAI&#10;AAAAIQDOrnUTFgMAAFAKAAAOAAAAAAAAAAAAAAAAAD0CAABkcnMvZTJvRG9jLnhtbFBLAQItAAoA&#10;AAAAAAAAIQAurXQH8DsAAPA7AAAUAAAAAAAAAAAAAAAAAH8FAABkcnMvbWVkaWEvaW1hZ2UxLmpw&#10;Z1BLAQItABQABgAIAAAAIQBCzLRH3gAAAAUBAAAPAAAAAAAAAAAAAAAAAKFBAABkcnMvZG93bnJl&#10;di54bWxQSwECLQAUAAYACAAAACEAN53BGLoAAAAhAQAAGQAAAAAAAAAAAAAAAACsQgAAZHJzL19y&#10;ZWxzL2Uyb0RvYy54bWwucmVsc1BLBQYAAAAABgAGAHwBAACdQwAAAAA=&#10;">
                <v:shape id="Picture 22" o:spid="_x0000_s1057" type="#_x0000_t75" style="position:absolute;width:61272;height:14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3IbwgAAANsAAAAPAAAAZHJzL2Rvd25yZXYueG1sRI/dagIx&#10;FITvC75DOELvatatFF2NIlVB8KL48wCHzTFZ3Jwsm3Rd394UCl4OM/MNs1j1rhYdtaHyrGA8ykAQ&#10;l15XbBRczruPKYgQkTXWnknBgwKsloO3BRba3/lI3SkakSAcClRgY2wKKUNpyWEY+YY4eVffOoxJ&#10;tkbqFu8J7mqZZ9mXdFhxWrDY0Lel8nb6dQoOdtJ0M0Oft3pvzUZu40/Wa6Xeh/16DiJSH1/h//Ze&#10;K8hz+PuSfoBcPgEAAP//AwBQSwECLQAUAAYACAAAACEA2+H2y+4AAACFAQAAEwAAAAAAAAAAAAAA&#10;AAAAAAAAW0NvbnRlbnRfVHlwZXNdLnhtbFBLAQItABQABgAIAAAAIQBa9CxbvwAAABUBAAALAAAA&#10;AAAAAAAAAAAAAB8BAABfcmVscy8ucmVsc1BLAQItABQABgAIAAAAIQAoW3IbwgAAANsAAAAPAAAA&#10;AAAAAAAAAAAAAAcCAABkcnMvZG93bnJldi54bWxQSwUGAAAAAAMAAwC3AAAA9gIAAAAA&#10;">
                  <v:imagedata r:id="rId18" o:title=""/>
                </v:shape>
                <v:rect id="Rectangle 23" o:spid="_x0000_s1058" style="position:absolute;left:3665;top:5346;width:37370;height:3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62CFC830" w14:textId="77777777" w:rsidR="00481215" w:rsidRDefault="00481215">
                        <w:r>
                          <w:rPr>
                            <w:color w:val="595959"/>
                            <w:sz w:val="40"/>
                          </w:rPr>
                          <w:t xml:space="preserve">BETRAYAL OF TRUST: </w:t>
                        </w:r>
                      </w:p>
                    </w:txbxContent>
                  </v:textbox>
                </v:rect>
                <v:rect id="Rectangle 24" o:spid="_x0000_s1059" style="position:absolute;left:3665;top:9325;width:21016;height:3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20CA4594" w14:textId="77777777" w:rsidR="00481215" w:rsidRDefault="00481215">
                        <w:r>
                          <w:rPr>
                            <w:color w:val="595959"/>
                            <w:sz w:val="40"/>
                          </w:rPr>
                          <w:t xml:space="preserve">FACTSHEET </w:t>
                        </w:r>
                      </w:p>
                    </w:txbxContent>
                  </v:textbox>
                </v:rect>
                <v:rect id="Rectangle 25" o:spid="_x0000_s1060" style="position:absolute;left:60;top:13242;width:471;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32C3A7E1" w14:textId="77777777" w:rsidR="00481215" w:rsidRDefault="00481215">
                        <w:r>
                          <w:t xml:space="preserve"> </w:t>
                        </w:r>
                      </w:p>
                    </w:txbxContent>
                  </v:textbox>
                </v:rect>
                <w10:anchorlock/>
              </v:group>
            </w:pict>
          </mc:Fallback>
        </mc:AlternateContent>
      </w:r>
    </w:p>
    <w:p w14:paraId="5CF11584" w14:textId="77777777" w:rsidR="00357FCF" w:rsidRDefault="00357FCF">
      <w:pPr>
        <w:spacing w:after="0"/>
      </w:pPr>
      <w:r>
        <w:rPr>
          <w:color w:val="8E8970"/>
          <w:sz w:val="48"/>
        </w:rPr>
        <w:t xml:space="preserve">The new ‘failure to protect’ offence </w:t>
      </w:r>
    </w:p>
    <w:p w14:paraId="27D35A9F" w14:textId="77777777" w:rsidR="00357FCF" w:rsidRDefault="00357FCF">
      <w:pPr>
        <w:pStyle w:val="Heading1"/>
      </w:pPr>
      <w:r>
        <w:t xml:space="preserve">Failure to protect a child from abuse – organisations  </w:t>
      </w:r>
    </w:p>
    <w:p w14:paraId="72484E4A" w14:textId="77777777" w:rsidR="00357FCF" w:rsidRDefault="00357FCF">
      <w:pPr>
        <w:spacing w:after="220"/>
        <w:ind w:left="-5" w:right="10"/>
      </w:pPr>
      <w:r>
        <w:t xml:space="preserve">A new criminal offence has been created in Victoria for failing to protect a child under the age of 16 from criminal sexual abuse. The offence will apply where there is a substantial risk that a child under the care, supervision or authority of an </w:t>
      </w:r>
      <w:proofErr w:type="spellStart"/>
      <w:r>
        <w:t>organisation</w:t>
      </w:r>
      <w:proofErr w:type="spellEnd"/>
      <w:r>
        <w:t xml:space="preserve"> will become a victim of a sexual offence by an adult associated with that </w:t>
      </w:r>
      <w:proofErr w:type="spellStart"/>
      <w:r>
        <w:t>organisation</w:t>
      </w:r>
      <w:proofErr w:type="spellEnd"/>
      <w:r>
        <w:t xml:space="preserve">. The person in a position of authority will be guilty if they knew of the risk of abuse and had the authority to reduce or remove the risk, but negligently failed to do so.  </w:t>
      </w:r>
    </w:p>
    <w:p w14:paraId="5AF0667D" w14:textId="77777777" w:rsidR="00357FCF" w:rsidRDefault="00357FCF" w:rsidP="00357FCF">
      <w:pPr>
        <w:numPr>
          <w:ilvl w:val="0"/>
          <w:numId w:val="30"/>
        </w:numPr>
        <w:spacing w:after="103" w:line="262" w:lineRule="auto"/>
        <w:ind w:hanging="360"/>
      </w:pPr>
      <w:r>
        <w:rPr>
          <w:rFonts w:ascii="Arial" w:eastAsia="Arial" w:hAnsi="Arial" w:cs="Arial"/>
          <w:b/>
        </w:rPr>
        <w:t xml:space="preserve">What is the offence of failing to protect a child from sexual abuse? </w:t>
      </w:r>
    </w:p>
    <w:p w14:paraId="5398C21E" w14:textId="77777777" w:rsidR="00357FCF" w:rsidRDefault="00357FCF">
      <w:pPr>
        <w:ind w:left="-5" w:right="10"/>
      </w:pPr>
      <w:r>
        <w:t xml:space="preserve">If a person in authority knows that someone within their </w:t>
      </w:r>
      <w:proofErr w:type="spellStart"/>
      <w:r>
        <w:t>organisation</w:t>
      </w:r>
      <w:proofErr w:type="spellEnd"/>
      <w:r>
        <w:t xml:space="preserve"> poses a risk of committing a sexual offence against a child and they fail to remove that person who poses the risk, they will themselves be guilty of a criminal offence. </w:t>
      </w:r>
    </w:p>
    <w:p w14:paraId="265BEAA4" w14:textId="77777777" w:rsidR="00357FCF" w:rsidRDefault="00357FCF">
      <w:pPr>
        <w:spacing w:after="221"/>
        <w:ind w:left="-5" w:right="10"/>
      </w:pPr>
      <w:r>
        <w:t xml:space="preserve">As soon as a person in authority becomes aware of a risk of child sexual abuse, they will be under a duty to take steps to remove or reduce that risk. </w:t>
      </w:r>
    </w:p>
    <w:p w14:paraId="2F456514" w14:textId="77777777" w:rsidR="00357FCF" w:rsidRDefault="00357FCF" w:rsidP="00357FCF">
      <w:pPr>
        <w:numPr>
          <w:ilvl w:val="0"/>
          <w:numId w:val="30"/>
        </w:numPr>
        <w:spacing w:after="103" w:line="262" w:lineRule="auto"/>
        <w:ind w:hanging="360"/>
      </w:pPr>
      <w:r>
        <w:rPr>
          <w:rFonts w:ascii="Arial" w:eastAsia="Arial" w:hAnsi="Arial" w:cs="Arial"/>
          <w:b/>
        </w:rPr>
        <w:t xml:space="preserve">Will this </w:t>
      </w:r>
      <w:proofErr w:type="spellStart"/>
      <w:r>
        <w:rPr>
          <w:rFonts w:ascii="Arial" w:eastAsia="Arial" w:hAnsi="Arial" w:cs="Arial"/>
          <w:b/>
        </w:rPr>
        <w:t>criminalise</w:t>
      </w:r>
      <w:proofErr w:type="spellEnd"/>
      <w:r>
        <w:rPr>
          <w:rFonts w:ascii="Arial" w:eastAsia="Arial" w:hAnsi="Arial" w:cs="Arial"/>
          <w:b/>
        </w:rPr>
        <w:t xml:space="preserve"> mistakes made by </w:t>
      </w:r>
      <w:proofErr w:type="spellStart"/>
      <w:r>
        <w:rPr>
          <w:rFonts w:ascii="Arial" w:eastAsia="Arial" w:hAnsi="Arial" w:cs="Arial"/>
          <w:b/>
        </w:rPr>
        <w:t>organisations</w:t>
      </w:r>
      <w:proofErr w:type="spellEnd"/>
      <w:r>
        <w:rPr>
          <w:rFonts w:ascii="Arial" w:eastAsia="Arial" w:hAnsi="Arial" w:cs="Arial"/>
          <w:b/>
        </w:rPr>
        <w:t xml:space="preserve"> who are working to protect children? </w:t>
      </w:r>
    </w:p>
    <w:p w14:paraId="14437F65" w14:textId="77777777" w:rsidR="00357FCF" w:rsidRDefault="00357FCF">
      <w:pPr>
        <w:ind w:left="-5" w:right="10"/>
      </w:pPr>
      <w:r>
        <w:t xml:space="preserve">An individual who falls short of the standard of care that a reasonable person would exercise in the circumstances will be found guilty of the offence. </w:t>
      </w:r>
    </w:p>
    <w:p w14:paraId="7C7AF1F8" w14:textId="24CF9095" w:rsidR="00357FCF" w:rsidRDefault="00357FCF">
      <w:pPr>
        <w:ind w:left="-5" w:right="10"/>
      </w:pPr>
      <w:r>
        <w:t xml:space="preserve">For example, a person in authority who knows someone poses a risk to children and moves them from one location in an </w:t>
      </w:r>
      <w:proofErr w:type="spellStart"/>
      <w:r>
        <w:t>organisation</w:t>
      </w:r>
      <w:proofErr w:type="spellEnd"/>
      <w:r>
        <w:t xml:space="preserve"> to another location where they still have contact with children would be committing an offence. </w:t>
      </w:r>
    </w:p>
    <w:p w14:paraId="13A1C4B6" w14:textId="77777777" w:rsidR="00357FCF" w:rsidRDefault="00357FCF">
      <w:pPr>
        <w:spacing w:after="220"/>
        <w:ind w:left="-5" w:right="10"/>
      </w:pPr>
      <w:r>
        <w:t xml:space="preserve">It will not apply where a person takes reasonable steps to protect a child from the risk of abuse, for example, where the allegation is reported and the person removed from any child-related role pending an investigation. </w:t>
      </w:r>
    </w:p>
    <w:p w14:paraId="40043948" w14:textId="77777777" w:rsidR="00357FCF" w:rsidRDefault="00357FCF" w:rsidP="00357FCF">
      <w:pPr>
        <w:numPr>
          <w:ilvl w:val="0"/>
          <w:numId w:val="30"/>
        </w:numPr>
        <w:spacing w:after="103" w:line="262" w:lineRule="auto"/>
        <w:ind w:hanging="360"/>
      </w:pPr>
      <w:r>
        <w:rPr>
          <w:rFonts w:ascii="Arial" w:eastAsia="Arial" w:hAnsi="Arial" w:cs="Arial"/>
          <w:b/>
        </w:rPr>
        <w:t xml:space="preserve">Will the offence </w:t>
      </w:r>
      <w:proofErr w:type="spellStart"/>
      <w:r>
        <w:rPr>
          <w:rFonts w:ascii="Arial" w:eastAsia="Arial" w:hAnsi="Arial" w:cs="Arial"/>
          <w:b/>
        </w:rPr>
        <w:t>criminalise</w:t>
      </w:r>
      <w:proofErr w:type="spellEnd"/>
      <w:r>
        <w:rPr>
          <w:rFonts w:ascii="Arial" w:eastAsia="Arial" w:hAnsi="Arial" w:cs="Arial"/>
          <w:b/>
        </w:rPr>
        <w:t xml:space="preserve"> individuals who fail to protect a child from abuse, for example, a non-offending parent? </w:t>
      </w:r>
    </w:p>
    <w:p w14:paraId="7D165DB6" w14:textId="77777777" w:rsidR="00357FCF" w:rsidRDefault="00357FCF">
      <w:pPr>
        <w:ind w:left="-5" w:right="10"/>
      </w:pPr>
      <w:r>
        <w:t xml:space="preserve">No. The failure to protect offence is limited to people in positions of authority within </w:t>
      </w:r>
      <w:proofErr w:type="spellStart"/>
      <w:r>
        <w:t>organisations</w:t>
      </w:r>
      <w:proofErr w:type="spellEnd"/>
      <w:r>
        <w:t xml:space="preserve"> that exercise care, supervision or authority over children. This includes churches, schools, child-care </w:t>
      </w:r>
      <w:proofErr w:type="spellStart"/>
      <w:r>
        <w:t>centres</w:t>
      </w:r>
      <w:proofErr w:type="spellEnd"/>
      <w:r>
        <w:t xml:space="preserve"> and residential care homes. It does not apply to parents or other individuals. </w:t>
      </w:r>
    </w:p>
    <w:p w14:paraId="5E161829" w14:textId="77777777" w:rsidR="00357FCF" w:rsidRDefault="00357FCF">
      <w:pPr>
        <w:spacing w:after="220"/>
        <w:ind w:left="-5" w:right="10"/>
      </w:pPr>
      <w:r>
        <w:lastRenderedPageBreak/>
        <w:t xml:space="preserve">The separate offence, the new failure to disclose offence, will apply to any individual with information about the criminal abuse of a child who fails to report their knowledge to police.  </w:t>
      </w:r>
    </w:p>
    <w:p w14:paraId="10A9BF47" w14:textId="77777777" w:rsidR="00357FCF" w:rsidRDefault="00357FCF" w:rsidP="00357FCF">
      <w:pPr>
        <w:numPr>
          <w:ilvl w:val="0"/>
          <w:numId w:val="30"/>
        </w:numPr>
        <w:spacing w:after="103" w:line="262" w:lineRule="auto"/>
        <w:ind w:hanging="360"/>
      </w:pPr>
      <w:r>
        <w:rPr>
          <w:rFonts w:ascii="Arial" w:eastAsia="Arial" w:hAnsi="Arial" w:cs="Arial"/>
          <w:b/>
        </w:rPr>
        <w:t xml:space="preserve">What is the penalty for failing to protect a child? </w:t>
      </w:r>
    </w:p>
    <w:p w14:paraId="5B1BCD39" w14:textId="77777777" w:rsidR="00357FCF" w:rsidRDefault="00357FCF">
      <w:pPr>
        <w:spacing w:after="221"/>
        <w:ind w:left="-5" w:right="10"/>
      </w:pPr>
      <w:r>
        <w:t>The maximum penalty is five years’ imprisonment.</w:t>
      </w:r>
      <w:r>
        <w:rPr>
          <w:rFonts w:ascii="Arial" w:eastAsia="Arial" w:hAnsi="Arial" w:cs="Arial"/>
          <w:i/>
        </w:rPr>
        <w:t xml:space="preserve"> </w:t>
      </w:r>
    </w:p>
    <w:p w14:paraId="549CFA05" w14:textId="77777777" w:rsidR="00357FCF" w:rsidRDefault="00357FCF" w:rsidP="00357FCF">
      <w:pPr>
        <w:numPr>
          <w:ilvl w:val="0"/>
          <w:numId w:val="30"/>
        </w:numPr>
        <w:spacing w:after="103" w:line="262" w:lineRule="auto"/>
        <w:ind w:hanging="360"/>
      </w:pPr>
      <w:r>
        <w:rPr>
          <w:rFonts w:ascii="Arial" w:eastAsia="Arial" w:hAnsi="Arial" w:cs="Arial"/>
          <w:b/>
        </w:rPr>
        <w:t xml:space="preserve">When will the failure to protect offence take effect? </w:t>
      </w:r>
    </w:p>
    <w:p w14:paraId="25306464" w14:textId="77777777" w:rsidR="00357FCF" w:rsidRDefault="00357FCF">
      <w:pPr>
        <w:ind w:left="-5" w:right="10"/>
      </w:pPr>
      <w:r>
        <w:t xml:space="preserve">This offence will commence by 1 July 2015 but may come into effect sooner. </w:t>
      </w:r>
    </w:p>
    <w:p w14:paraId="4C880A3F" w14:textId="77777777" w:rsidR="00357FCF" w:rsidRDefault="00357FCF">
      <w:pPr>
        <w:spacing w:after="384"/>
      </w:pPr>
      <w:r>
        <w:t xml:space="preserve"> </w:t>
      </w:r>
    </w:p>
    <w:p w14:paraId="3DF124A2" w14:textId="77777777" w:rsidR="00357FCF" w:rsidRDefault="00357FCF">
      <w:pPr>
        <w:rPr>
          <w:rFonts w:cstheme="minorHAnsi"/>
        </w:rPr>
      </w:pPr>
    </w:p>
    <w:p w14:paraId="76373E37" w14:textId="49EA7BCB" w:rsidR="000B2B90" w:rsidRDefault="000B2B90">
      <w:pPr>
        <w:rPr>
          <w:rFonts w:cstheme="minorHAnsi"/>
        </w:rPr>
      </w:pPr>
    </w:p>
    <w:p w14:paraId="439C0884" w14:textId="0C3B8878" w:rsidR="00357FCF" w:rsidRDefault="00357FCF">
      <w:pPr>
        <w:rPr>
          <w:rFonts w:cstheme="minorHAnsi"/>
        </w:rPr>
      </w:pPr>
    </w:p>
    <w:p w14:paraId="62EF1F4F" w14:textId="0A9110FD" w:rsidR="00357FCF" w:rsidRDefault="00357FCF">
      <w:pPr>
        <w:rPr>
          <w:rFonts w:cstheme="minorHAnsi"/>
        </w:rPr>
      </w:pPr>
    </w:p>
    <w:p w14:paraId="7A4573FA" w14:textId="557F3541" w:rsidR="00357FCF" w:rsidRDefault="00357FCF">
      <w:pPr>
        <w:rPr>
          <w:rFonts w:cstheme="minorHAnsi"/>
        </w:rPr>
      </w:pPr>
    </w:p>
    <w:p w14:paraId="0C2AED23" w14:textId="65D8081E" w:rsidR="00357FCF" w:rsidRDefault="00357FCF">
      <w:pPr>
        <w:rPr>
          <w:rFonts w:cstheme="minorHAnsi"/>
        </w:rPr>
      </w:pPr>
    </w:p>
    <w:p w14:paraId="2BBC4DC7" w14:textId="72008DD4" w:rsidR="00357FCF" w:rsidRDefault="00357FCF">
      <w:pPr>
        <w:rPr>
          <w:rFonts w:cstheme="minorHAnsi"/>
        </w:rPr>
      </w:pPr>
    </w:p>
    <w:p w14:paraId="1A4DE33F" w14:textId="3913AAA6" w:rsidR="00357FCF" w:rsidRDefault="00357FCF">
      <w:pPr>
        <w:rPr>
          <w:rFonts w:cstheme="minorHAnsi"/>
        </w:rPr>
      </w:pPr>
    </w:p>
    <w:p w14:paraId="42867613" w14:textId="3B6C9397" w:rsidR="00357FCF" w:rsidRDefault="00357FCF">
      <w:pPr>
        <w:rPr>
          <w:rFonts w:cstheme="minorHAnsi"/>
        </w:rPr>
      </w:pPr>
    </w:p>
    <w:p w14:paraId="4F66D5C8" w14:textId="37242FE6" w:rsidR="00357FCF" w:rsidRDefault="00357FCF">
      <w:pPr>
        <w:rPr>
          <w:rFonts w:cstheme="minorHAnsi"/>
        </w:rPr>
      </w:pPr>
    </w:p>
    <w:p w14:paraId="024E6705" w14:textId="14D2E3D7" w:rsidR="00357FCF" w:rsidRDefault="00357FCF">
      <w:pPr>
        <w:rPr>
          <w:rFonts w:cstheme="minorHAnsi"/>
        </w:rPr>
      </w:pPr>
    </w:p>
    <w:p w14:paraId="797B6B59" w14:textId="0ED227AD" w:rsidR="00357FCF" w:rsidRDefault="00357FCF">
      <w:pPr>
        <w:rPr>
          <w:rFonts w:cstheme="minorHAnsi"/>
        </w:rPr>
      </w:pPr>
    </w:p>
    <w:p w14:paraId="2F48D285" w14:textId="17C0F469" w:rsidR="00357FCF" w:rsidRDefault="00357FCF">
      <w:pPr>
        <w:rPr>
          <w:rFonts w:cstheme="minorHAnsi"/>
        </w:rPr>
      </w:pPr>
    </w:p>
    <w:p w14:paraId="606D2D8B" w14:textId="57791FB0" w:rsidR="00357FCF" w:rsidRDefault="00357FCF">
      <w:pPr>
        <w:rPr>
          <w:rFonts w:cstheme="minorHAnsi"/>
        </w:rPr>
      </w:pPr>
    </w:p>
    <w:p w14:paraId="5CC175E2" w14:textId="04D43BDE" w:rsidR="00357FCF" w:rsidRDefault="00357FCF">
      <w:pPr>
        <w:rPr>
          <w:rFonts w:cstheme="minorHAnsi"/>
        </w:rPr>
      </w:pPr>
    </w:p>
    <w:p w14:paraId="5D09622D" w14:textId="294408BB" w:rsidR="00357FCF" w:rsidRDefault="00357FCF">
      <w:pPr>
        <w:rPr>
          <w:rFonts w:cstheme="minorHAnsi"/>
        </w:rPr>
      </w:pPr>
    </w:p>
    <w:p w14:paraId="320FBEA2" w14:textId="21111862" w:rsidR="002C0B3A" w:rsidRDefault="002C0B3A">
      <w:pPr>
        <w:rPr>
          <w:rFonts w:cstheme="minorHAnsi"/>
        </w:rPr>
      </w:pPr>
    </w:p>
    <w:p w14:paraId="40454BC9" w14:textId="77777777" w:rsidR="00E61C8E" w:rsidRDefault="00E61C8E" w:rsidP="008E0170">
      <w:pPr>
        <w:rPr>
          <w:lang w:val="en-AU"/>
        </w:rPr>
      </w:pPr>
    </w:p>
    <w:p w14:paraId="6C0ADF7E" w14:textId="77777777" w:rsidR="00E61C8E" w:rsidRDefault="00E61C8E" w:rsidP="008E0170">
      <w:pPr>
        <w:rPr>
          <w:lang w:val="en-AU"/>
        </w:rPr>
      </w:pPr>
    </w:p>
    <w:p w14:paraId="698208CB" w14:textId="77777777" w:rsidR="00E61C8E" w:rsidRDefault="00E61C8E" w:rsidP="008E0170">
      <w:pPr>
        <w:rPr>
          <w:lang w:val="en-AU"/>
        </w:rPr>
      </w:pPr>
    </w:p>
    <w:p w14:paraId="3A5528E6" w14:textId="77777777" w:rsidR="00E61C8E" w:rsidRDefault="00E61C8E" w:rsidP="008E0170">
      <w:pPr>
        <w:rPr>
          <w:lang w:val="en-AU"/>
        </w:rPr>
      </w:pPr>
    </w:p>
    <w:p w14:paraId="4FFB98A7" w14:textId="77777777" w:rsidR="00F60D92" w:rsidRDefault="00F60D92" w:rsidP="008E0170">
      <w:pPr>
        <w:rPr>
          <w:lang w:val="en-AU"/>
        </w:rPr>
      </w:pPr>
    </w:p>
    <w:p w14:paraId="0DFB8156" w14:textId="5C276D3A" w:rsidR="00F60D92" w:rsidRPr="00F60D92" w:rsidRDefault="00F60D92" w:rsidP="00F60D92">
      <w:pPr>
        <w:widowControl w:val="0"/>
        <w:autoSpaceDE w:val="0"/>
        <w:autoSpaceDN w:val="0"/>
        <w:adjustRightInd w:val="0"/>
        <w:spacing w:after="0" w:line="280" w:lineRule="atLeast"/>
        <w:rPr>
          <w:rFonts w:ascii="Times" w:hAnsi="Times" w:cs="Times"/>
          <w:b/>
          <w:color w:val="000000"/>
          <w:sz w:val="36"/>
          <w:szCs w:val="36"/>
        </w:rPr>
      </w:pPr>
      <w:r w:rsidRPr="00F60D92">
        <w:rPr>
          <w:rFonts w:ascii="Times" w:hAnsi="Times" w:cs="Times"/>
          <w:b/>
          <w:color w:val="000000"/>
          <w:sz w:val="36"/>
          <w:szCs w:val="36"/>
        </w:rPr>
        <w:lastRenderedPageBreak/>
        <w:t xml:space="preserve">  Information Sheet 1</w:t>
      </w:r>
    </w:p>
    <w:p w14:paraId="0B2D1912" w14:textId="6F9631EB" w:rsidR="00F60D92" w:rsidRPr="00F60D92" w:rsidRDefault="00F60D92" w:rsidP="00F60D92">
      <w:pPr>
        <w:widowControl w:val="0"/>
        <w:autoSpaceDE w:val="0"/>
        <w:autoSpaceDN w:val="0"/>
        <w:adjustRightInd w:val="0"/>
        <w:spacing w:after="0" w:line="280" w:lineRule="atLeast"/>
        <w:rPr>
          <w:rFonts w:ascii="Times" w:hAnsi="Times" w:cs="Times"/>
          <w:b/>
          <w:color w:val="000000"/>
          <w:sz w:val="36"/>
          <w:szCs w:val="36"/>
        </w:rPr>
      </w:pPr>
      <w:r w:rsidRPr="00F60D92">
        <w:rPr>
          <w:rFonts w:ascii="Times" w:hAnsi="Times" w:cs="Times"/>
          <w:b/>
          <w:color w:val="000000"/>
          <w:sz w:val="36"/>
          <w:szCs w:val="36"/>
        </w:rPr>
        <w:t>About the Victorian Reportable Conduct Scheme</w:t>
      </w:r>
    </w:p>
    <w:p w14:paraId="29FF84E8" w14:textId="77777777" w:rsidR="00F60D92" w:rsidRDefault="00F60D92" w:rsidP="008E0170">
      <w:pPr>
        <w:rPr>
          <w:lang w:val="en-AU"/>
        </w:rPr>
      </w:pPr>
    </w:p>
    <w:p w14:paraId="24F950FB" w14:textId="77777777" w:rsidR="00F60D92" w:rsidRPr="00F60D92" w:rsidRDefault="00F60D92" w:rsidP="00F60D92">
      <w:pPr>
        <w:spacing w:before="170" w:after="0" w:line="240" w:lineRule="auto"/>
        <w:rPr>
          <w:rFonts w:ascii="Arial" w:eastAsia="Times New Roman" w:hAnsi="Arial" w:cs="Times New Roman"/>
          <w:color w:val="000000"/>
          <w:lang w:val="en-AU"/>
        </w:rPr>
      </w:pPr>
      <w:r w:rsidRPr="00F60D92">
        <w:rPr>
          <w:rFonts w:ascii="Arial" w:eastAsia="Times New Roman" w:hAnsi="Arial" w:cs="Times New Roman"/>
          <w:color w:val="000000"/>
          <w:lang w:val="en-AU"/>
        </w:rPr>
        <w:t xml:space="preserve">The Victorian Reportable Conduct Scheme seeks to improve organisations’ responses to allegations of child abuse and neglect by their workers and volunteers. The scheme is established by the </w:t>
      </w:r>
      <w:r w:rsidRPr="00F60D92">
        <w:rPr>
          <w:rFonts w:ascii="Arial" w:eastAsia="Times New Roman" w:hAnsi="Arial" w:cs="Times New Roman"/>
          <w:i/>
          <w:color w:val="000000"/>
          <w:lang w:val="en-AU"/>
        </w:rPr>
        <w:t xml:space="preserve">Child Wellbeing and Safety Act 2005 </w:t>
      </w:r>
      <w:r w:rsidRPr="00F60D92">
        <w:rPr>
          <w:rFonts w:ascii="Arial" w:eastAsia="Times New Roman" w:hAnsi="Arial" w:cs="Times New Roman"/>
          <w:color w:val="000000"/>
          <w:lang w:val="en-AU"/>
        </w:rPr>
        <w:t>(the Act)</w:t>
      </w:r>
      <w:r w:rsidRPr="00F60D92">
        <w:rPr>
          <w:rFonts w:ascii="Arial" w:eastAsia="Times New Roman" w:hAnsi="Arial" w:cs="Times New Roman"/>
          <w:i/>
          <w:color w:val="000000"/>
          <w:lang w:val="en-AU"/>
        </w:rPr>
        <w:t>.</w:t>
      </w:r>
    </w:p>
    <w:p w14:paraId="0BA47B6A" w14:textId="77777777" w:rsidR="00F60D92" w:rsidRPr="00F60D92" w:rsidRDefault="00F60D92" w:rsidP="00F60D92">
      <w:pPr>
        <w:spacing w:before="170" w:after="0" w:line="240" w:lineRule="auto"/>
        <w:rPr>
          <w:rFonts w:ascii="Arial" w:eastAsia="Times New Roman" w:hAnsi="Arial" w:cs="Times New Roman"/>
          <w:color w:val="000000"/>
          <w:lang w:val="en-AU"/>
        </w:rPr>
      </w:pPr>
      <w:r w:rsidRPr="00F60D92">
        <w:rPr>
          <w:rFonts w:ascii="Arial" w:eastAsia="Times New Roman" w:hAnsi="Arial" w:cs="Times New Roman"/>
          <w:color w:val="000000"/>
          <w:lang w:val="en-AU"/>
        </w:rPr>
        <w:t>The Commission for Children and Young People is responsible for administering the scheme. Our role includes:</w:t>
      </w:r>
    </w:p>
    <w:p w14:paraId="401F36E6" w14:textId="77777777" w:rsidR="00F60D92" w:rsidRPr="00F60D92" w:rsidRDefault="00F60D92" w:rsidP="00F60D92">
      <w:pPr>
        <w:spacing w:before="60" w:after="0" w:line="240" w:lineRule="auto"/>
        <w:ind w:left="714" w:hanging="357"/>
        <w:rPr>
          <w:rFonts w:ascii="Arial" w:eastAsia="Times New Roman" w:hAnsi="Arial" w:cs="Times New Roman"/>
          <w:color w:val="000000"/>
          <w:lang w:val="en-AU"/>
        </w:rPr>
      </w:pPr>
      <w:r w:rsidRPr="00F60D92">
        <w:rPr>
          <w:rFonts w:ascii="Arial" w:eastAsia="Times New Roman" w:hAnsi="Arial" w:cs="Times New Roman"/>
          <w:color w:val="000000"/>
          <w:lang w:val="en-AU"/>
        </w:rPr>
        <w:t>supporting and guiding organisations that receive allegations in order to promote fair, effective, timely and appropriate responses</w:t>
      </w:r>
    </w:p>
    <w:p w14:paraId="0889E189" w14:textId="77777777" w:rsidR="00F60D92" w:rsidRPr="00F60D92" w:rsidRDefault="00F60D92" w:rsidP="00F60D92">
      <w:pPr>
        <w:spacing w:before="60" w:after="0" w:line="240" w:lineRule="auto"/>
        <w:ind w:left="714" w:hanging="357"/>
        <w:rPr>
          <w:rFonts w:ascii="Arial" w:eastAsia="Times New Roman" w:hAnsi="Arial" w:cs="Times New Roman"/>
          <w:color w:val="000000"/>
          <w:lang w:val="en-AU"/>
        </w:rPr>
      </w:pPr>
      <w:r w:rsidRPr="00F60D92">
        <w:rPr>
          <w:rFonts w:ascii="Arial" w:eastAsia="Times New Roman" w:hAnsi="Arial" w:cs="Times New Roman"/>
          <w:noProof/>
          <w:color w:val="000000"/>
          <w:lang w:val="en-AU" w:eastAsia="ja-JP"/>
        </w:rPr>
        <mc:AlternateContent>
          <mc:Choice Requires="wps">
            <w:drawing>
              <wp:anchor distT="0" distB="0" distL="114300" distR="114300" simplePos="0" relativeHeight="251671552" behindDoc="0" locked="0" layoutInCell="1" allowOverlap="1" wp14:anchorId="68CA68C3" wp14:editId="3821FE7F">
                <wp:simplePos x="0" y="0"/>
                <wp:positionH relativeFrom="margin">
                  <wp:posOffset>5098415</wp:posOffset>
                </wp:positionH>
                <wp:positionV relativeFrom="margin">
                  <wp:posOffset>1649095</wp:posOffset>
                </wp:positionV>
                <wp:extent cx="1228725" cy="981075"/>
                <wp:effectExtent l="0" t="0" r="28575" b="28575"/>
                <wp:wrapSquare wrapText="bothSides"/>
                <wp:docPr id="948" name="Round Single Corner Rectangle 948"/>
                <wp:cNvGraphicFramePr/>
                <a:graphic xmlns:a="http://schemas.openxmlformats.org/drawingml/2006/main">
                  <a:graphicData uri="http://schemas.microsoft.com/office/word/2010/wordprocessingShape">
                    <wps:wsp>
                      <wps:cNvSpPr/>
                      <wps:spPr>
                        <a:xfrm>
                          <a:off x="0" y="0"/>
                          <a:ext cx="1228725" cy="981075"/>
                        </a:xfrm>
                        <a:prstGeom prst="round1Rect">
                          <a:avLst/>
                        </a:prstGeom>
                        <a:solidFill>
                          <a:sysClr val="window" lastClr="FFFFFF"/>
                        </a:solidFill>
                        <a:ln w="12700" cap="flat" cmpd="sng" algn="ctr">
                          <a:solidFill>
                            <a:srgbClr val="4472C4">
                              <a:shade val="50000"/>
                            </a:srgbClr>
                          </a:solidFill>
                          <a:prstDash val="solid"/>
                          <a:miter lim="800000"/>
                        </a:ln>
                        <a:effectLst/>
                      </wps:spPr>
                      <wps:txbx>
                        <w:txbxContent>
                          <w:p w14:paraId="7C0B789A" w14:textId="77777777" w:rsidR="00481215" w:rsidRPr="00A872F0" w:rsidRDefault="00481215" w:rsidP="00F60D92">
                            <w:pPr>
                              <w:autoSpaceDE w:val="0"/>
                              <w:autoSpaceDN w:val="0"/>
                              <w:adjustRightInd w:val="0"/>
                              <w:rPr>
                                <w:lang w:val="en-AU"/>
                              </w:rPr>
                            </w:pPr>
                            <w:r>
                              <w:rPr>
                                <w:noProof/>
                                <w:color w:val="FF0000"/>
                                <w:sz w:val="20"/>
                                <w:szCs w:val="20"/>
                                <w:lang w:val="en-AU" w:eastAsia="ja-JP"/>
                              </w:rPr>
                              <w:drawing>
                                <wp:inline distT="0" distB="0" distL="0" distR="0" wp14:anchorId="34E794C3" wp14:editId="3342CE83">
                                  <wp:extent cx="266700" cy="239346"/>
                                  <wp:effectExtent l="0" t="0" r="0" b="8890"/>
                                  <wp:docPr id="949" name="Picture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66700" cy="239346"/>
                                          </a:xfrm>
                                          <a:prstGeom prst="rect">
                                            <a:avLst/>
                                          </a:prstGeom>
                                          <a:noFill/>
                                          <a:ln>
                                            <a:noFill/>
                                          </a:ln>
                                        </pic:spPr>
                                      </pic:pic>
                                    </a:graphicData>
                                  </a:graphic>
                                </wp:inline>
                              </w:drawing>
                            </w:r>
                            <w:r w:rsidRPr="00A872F0">
                              <w:rPr>
                                <w:lang w:val="en-AU"/>
                              </w:rPr>
                              <w:t>A child is anyone who is under 18 years of age.</w:t>
                            </w:r>
                          </w:p>
                          <w:p w14:paraId="5F1E9FDC" w14:textId="77777777" w:rsidR="00481215" w:rsidRPr="00A872F0" w:rsidRDefault="00481215" w:rsidP="00F60D9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A68C3" id="Round Single Corner Rectangle 948" o:spid="_x0000_s1061" style="position:absolute;left:0;text-align:left;margin-left:401.45pt;margin-top:129.85pt;width:96.75pt;height:77.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1228725,9810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bxpQIAAFMFAAAOAAAAZHJzL2Uyb0RvYy54bWysVEtv2zAMvg/YfxB0X/2AsyRGnSJIkWFA&#10;0RZNh54ZWY4N6DVJiZP9+lGykz620zAfZFJ8fyR1fXOUghy4dZ1WFc2uUkq4Yrru1K6iP57XX2aU&#10;OA+qBqEVr+iJO3qz+Pzpujclz3WrRc0tQSfKlb2paOu9KZPEsZZLcFfacIXCRlsJHlm7S2oLPXqX&#10;IsnT9GvSa1sbqxl3Dm9vByFdRP9Nw5l/aBrHPREVxdx8PG08t+FMFtdQ7iyYtmNjGvAPWUjoFAa9&#10;uLoFD2Rvuz9cyY5Z7XTjr5iWiW6ajvFYA1aTpR+q2bRgeKwFwXHmApP7f27Z/eHRkq6u6LzAVimQ&#10;2KQnvVc12SCegpOVtgpb9IRQQrwIighbb1yJ1hvzaEfOIRkwODZWhj9WR44R6tMFan70hOFlluez&#10;aT6hhKFsPsvS6SQ4TV6tjXX+G9eSBKKiNuSUhSwiznC4c34wOCuGkE6Lrl53QkTm5FbCkgNg73Fk&#10;at1TIsB5vKzoOn5jzHdmQpE+JDhNcWAY4FA2AjyS0iBMTu0oAbHDaWfexlzeWTu7216iFsU0XxWD&#10;Ugs1H3KZpPidIw/qsfJ3fkJVt+DawSSKggmUsvPYDtHJis6Co7MnoYKUx5kfsQktGpoSKH/cHmOn&#10;82nwFK62uj5h+60e9sIZtu4w7h2C9AgWFwERwOX2D3g0QiMseqQoabX99bf7oI/ziVJKelwshOzn&#10;HixH7L8rnNx5VhRhEyNTTKY5MvatZPtWovZypbF/GT4jhkUy6HtxJhur5Qu+AcsQFUWgGMYemjMy&#10;Kz8sPL4ijC+XUQ23z4C/UxvDgvMAXUD8+fgC1owj53FY7/V5CaH8MHODbrBUern3uuniQL7iik0N&#10;DG5ubO/4yoSn4S0ftV7fwsVvAAAA//8DAFBLAwQUAAYACAAAACEAmm4VLuEAAAALAQAADwAAAGRy&#10;cy9kb3ducmV2LnhtbEyPXUvDQBBF3wX/wzKCb3bTkMYmzaaIGBBRwVbwdZKdJsH9iNlNGv+965M+&#10;Dvdw75liv2jFZhpdb42A9SoCRqaxsjetgPdjdbMF5jwaicoaEvBNDvbl5UWBubRn80bzwbcslBiX&#10;o4DO+yHn3DUdaXQrO5AJ2cmOGn04x5bLEc+hXCseR1HKNfYmLHQ40H1Hzedh0gIq1ej6cX5OXx4+&#10;jhXa6WmDr19CXF8tdztgnhb/B8OvflCHMjjVdjLSMSVgG8VZQAXEm+wWWCCyLE2A1QKSdRIDLwv+&#10;/4fyBwAA//8DAFBLAQItABQABgAIAAAAIQC2gziS/gAAAOEBAAATAAAAAAAAAAAAAAAAAAAAAABb&#10;Q29udGVudF9UeXBlc10ueG1sUEsBAi0AFAAGAAgAAAAhADj9If/WAAAAlAEAAAsAAAAAAAAAAAAA&#10;AAAALwEAAF9yZWxzLy5yZWxzUEsBAi0AFAAGAAgAAAAhAJP+tvGlAgAAUwUAAA4AAAAAAAAAAAAA&#10;AAAALgIAAGRycy9lMm9Eb2MueG1sUEsBAi0AFAAGAAgAAAAhAJpuFS7hAAAACwEAAA8AAAAAAAAA&#10;AAAAAAAA/wQAAGRycy9kb3ducmV2LnhtbFBLBQYAAAAABAAEAPMAAAANBgAAAAA=&#10;" adj="-11796480,,5400" path="m,l1065209,v90307,,163516,73209,163516,163516l1228725,981075,,981075,,xe" fillcolor="window" strokecolor="#2f528f" strokeweight="1pt">
                <v:stroke joinstyle="miter"/>
                <v:formulas/>
                <v:path arrowok="t" o:connecttype="custom" o:connectlocs="0,0;1065209,0;1228725,163516;1228725,981075;0,981075;0,0" o:connectangles="0,0,0,0,0,0" textboxrect="0,0,1228725,981075"/>
                <v:textbox>
                  <w:txbxContent>
                    <w:p w14:paraId="7C0B789A" w14:textId="77777777" w:rsidR="00481215" w:rsidRPr="00A872F0" w:rsidRDefault="00481215" w:rsidP="00F60D92">
                      <w:pPr>
                        <w:autoSpaceDE w:val="0"/>
                        <w:autoSpaceDN w:val="0"/>
                        <w:adjustRightInd w:val="0"/>
                        <w:rPr>
                          <w:lang w:val="en-AU"/>
                        </w:rPr>
                      </w:pPr>
                      <w:r>
                        <w:rPr>
                          <w:noProof/>
                          <w:color w:val="FF0000"/>
                          <w:sz w:val="20"/>
                          <w:szCs w:val="20"/>
                          <w:lang w:val="en-AU" w:eastAsia="ja-JP"/>
                        </w:rPr>
                        <w:drawing>
                          <wp:inline distT="0" distB="0" distL="0" distR="0" wp14:anchorId="34E794C3" wp14:editId="3342CE83">
                            <wp:extent cx="266700" cy="239346"/>
                            <wp:effectExtent l="0" t="0" r="0" b="8890"/>
                            <wp:docPr id="949" name="Picture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66700" cy="239346"/>
                                    </a:xfrm>
                                    <a:prstGeom prst="rect">
                                      <a:avLst/>
                                    </a:prstGeom>
                                    <a:noFill/>
                                    <a:ln>
                                      <a:noFill/>
                                    </a:ln>
                                  </pic:spPr>
                                </pic:pic>
                              </a:graphicData>
                            </a:graphic>
                          </wp:inline>
                        </w:drawing>
                      </w:r>
                      <w:r w:rsidRPr="00A872F0">
                        <w:rPr>
                          <w:lang w:val="en-AU"/>
                        </w:rPr>
                        <w:t>A child is anyone who is under 18 years of age.</w:t>
                      </w:r>
                    </w:p>
                    <w:p w14:paraId="5F1E9FDC" w14:textId="77777777" w:rsidR="00481215" w:rsidRPr="00A872F0" w:rsidRDefault="00481215" w:rsidP="00F60D92">
                      <w:pPr>
                        <w:jc w:val="center"/>
                      </w:pPr>
                    </w:p>
                  </w:txbxContent>
                </v:textbox>
                <w10:wrap type="square" anchorx="margin" anchory="margin"/>
              </v:shape>
            </w:pict>
          </mc:Fallback>
        </mc:AlternateContent>
      </w:r>
      <w:r w:rsidRPr="00F60D92">
        <w:rPr>
          <w:rFonts w:ascii="Arial" w:eastAsia="Times New Roman" w:hAnsi="Arial" w:cs="Times New Roman"/>
          <w:color w:val="000000"/>
          <w:lang w:val="en-AU"/>
        </w:rPr>
        <w:t>independently overseeing, monitoring and, where appropriate, making recommendations to improve the responses of those organisations.</w:t>
      </w:r>
    </w:p>
    <w:p w14:paraId="2C9DFF4A" w14:textId="77777777" w:rsidR="00F60D92" w:rsidRPr="00F60D92" w:rsidRDefault="00F60D92" w:rsidP="00F60D92">
      <w:pPr>
        <w:autoSpaceDE w:val="0"/>
        <w:autoSpaceDN w:val="0"/>
        <w:adjustRightInd w:val="0"/>
        <w:spacing w:after="0" w:line="240" w:lineRule="auto"/>
        <w:rPr>
          <w:rFonts w:ascii="Arial" w:eastAsia="Times New Roman" w:hAnsi="Arial" w:cs="Times New Roman"/>
          <w:color w:val="000000"/>
          <w:lang w:val="en-AU"/>
        </w:rPr>
      </w:pPr>
    </w:p>
    <w:p w14:paraId="44578E67" w14:textId="77777777" w:rsidR="00F60D92" w:rsidRPr="00F60D92" w:rsidRDefault="00F60D92" w:rsidP="00F60D92">
      <w:pPr>
        <w:autoSpaceDE w:val="0"/>
        <w:autoSpaceDN w:val="0"/>
        <w:adjustRightInd w:val="0"/>
        <w:spacing w:after="0" w:line="240" w:lineRule="auto"/>
        <w:rPr>
          <w:rFonts w:ascii="Helv" w:eastAsia="Times New Roman" w:hAnsi="Helv" w:cs="Helv"/>
          <w:color w:val="FF0000"/>
          <w:lang w:val="en-AU"/>
        </w:rPr>
      </w:pPr>
      <w:r w:rsidRPr="00F60D92">
        <w:rPr>
          <w:rFonts w:ascii="Arial" w:eastAsia="Times New Roman" w:hAnsi="Arial" w:cs="Times New Roman"/>
          <w:color w:val="000000"/>
          <w:lang w:val="en-AU"/>
        </w:rPr>
        <w:t xml:space="preserve">The Reportable Conduct Scheme has been designed to ensure that the Commission will be aware of every allegation of certain types of misconduct involving children in relevant organisations that exercise care, supervision and authority over children. </w:t>
      </w:r>
    </w:p>
    <w:p w14:paraId="6DFEDB0F" w14:textId="77777777" w:rsidR="00F60D92" w:rsidRPr="00F60D92" w:rsidRDefault="00F60D92" w:rsidP="00F60D92">
      <w:pPr>
        <w:spacing w:before="170" w:after="0" w:line="240" w:lineRule="auto"/>
        <w:rPr>
          <w:rFonts w:ascii="Arial" w:eastAsia="Times New Roman" w:hAnsi="Arial" w:cs="Times New Roman"/>
          <w:color w:val="000000"/>
          <w:lang w:val="en-AU"/>
        </w:rPr>
      </w:pPr>
      <w:r w:rsidRPr="00F60D92">
        <w:rPr>
          <w:rFonts w:ascii="Arial" w:eastAsia="Times New Roman" w:hAnsi="Arial" w:cs="Times New Roman"/>
          <w:color w:val="000000"/>
          <w:lang w:val="en-AU"/>
        </w:rPr>
        <w:t>The Commission will also be able to share information where appropriate, including with the Working with Children Check Unit, relevant regulators and Victoria Police, to better prevent and protect children from abuse.</w:t>
      </w:r>
    </w:p>
    <w:p w14:paraId="6526BFE4" w14:textId="77777777" w:rsidR="00F60D92" w:rsidRPr="00F60D92" w:rsidRDefault="00F60D92" w:rsidP="00F60D92">
      <w:pPr>
        <w:spacing w:before="170" w:after="0" w:line="240" w:lineRule="auto"/>
        <w:rPr>
          <w:rFonts w:ascii="Arial" w:eastAsia="Times New Roman" w:hAnsi="Arial" w:cs="Times New Roman"/>
          <w:color w:val="000000"/>
          <w:lang w:val="en-AU"/>
        </w:rPr>
      </w:pPr>
      <w:r w:rsidRPr="00F60D92">
        <w:rPr>
          <w:rFonts w:ascii="Arial" w:eastAsia="Times New Roman" w:hAnsi="Arial" w:cs="Times New Roman"/>
          <w:color w:val="000000"/>
          <w:lang w:val="en-AU"/>
        </w:rPr>
        <w:t>Importantly, a finding that a person has engaged in reportable conduct can trigger an assessment of whether that person is suitable to continue to work or volunteer with children. In turn, this may lead the Working with Children Check Unit to revoke a person’s Working with Children Check card.</w:t>
      </w:r>
    </w:p>
    <w:p w14:paraId="1A9C67F8" w14:textId="77777777" w:rsidR="00F60D92" w:rsidRPr="00F60D92" w:rsidRDefault="00F60D92" w:rsidP="00F60D92">
      <w:pPr>
        <w:keepNext/>
        <w:keepLines/>
        <w:tabs>
          <w:tab w:val="left" w:pos="567"/>
        </w:tabs>
        <w:spacing w:before="240" w:after="120" w:line="240" w:lineRule="auto"/>
        <w:outlineLvl w:val="1"/>
        <w:rPr>
          <w:rFonts w:ascii="Arial" w:eastAsia="Yu Gothic Light" w:hAnsi="Arial" w:cs="Times New Roman"/>
          <w:b/>
          <w:color w:val="000000"/>
          <w:sz w:val="24"/>
          <w:szCs w:val="26"/>
          <w:lang w:val="en-GB"/>
        </w:rPr>
      </w:pPr>
      <w:r w:rsidRPr="00F60D92">
        <w:rPr>
          <w:rFonts w:ascii="Arial" w:eastAsia="Yu Gothic Light" w:hAnsi="Arial" w:cs="Times New Roman"/>
          <w:b/>
          <w:color w:val="000000"/>
          <w:sz w:val="24"/>
          <w:szCs w:val="26"/>
          <w:lang w:val="en-GB"/>
        </w:rPr>
        <w:t>Requirements of heads of organisations</w:t>
      </w:r>
    </w:p>
    <w:p w14:paraId="7D4D5C46" w14:textId="77777777" w:rsidR="00F60D92" w:rsidRPr="00F60D92" w:rsidRDefault="00F60D92" w:rsidP="00F60D92">
      <w:pPr>
        <w:spacing w:before="170" w:after="0" w:line="240" w:lineRule="auto"/>
        <w:rPr>
          <w:rFonts w:ascii="Arial" w:eastAsia="Times New Roman" w:hAnsi="Arial" w:cs="Times New Roman"/>
          <w:color w:val="000000"/>
          <w:lang w:val="en-AU"/>
        </w:rPr>
      </w:pPr>
      <w:r w:rsidRPr="00F60D92">
        <w:rPr>
          <w:rFonts w:ascii="Arial" w:eastAsia="Times New Roman" w:hAnsi="Arial" w:cs="Times New Roman"/>
          <w:color w:val="000000"/>
          <w:lang w:val="en-AU"/>
        </w:rPr>
        <w:t>The Reportable Conduct Scheme imposes new obligations on heads of organisations that are within the scheme. This includes requirements to:</w:t>
      </w:r>
    </w:p>
    <w:p w14:paraId="1BD9D8B3" w14:textId="77777777" w:rsidR="00F60D92" w:rsidRPr="00F60D92" w:rsidRDefault="00F60D92" w:rsidP="00F60D92">
      <w:pPr>
        <w:spacing w:before="60" w:after="0" w:line="240" w:lineRule="auto"/>
        <w:ind w:left="714" w:hanging="357"/>
        <w:rPr>
          <w:rFonts w:ascii="Arial" w:eastAsia="Times New Roman" w:hAnsi="Arial" w:cs="Times New Roman"/>
          <w:color w:val="000000"/>
          <w:lang w:val="en-AU"/>
        </w:rPr>
      </w:pPr>
      <w:r w:rsidRPr="00F60D92">
        <w:rPr>
          <w:rFonts w:ascii="Arial" w:eastAsia="Times New Roman" w:hAnsi="Arial" w:cs="Times New Roman"/>
          <w:color w:val="000000"/>
          <w:lang w:val="en-AU"/>
        </w:rPr>
        <w:t>have in place systems to prevent child abuse and, if child abuse is alleged, to ensure allegations can be brought to the attention of appropriate persons for investigation and response</w:t>
      </w:r>
    </w:p>
    <w:p w14:paraId="0F5B1AD4" w14:textId="77777777" w:rsidR="00F60D92" w:rsidRPr="00F60D92" w:rsidRDefault="00F60D92" w:rsidP="00F60D92">
      <w:pPr>
        <w:spacing w:before="60" w:after="0" w:line="240" w:lineRule="auto"/>
        <w:ind w:left="714" w:hanging="357"/>
        <w:rPr>
          <w:rFonts w:ascii="Arial" w:eastAsia="Times New Roman" w:hAnsi="Arial" w:cs="Times New Roman"/>
          <w:color w:val="000000"/>
          <w:lang w:val="en-AU"/>
        </w:rPr>
      </w:pPr>
      <w:r w:rsidRPr="00F60D92">
        <w:rPr>
          <w:rFonts w:ascii="Arial" w:eastAsia="Times New Roman" w:hAnsi="Arial" w:cs="Times New Roman"/>
          <w:color w:val="000000"/>
          <w:lang w:val="en-AU"/>
        </w:rPr>
        <w:t>ensure that the Commission is notified and given updates on the organisation’s response to an allegation.</w:t>
      </w:r>
    </w:p>
    <w:p w14:paraId="3520FBA7" w14:textId="77777777" w:rsidR="00F60D92" w:rsidRPr="00F60D92" w:rsidRDefault="00F60D92" w:rsidP="00F60D92">
      <w:pPr>
        <w:spacing w:before="170" w:after="0" w:line="240" w:lineRule="auto"/>
        <w:rPr>
          <w:rFonts w:ascii="Arial" w:eastAsia="Times New Roman" w:hAnsi="Arial" w:cs="Times New Roman"/>
          <w:color w:val="000000"/>
          <w:lang w:val="en-AU"/>
        </w:rPr>
      </w:pPr>
      <w:r w:rsidRPr="00F60D92">
        <w:rPr>
          <w:rFonts w:ascii="Arial" w:eastAsia="Times New Roman" w:hAnsi="Arial" w:cs="Times New Roman"/>
          <w:color w:val="000000"/>
          <w:lang w:val="en-AU"/>
        </w:rPr>
        <w:t xml:space="preserve">The Reportable Conduct Scheme does not replace the need to report allegations of child abuse, including criminal conduct and family violence to Victoria Police. </w:t>
      </w:r>
    </w:p>
    <w:p w14:paraId="4D62F7D4" w14:textId="77777777" w:rsidR="00F60D92" w:rsidRPr="00F60D92" w:rsidRDefault="00F60D92" w:rsidP="00F60D92">
      <w:pPr>
        <w:spacing w:before="170" w:after="0" w:line="240" w:lineRule="auto"/>
        <w:rPr>
          <w:rFonts w:ascii="Arial" w:eastAsia="Times New Roman" w:hAnsi="Arial" w:cs="Times New Roman"/>
          <w:color w:val="000000"/>
          <w:lang w:val="en-AU"/>
        </w:rPr>
      </w:pPr>
    </w:p>
    <w:p w14:paraId="44B6A21B" w14:textId="77777777" w:rsidR="002C0B3A" w:rsidRPr="00F43359" w:rsidRDefault="002C0B3A" w:rsidP="008E0170">
      <w:pPr>
        <w:rPr>
          <w:lang w:val="en-AU"/>
        </w:rPr>
      </w:pPr>
    </w:p>
    <w:p w14:paraId="2D75D215" w14:textId="77777777" w:rsidR="002C0B3A" w:rsidRPr="005F5329" w:rsidRDefault="002C0B3A" w:rsidP="008E0170">
      <w:pPr>
        <w:pStyle w:val="Heading3"/>
      </w:pPr>
      <w:r w:rsidRPr="005F5329">
        <w:lastRenderedPageBreak/>
        <w:t xml:space="preserve">A snapshot of a head of organisation’s obligations under reportable conduct </w:t>
      </w:r>
    </w:p>
    <w:p w14:paraId="1C09352A" w14:textId="77777777" w:rsidR="002C0B3A" w:rsidRPr="00CA25EF" w:rsidRDefault="002C0B3A" w:rsidP="008E0170">
      <w:pPr>
        <w:rPr>
          <w:lang w:val="en-AU"/>
        </w:rPr>
      </w:pPr>
      <w:r w:rsidRPr="005B28AC">
        <w:rPr>
          <w:noProof/>
          <w:lang w:val="en-AU" w:eastAsia="ja-JP"/>
        </w:rPr>
        <w:drawing>
          <wp:inline distT="0" distB="0" distL="0" distR="0" wp14:anchorId="2F2CDC5C" wp14:editId="670E9301">
            <wp:extent cx="5167222" cy="2544793"/>
            <wp:effectExtent l="38100" t="19050" r="14605" b="27305"/>
            <wp:docPr id="36" name="Diagram 3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14:paraId="28495551" w14:textId="77777777" w:rsidR="002C0B3A" w:rsidRDefault="002C0B3A" w:rsidP="008E0170">
      <w:pPr>
        <w:pStyle w:val="Heading2"/>
      </w:pPr>
      <w:r>
        <w:t>What does the Commission do with the allegations it receives?</w:t>
      </w:r>
    </w:p>
    <w:p w14:paraId="205ABBBA" w14:textId="77777777" w:rsidR="002C0B3A" w:rsidRPr="00F43359" w:rsidRDefault="002C0B3A" w:rsidP="008E0170">
      <w:pPr>
        <w:rPr>
          <w:lang w:val="en-AU"/>
        </w:rPr>
      </w:pPr>
      <w:r w:rsidRPr="00F43359">
        <w:rPr>
          <w:lang w:val="en-AU"/>
        </w:rPr>
        <w:t>The Commission will carefully consider each allegation that it receives under the Reportable Conduct Scheme. Based on the information available, the Commission may decide to:</w:t>
      </w:r>
    </w:p>
    <w:p w14:paraId="53E083FE"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give the organisation responding to the allegation support and guidance</w:t>
      </w:r>
    </w:p>
    <w:p w14:paraId="673494AB"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check that the organisation is handling the allegation in a timely manner</w:t>
      </w:r>
    </w:p>
    <w:p w14:paraId="67384573"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 xml:space="preserve">refer a substantiated allegation to Working </w:t>
      </w:r>
      <w:proofErr w:type="gramStart"/>
      <w:r w:rsidRPr="00F43359">
        <w:rPr>
          <w:sz w:val="22"/>
          <w:szCs w:val="22"/>
          <w:lang w:val="en-AU"/>
        </w:rPr>
        <w:t>With</w:t>
      </w:r>
      <w:proofErr w:type="gramEnd"/>
      <w:r w:rsidRPr="00F43359">
        <w:rPr>
          <w:sz w:val="22"/>
          <w:szCs w:val="22"/>
          <w:lang w:val="en-AU"/>
        </w:rPr>
        <w:t xml:space="preserve"> Children Check or a professional accreditation body.</w:t>
      </w:r>
    </w:p>
    <w:p w14:paraId="74CD4B1B" w14:textId="77777777" w:rsidR="002C0B3A" w:rsidRPr="00CA25EF" w:rsidRDefault="002C0B3A" w:rsidP="008E0170">
      <w:pPr>
        <w:pStyle w:val="Heading2"/>
      </w:pPr>
      <w:r w:rsidRPr="00CA25EF">
        <w:t xml:space="preserve">Who can an allegation be made about under the </w:t>
      </w:r>
      <w:r>
        <w:t>s</w:t>
      </w:r>
      <w:r w:rsidRPr="00CA25EF">
        <w:t>cheme?</w:t>
      </w:r>
    </w:p>
    <w:p w14:paraId="02C72E18" w14:textId="77777777" w:rsidR="002C0B3A" w:rsidRDefault="002C0B3A" w:rsidP="008E0170">
      <w:pPr>
        <w:rPr>
          <w:lang w:val="en-AU"/>
        </w:rPr>
      </w:pPr>
      <w:r w:rsidRPr="00F43359">
        <w:rPr>
          <w:lang w:val="en-AU"/>
        </w:rPr>
        <w:t xml:space="preserve">A reportable allegation can be made about </w:t>
      </w:r>
      <w:r>
        <w:rPr>
          <w:lang w:val="en-AU"/>
        </w:rPr>
        <w:t>certain workers or volunteers</w:t>
      </w:r>
      <w:r w:rsidRPr="00F43359">
        <w:rPr>
          <w:lang w:val="en-AU"/>
        </w:rPr>
        <w:t xml:space="preserve"> over 18 years of age who</w:t>
      </w:r>
      <w:r>
        <w:rPr>
          <w:lang w:val="en-AU"/>
        </w:rPr>
        <w:t xml:space="preserve"> are or were:</w:t>
      </w:r>
    </w:p>
    <w:p w14:paraId="2E3FF5C2" w14:textId="77777777" w:rsidR="002C0B3A" w:rsidRDefault="002C0B3A" w:rsidP="008E0170">
      <w:pPr>
        <w:pStyle w:val="CCYPBulletsIndent"/>
        <w:spacing w:before="60"/>
        <w:ind w:left="714" w:hanging="357"/>
        <w:rPr>
          <w:sz w:val="22"/>
          <w:szCs w:val="22"/>
          <w:lang w:val="en-AU"/>
        </w:rPr>
      </w:pPr>
      <w:r>
        <w:rPr>
          <w:sz w:val="22"/>
          <w:szCs w:val="22"/>
          <w:lang w:val="en-AU"/>
        </w:rPr>
        <w:t>an employee of an</w:t>
      </w:r>
      <w:r w:rsidRPr="00BD7B1C">
        <w:rPr>
          <w:sz w:val="22"/>
          <w:szCs w:val="22"/>
          <w:lang w:val="en-AU"/>
        </w:rPr>
        <w:t xml:space="preserve"> organisation </w:t>
      </w:r>
      <w:r>
        <w:rPr>
          <w:sz w:val="22"/>
          <w:szCs w:val="22"/>
          <w:lang w:val="en-AU"/>
        </w:rPr>
        <w:t>covered</w:t>
      </w:r>
      <w:r w:rsidRPr="00BD7B1C">
        <w:rPr>
          <w:sz w:val="22"/>
          <w:szCs w:val="22"/>
          <w:lang w:val="en-AU"/>
        </w:rPr>
        <w:t xml:space="preserve"> by the </w:t>
      </w:r>
      <w:r>
        <w:rPr>
          <w:sz w:val="22"/>
          <w:szCs w:val="22"/>
          <w:lang w:val="en-AU"/>
        </w:rPr>
        <w:t>s</w:t>
      </w:r>
      <w:r w:rsidRPr="00BD7B1C">
        <w:rPr>
          <w:sz w:val="22"/>
          <w:szCs w:val="22"/>
          <w:lang w:val="en-AU"/>
        </w:rPr>
        <w:t>cheme</w:t>
      </w:r>
    </w:p>
    <w:p w14:paraId="66C3DF4E" w14:textId="77777777" w:rsidR="002C0B3A" w:rsidRDefault="002C0B3A" w:rsidP="008E0170">
      <w:pPr>
        <w:pStyle w:val="CCYPBulletsIndent"/>
        <w:spacing w:before="60"/>
        <w:ind w:left="714" w:hanging="357"/>
        <w:rPr>
          <w:sz w:val="22"/>
          <w:szCs w:val="22"/>
          <w:lang w:val="en-AU"/>
        </w:rPr>
      </w:pPr>
      <w:r>
        <w:rPr>
          <w:sz w:val="22"/>
          <w:szCs w:val="22"/>
          <w:lang w:val="en-AU"/>
        </w:rPr>
        <w:t>a minister of religion, religious leader or officer of a religious body</w:t>
      </w:r>
    </w:p>
    <w:p w14:paraId="035A9D4A" w14:textId="77777777" w:rsidR="002C0B3A" w:rsidRDefault="002C0B3A" w:rsidP="008E0170">
      <w:pPr>
        <w:pStyle w:val="CCYPBulletsIndent"/>
        <w:spacing w:before="60"/>
        <w:ind w:left="714" w:hanging="357"/>
        <w:rPr>
          <w:sz w:val="22"/>
          <w:szCs w:val="22"/>
          <w:lang w:val="en-AU"/>
        </w:rPr>
      </w:pPr>
      <w:r>
        <w:rPr>
          <w:sz w:val="22"/>
          <w:szCs w:val="22"/>
          <w:lang w:val="en-AU"/>
        </w:rPr>
        <w:t xml:space="preserve">a foster or kinship carer </w:t>
      </w:r>
    </w:p>
    <w:p w14:paraId="4650CD37" w14:textId="77777777" w:rsidR="002C0B3A" w:rsidRPr="00894F24" w:rsidRDefault="002C0B3A" w:rsidP="008E0170">
      <w:pPr>
        <w:pStyle w:val="CCYPBulletsIndent"/>
        <w:spacing w:before="60"/>
        <w:ind w:left="714" w:hanging="357"/>
        <w:rPr>
          <w:sz w:val="22"/>
          <w:szCs w:val="22"/>
          <w:lang w:val="en-AU"/>
        </w:rPr>
      </w:pPr>
      <w:r>
        <w:rPr>
          <w:sz w:val="22"/>
          <w:szCs w:val="22"/>
          <w:lang w:val="en-AU"/>
        </w:rPr>
        <w:t>a volunteer, contractor, office holder, officer or other position directly engaged by an organisation covered by the scheme to provide services.</w:t>
      </w:r>
    </w:p>
    <w:p w14:paraId="24DD8CB3" w14:textId="77777777" w:rsidR="002C0B3A" w:rsidRPr="00894F24" w:rsidRDefault="002C0B3A">
      <w:pPr>
        <w:rPr>
          <w:lang w:val="en-AU"/>
        </w:rPr>
      </w:pPr>
      <w:r>
        <w:rPr>
          <w:lang w:val="en-AU"/>
        </w:rPr>
        <w:t xml:space="preserve">A reportable allegation can only be made against a </w:t>
      </w:r>
      <w:r w:rsidRPr="00894F24">
        <w:rPr>
          <w:lang w:val="en-AU"/>
        </w:rPr>
        <w:t>volunteer</w:t>
      </w:r>
      <w:r>
        <w:rPr>
          <w:lang w:val="en-AU"/>
        </w:rPr>
        <w:t xml:space="preserve"> if they have been </w:t>
      </w:r>
      <w:r w:rsidRPr="00894F24">
        <w:rPr>
          <w:i/>
          <w:lang w:val="en-AU"/>
        </w:rPr>
        <w:t xml:space="preserve">engaged </w:t>
      </w:r>
      <w:r w:rsidRPr="00155332">
        <w:rPr>
          <w:lang w:val="en-AU"/>
        </w:rPr>
        <w:t>by</w:t>
      </w:r>
      <w:r>
        <w:rPr>
          <w:lang w:val="en-AU"/>
        </w:rPr>
        <w:t xml:space="preserve"> an organisation covered by the scheme. </w:t>
      </w:r>
      <w:r w:rsidRPr="0024135C">
        <w:rPr>
          <w:lang w:val="en-AU"/>
        </w:rPr>
        <w:t>To ‘engage’ a volunteer means to enter into an agreement, either verbally or in writing, for a person to provide a service without</w:t>
      </w:r>
      <w:r>
        <w:rPr>
          <w:lang w:val="en-AU"/>
        </w:rPr>
        <w:t xml:space="preserve"> that person (the volunteer)</w:t>
      </w:r>
      <w:r w:rsidRPr="0024135C">
        <w:rPr>
          <w:lang w:val="en-AU"/>
        </w:rPr>
        <w:t xml:space="preserve"> receiving financial gain.</w:t>
      </w:r>
      <w:r>
        <w:rPr>
          <w:lang w:val="en-AU"/>
        </w:rPr>
        <w:t xml:space="preserve"> There is no minimum period for the engagement.</w:t>
      </w:r>
      <w:r w:rsidRPr="0024135C">
        <w:rPr>
          <w:lang w:val="en-AU"/>
        </w:rPr>
        <w:t xml:space="preserve"> </w:t>
      </w:r>
      <w:r>
        <w:rPr>
          <w:lang w:val="en-AU"/>
        </w:rPr>
        <w:t>For example, the following would be considered volunteers under the scheme</w:t>
      </w:r>
      <w:r w:rsidRPr="00894F24">
        <w:rPr>
          <w:lang w:val="en-AU"/>
        </w:rPr>
        <w:t>:</w:t>
      </w:r>
    </w:p>
    <w:p w14:paraId="626B8112" w14:textId="77777777" w:rsidR="002C0B3A" w:rsidRDefault="002C0B3A" w:rsidP="008E0170">
      <w:pPr>
        <w:pStyle w:val="CCYPBulletsIndent"/>
        <w:spacing w:before="60"/>
        <w:ind w:left="714" w:hanging="357"/>
        <w:rPr>
          <w:sz w:val="22"/>
          <w:szCs w:val="22"/>
          <w:lang w:val="en-AU"/>
        </w:rPr>
      </w:pPr>
      <w:r>
        <w:rPr>
          <w:sz w:val="22"/>
          <w:szCs w:val="22"/>
          <w:lang w:val="en-AU"/>
        </w:rPr>
        <w:t xml:space="preserve">a community member who volunteers at a hospital for half a day each week, after </w:t>
      </w:r>
      <w:proofErr w:type="gramStart"/>
      <w:r>
        <w:rPr>
          <w:sz w:val="22"/>
          <w:szCs w:val="22"/>
          <w:lang w:val="en-AU"/>
        </w:rPr>
        <w:t>submitting an application</w:t>
      </w:r>
      <w:proofErr w:type="gramEnd"/>
      <w:r>
        <w:rPr>
          <w:sz w:val="22"/>
          <w:szCs w:val="22"/>
          <w:lang w:val="en-AU"/>
        </w:rPr>
        <w:t xml:space="preserve"> to the hospital, passing the screening requirements and undertaking an induction</w:t>
      </w:r>
    </w:p>
    <w:p w14:paraId="51438BC5" w14:textId="77777777" w:rsidR="002C0B3A" w:rsidRPr="00392CD1" w:rsidRDefault="002C0B3A" w:rsidP="008E0170">
      <w:pPr>
        <w:pStyle w:val="CCYPBulletsIndent"/>
        <w:spacing w:before="60"/>
        <w:ind w:left="714" w:hanging="357"/>
        <w:rPr>
          <w:sz w:val="22"/>
          <w:szCs w:val="22"/>
          <w:lang w:val="en-AU"/>
        </w:rPr>
      </w:pPr>
      <w:r w:rsidRPr="00392CD1">
        <w:rPr>
          <w:sz w:val="22"/>
          <w:szCs w:val="22"/>
          <w:lang w:val="en-AU"/>
        </w:rPr>
        <w:lastRenderedPageBreak/>
        <w:t>a parent who volunteer</w:t>
      </w:r>
      <w:r>
        <w:rPr>
          <w:sz w:val="22"/>
          <w:szCs w:val="22"/>
          <w:lang w:val="en-AU"/>
        </w:rPr>
        <w:t>s</w:t>
      </w:r>
      <w:r w:rsidRPr="00392CD1">
        <w:rPr>
          <w:sz w:val="22"/>
          <w:szCs w:val="22"/>
          <w:lang w:val="en-AU"/>
        </w:rPr>
        <w:t xml:space="preserve"> in a school canteen at lunch time once a month for a term, after </w:t>
      </w:r>
      <w:r>
        <w:rPr>
          <w:sz w:val="22"/>
          <w:szCs w:val="22"/>
          <w:lang w:val="en-AU"/>
        </w:rPr>
        <w:t>responding to an email from the</w:t>
      </w:r>
      <w:r w:rsidRPr="00392CD1">
        <w:rPr>
          <w:sz w:val="22"/>
          <w:szCs w:val="22"/>
          <w:lang w:val="en-AU"/>
        </w:rPr>
        <w:t xml:space="preserve"> school </w:t>
      </w:r>
      <w:r>
        <w:rPr>
          <w:sz w:val="22"/>
          <w:szCs w:val="22"/>
          <w:lang w:val="en-AU"/>
        </w:rPr>
        <w:t>calling out for helpers</w:t>
      </w:r>
    </w:p>
    <w:p w14:paraId="2755E48D" w14:textId="77777777" w:rsidR="002C0B3A" w:rsidRDefault="002C0B3A" w:rsidP="008E0170">
      <w:pPr>
        <w:pStyle w:val="CCYPBulletsIndent"/>
        <w:spacing w:before="60"/>
        <w:ind w:left="714" w:hanging="357"/>
        <w:rPr>
          <w:sz w:val="22"/>
          <w:szCs w:val="22"/>
          <w:lang w:val="en-AU"/>
        </w:rPr>
      </w:pPr>
      <w:r w:rsidRPr="00CF45BD">
        <w:rPr>
          <w:sz w:val="22"/>
          <w:szCs w:val="22"/>
          <w:lang w:val="en-AU"/>
        </w:rPr>
        <w:t>a university foreign language student who volunteer</w:t>
      </w:r>
      <w:r>
        <w:rPr>
          <w:sz w:val="22"/>
          <w:szCs w:val="22"/>
          <w:lang w:val="en-AU"/>
        </w:rPr>
        <w:t>s</w:t>
      </w:r>
      <w:r w:rsidRPr="00CF45BD">
        <w:rPr>
          <w:sz w:val="22"/>
          <w:szCs w:val="22"/>
          <w:lang w:val="en-AU"/>
        </w:rPr>
        <w:t xml:space="preserve"> </w:t>
      </w:r>
      <w:r>
        <w:rPr>
          <w:sz w:val="22"/>
          <w:szCs w:val="22"/>
          <w:lang w:val="en-AU"/>
        </w:rPr>
        <w:t>from time to time for a</w:t>
      </w:r>
      <w:r w:rsidRPr="00CF45BD">
        <w:rPr>
          <w:sz w:val="22"/>
          <w:szCs w:val="22"/>
          <w:lang w:val="en-AU"/>
        </w:rPr>
        <w:t xml:space="preserve"> student exchange program by completing a </w:t>
      </w:r>
      <w:r>
        <w:rPr>
          <w:sz w:val="22"/>
          <w:szCs w:val="22"/>
          <w:lang w:val="en-AU"/>
        </w:rPr>
        <w:t xml:space="preserve">monthly </w:t>
      </w:r>
      <w:r w:rsidRPr="00CF45BD">
        <w:rPr>
          <w:sz w:val="22"/>
          <w:szCs w:val="22"/>
          <w:lang w:val="en-AU"/>
        </w:rPr>
        <w:t xml:space="preserve">roster prepared and collected by the provider </w:t>
      </w:r>
    </w:p>
    <w:p w14:paraId="252DC2DA" w14:textId="77777777" w:rsidR="002C0B3A" w:rsidRPr="00894F24" w:rsidRDefault="002C0B3A" w:rsidP="008E0170">
      <w:pPr>
        <w:pStyle w:val="CCYPBulletsIndent"/>
        <w:spacing w:before="60"/>
        <w:ind w:left="714" w:hanging="357"/>
        <w:rPr>
          <w:sz w:val="22"/>
          <w:szCs w:val="22"/>
          <w:lang w:val="en-AU"/>
        </w:rPr>
      </w:pPr>
      <w:r>
        <w:rPr>
          <w:sz w:val="22"/>
          <w:szCs w:val="22"/>
          <w:lang w:val="en-AU"/>
        </w:rPr>
        <w:t>a parishioner who volunteers by assisting with one Sunday school activity at their church, after verbally offering the priest their help.</w:t>
      </w:r>
    </w:p>
    <w:p w14:paraId="6798DF90" w14:textId="77777777" w:rsidR="002C0B3A" w:rsidRDefault="002C0B3A" w:rsidP="008E0170">
      <w:pPr>
        <w:rPr>
          <w:lang w:val="en-AU"/>
        </w:rPr>
      </w:pPr>
    </w:p>
    <w:p w14:paraId="6EC58441" w14:textId="77777777" w:rsidR="002C0B3A" w:rsidRDefault="002C0B3A" w:rsidP="008E0170">
      <w:pPr>
        <w:rPr>
          <w:lang w:val="en-AU"/>
        </w:rPr>
      </w:pPr>
      <w:r>
        <w:rPr>
          <w:lang w:val="en-AU"/>
        </w:rPr>
        <w:t>Y</w:t>
      </w:r>
      <w:r w:rsidRPr="00A509A2">
        <w:rPr>
          <w:lang w:val="en-AU"/>
        </w:rPr>
        <w:t xml:space="preserve">ou </w:t>
      </w:r>
      <w:r>
        <w:rPr>
          <w:lang w:val="en-AU"/>
        </w:rPr>
        <w:t>should also</w:t>
      </w:r>
      <w:r w:rsidRPr="00A509A2">
        <w:rPr>
          <w:lang w:val="en-AU"/>
        </w:rPr>
        <w:t xml:space="preserve"> consider the </w:t>
      </w:r>
      <w:r>
        <w:rPr>
          <w:lang w:val="en-AU"/>
        </w:rPr>
        <w:t xml:space="preserve">agreed </w:t>
      </w:r>
      <w:r w:rsidRPr="00A509A2">
        <w:rPr>
          <w:lang w:val="en-AU"/>
        </w:rPr>
        <w:t xml:space="preserve">duration </w:t>
      </w:r>
      <w:r>
        <w:rPr>
          <w:lang w:val="en-AU"/>
        </w:rPr>
        <w:t>of the volunteer’s engagement. For example, did the volunteer and the entity reach an agreement that the volunteer would:</w:t>
      </w:r>
    </w:p>
    <w:p w14:paraId="2A6FB5DD" w14:textId="77777777" w:rsidR="002C0B3A" w:rsidRDefault="002C0B3A" w:rsidP="008E0170">
      <w:pPr>
        <w:pStyle w:val="CCYPBulletsIndent"/>
        <w:spacing w:before="60"/>
        <w:ind w:left="714" w:hanging="357"/>
        <w:rPr>
          <w:sz w:val="22"/>
          <w:szCs w:val="22"/>
          <w:lang w:val="en-AU"/>
        </w:rPr>
      </w:pPr>
      <w:r>
        <w:rPr>
          <w:sz w:val="22"/>
          <w:szCs w:val="22"/>
          <w:lang w:val="en-AU"/>
        </w:rPr>
        <w:t>perform services regularly for a year (in which case the volunteer would be ‘engaged’ for 12 months), or</w:t>
      </w:r>
    </w:p>
    <w:p w14:paraId="1AA0A9B1" w14:textId="77777777" w:rsidR="002C0B3A" w:rsidRDefault="002C0B3A" w:rsidP="008E0170">
      <w:pPr>
        <w:pStyle w:val="CCYPBulletsIndent"/>
        <w:spacing w:before="60"/>
        <w:ind w:left="714" w:hanging="357"/>
        <w:rPr>
          <w:sz w:val="22"/>
          <w:szCs w:val="22"/>
          <w:lang w:val="en-AU"/>
        </w:rPr>
      </w:pPr>
      <w:r>
        <w:rPr>
          <w:sz w:val="22"/>
          <w:szCs w:val="22"/>
          <w:lang w:val="en-AU"/>
        </w:rPr>
        <w:t xml:space="preserve">perform services for one day (in which case the volunteer would only be ‘engaged’ for that day). </w:t>
      </w:r>
    </w:p>
    <w:p w14:paraId="209AACF1" w14:textId="77777777" w:rsidR="002C0B3A" w:rsidRDefault="002C0B3A" w:rsidP="008E0170">
      <w:pPr>
        <w:rPr>
          <w:lang w:val="en-AU"/>
        </w:rPr>
      </w:pPr>
      <w:r>
        <w:rPr>
          <w:lang w:val="en-AU"/>
        </w:rPr>
        <w:t>An organisation is not required to notify the Commission about an allegation involving a volunteer who performed services without the organisation’s knowledge.</w:t>
      </w:r>
    </w:p>
    <w:p w14:paraId="68E95185" w14:textId="77777777" w:rsidR="002C0B3A" w:rsidRDefault="002C0B3A">
      <w:pPr>
        <w:rPr>
          <w:lang w:val="en-AU"/>
        </w:rPr>
      </w:pPr>
      <w:r>
        <w:rPr>
          <w:lang w:val="en-AU"/>
        </w:rPr>
        <w:t>People who are not employed or engaged by an organisation covered by the scheme may not be within scope of the scheme. You should take particular care when considering whether a reportable allegation can be made about a person who performs services for your organisation under a labour-hire arrangement, as an agency worker, a secondment agreement or as a subcontractor. This is because those people may be employed or directly engaged by a third party rather than your organisation.</w:t>
      </w:r>
    </w:p>
    <w:p w14:paraId="59E94F74" w14:textId="77777777" w:rsidR="002C0B3A" w:rsidRPr="00F43359" w:rsidRDefault="002C0B3A" w:rsidP="008E0170">
      <w:pPr>
        <w:rPr>
          <w:lang w:val="en-AU"/>
        </w:rPr>
      </w:pPr>
      <w:r w:rsidRPr="00F43359">
        <w:rPr>
          <w:lang w:val="en-AU"/>
        </w:rPr>
        <w:t xml:space="preserve">Allegations </w:t>
      </w:r>
      <w:r>
        <w:rPr>
          <w:lang w:val="en-AU"/>
        </w:rPr>
        <w:t>must be reported</w:t>
      </w:r>
      <w:r w:rsidRPr="00F43359">
        <w:rPr>
          <w:lang w:val="en-AU"/>
        </w:rPr>
        <w:t xml:space="preserve"> about the conduct of </w:t>
      </w:r>
      <w:r>
        <w:rPr>
          <w:lang w:val="en-AU"/>
        </w:rPr>
        <w:t>the people described above,</w:t>
      </w:r>
      <w:r w:rsidRPr="00F43359">
        <w:rPr>
          <w:lang w:val="en-AU"/>
        </w:rPr>
        <w:t xml:space="preserve"> even if:</w:t>
      </w:r>
    </w:p>
    <w:p w14:paraId="669A03CF"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they do not have direct contact with children</w:t>
      </w:r>
    </w:p>
    <w:p w14:paraId="3D9100E7"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the conduct o</w:t>
      </w:r>
      <w:r>
        <w:rPr>
          <w:sz w:val="22"/>
          <w:szCs w:val="22"/>
          <w:lang w:val="en-AU"/>
        </w:rPr>
        <w:t xml:space="preserve">ccurred outside of their work. </w:t>
      </w:r>
    </w:p>
    <w:p w14:paraId="7EDC7C8D" w14:textId="77777777" w:rsidR="002C0B3A" w:rsidRPr="00BD7B1C" w:rsidRDefault="002C0B3A">
      <w:pPr>
        <w:rPr>
          <w:lang w:val="en-AU"/>
        </w:rPr>
      </w:pPr>
      <w:r>
        <w:rPr>
          <w:lang w:val="en-AU"/>
        </w:rPr>
        <w:t>If you are unclear whether a reportable allegation can be made about a person, please do not hesitate to contact the Commission.</w:t>
      </w:r>
    </w:p>
    <w:p w14:paraId="6BA316DF" w14:textId="77777777" w:rsidR="002C0B3A" w:rsidRDefault="002C0B3A" w:rsidP="008E0170">
      <w:pPr>
        <w:pStyle w:val="Heading2"/>
      </w:pPr>
      <w:r>
        <w:t>Which organisations are covered by the scheme?</w:t>
      </w:r>
    </w:p>
    <w:p w14:paraId="6AB14758" w14:textId="77777777" w:rsidR="002C0B3A" w:rsidRPr="00F43359" w:rsidRDefault="002C0B3A" w:rsidP="008E0170">
      <w:pPr>
        <w:pStyle w:val="CCYPBulletsIndent"/>
        <w:numPr>
          <w:ilvl w:val="0"/>
          <w:numId w:val="0"/>
        </w:numPr>
        <w:rPr>
          <w:sz w:val="22"/>
          <w:szCs w:val="22"/>
        </w:rPr>
      </w:pPr>
      <w:r w:rsidRPr="00F43359">
        <w:rPr>
          <w:sz w:val="22"/>
          <w:szCs w:val="22"/>
          <w:lang w:val="en-AU"/>
        </w:rPr>
        <w:t xml:space="preserve">Organisations in scope are required to comply with the scheme in one of three phases over an </w:t>
      </w:r>
      <w:proofErr w:type="gramStart"/>
      <w:r w:rsidRPr="00F43359">
        <w:rPr>
          <w:sz w:val="22"/>
          <w:szCs w:val="22"/>
          <w:lang w:val="en-AU"/>
        </w:rPr>
        <w:t>18 month</w:t>
      </w:r>
      <w:proofErr w:type="gramEnd"/>
      <w:r w:rsidRPr="00F43359">
        <w:rPr>
          <w:sz w:val="22"/>
          <w:szCs w:val="22"/>
          <w:lang w:val="en-AU"/>
        </w:rPr>
        <w:t xml:space="preserve"> period from 1 July 2017. The first phase focuses on organisations that operate schools and provide government services</w:t>
      </w:r>
      <w:r w:rsidRPr="00F43359">
        <w:rPr>
          <w:sz w:val="22"/>
          <w:szCs w:val="22"/>
        </w:rPr>
        <w:t xml:space="preserve">. </w:t>
      </w:r>
    </w:p>
    <w:p w14:paraId="2E0AEF2F" w14:textId="77777777" w:rsidR="002C0B3A" w:rsidRPr="00F43359" w:rsidRDefault="002C0B3A" w:rsidP="008E0170">
      <w:pPr>
        <w:pStyle w:val="CCYPBulletsIndent"/>
        <w:numPr>
          <w:ilvl w:val="0"/>
          <w:numId w:val="0"/>
        </w:numPr>
        <w:rPr>
          <w:sz w:val="22"/>
          <w:szCs w:val="22"/>
        </w:rPr>
      </w:pPr>
      <w:r w:rsidRPr="00F43359">
        <w:rPr>
          <w:sz w:val="22"/>
          <w:szCs w:val="22"/>
        </w:rPr>
        <w:t>The following diagram shows how the phas</w:t>
      </w:r>
      <w:r>
        <w:rPr>
          <w:sz w:val="22"/>
          <w:szCs w:val="22"/>
        </w:rPr>
        <w:t>es</w:t>
      </w:r>
      <w:r w:rsidRPr="00F43359">
        <w:rPr>
          <w:sz w:val="22"/>
          <w:szCs w:val="22"/>
        </w:rPr>
        <w:t xml:space="preserve"> work, as set out in Schedule 3, Schedule 4 and Schedule 5 of the </w:t>
      </w:r>
      <w:r w:rsidRPr="00F43359">
        <w:rPr>
          <w:i/>
          <w:sz w:val="22"/>
          <w:szCs w:val="22"/>
        </w:rPr>
        <w:t xml:space="preserve">Child Wellbeing and Safety Act 2005 </w:t>
      </w:r>
      <w:r w:rsidRPr="00F43359">
        <w:rPr>
          <w:sz w:val="22"/>
          <w:szCs w:val="22"/>
        </w:rPr>
        <w:t xml:space="preserve">and the </w:t>
      </w:r>
      <w:r w:rsidRPr="00F43359">
        <w:rPr>
          <w:i/>
          <w:sz w:val="22"/>
          <w:szCs w:val="22"/>
        </w:rPr>
        <w:t>Child Wellbeing and Safety Regulations 2017</w:t>
      </w:r>
      <w:r w:rsidRPr="00F43359">
        <w:rPr>
          <w:sz w:val="22"/>
          <w:szCs w:val="22"/>
        </w:rPr>
        <w:t>:</w:t>
      </w:r>
    </w:p>
    <w:p w14:paraId="7486AD58" w14:textId="77777777" w:rsidR="002C0B3A" w:rsidRPr="005F5329" w:rsidRDefault="002C0B3A" w:rsidP="008E0170">
      <w:pPr>
        <w:pStyle w:val="CCYPBulletsIndent"/>
        <w:numPr>
          <w:ilvl w:val="0"/>
          <w:numId w:val="0"/>
        </w:numPr>
        <w:rPr>
          <w:sz w:val="20"/>
          <w:szCs w:val="20"/>
        </w:rPr>
      </w:pPr>
      <w:r w:rsidRPr="005F5329">
        <w:rPr>
          <w:noProof/>
          <w:sz w:val="20"/>
          <w:szCs w:val="20"/>
          <w:lang w:val="en-AU" w:eastAsia="ja-JP"/>
        </w:rPr>
        <w:lastRenderedPageBreak/>
        <w:drawing>
          <wp:inline distT="0" distB="0" distL="0" distR="0" wp14:anchorId="352A888C" wp14:editId="3BC52E03">
            <wp:extent cx="6475730" cy="1678191"/>
            <wp:effectExtent l="0" t="0" r="20320" b="0"/>
            <wp:docPr id="37" name="Diagram 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14:paraId="6DB50FEA" w14:textId="77777777" w:rsidR="002C0B3A" w:rsidRPr="00F43359" w:rsidRDefault="002C0B3A" w:rsidP="008E0170">
      <w:pPr>
        <w:pStyle w:val="CCYPBulletsIndent"/>
        <w:numPr>
          <w:ilvl w:val="0"/>
          <w:numId w:val="0"/>
        </w:numPr>
        <w:rPr>
          <w:b/>
          <w:sz w:val="22"/>
          <w:szCs w:val="22"/>
          <w:lang w:val="en-AU"/>
        </w:rPr>
      </w:pPr>
      <w:r w:rsidRPr="00F43359">
        <w:rPr>
          <w:b/>
          <w:sz w:val="22"/>
          <w:szCs w:val="22"/>
          <w:lang w:val="en-AU"/>
        </w:rPr>
        <w:t>Phase 1: 1 July 2017 (Schedule 3)</w:t>
      </w:r>
    </w:p>
    <w:p w14:paraId="56306317"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An organisation that operates a registered government or non-government school</w:t>
      </w:r>
    </w:p>
    <w:p w14:paraId="19565687"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An organisation that is registered in respect of an accredited senior secondary course or registered senior secondary qualification</w:t>
      </w:r>
    </w:p>
    <w:p w14:paraId="20424579"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An organisation that is approved to:</w:t>
      </w:r>
    </w:p>
    <w:p w14:paraId="296FF0ED"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provide certain courses to students from overseas</w:t>
      </w:r>
    </w:p>
    <w:p w14:paraId="467A6FE4"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operate an overseas student exchange program</w:t>
      </w:r>
    </w:p>
    <w:p w14:paraId="622355B8"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An organisation that is:</w:t>
      </w:r>
    </w:p>
    <w:p w14:paraId="009C5029"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a disability service provider that provides residential services for children with a disability</w:t>
      </w:r>
    </w:p>
    <w:p w14:paraId="07BBDFFB"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a mental health service provider with in-patient beds</w:t>
      </w:r>
    </w:p>
    <w:p w14:paraId="4D8C64AB" w14:textId="77777777" w:rsidR="002C0B3A" w:rsidRDefault="002C0B3A" w:rsidP="008E0170">
      <w:pPr>
        <w:pStyle w:val="CCYPBulletsIndent"/>
        <w:numPr>
          <w:ilvl w:val="0"/>
          <w:numId w:val="0"/>
        </w:numPr>
        <w:spacing w:before="60"/>
        <w:ind w:left="714"/>
        <w:rPr>
          <w:sz w:val="22"/>
          <w:szCs w:val="22"/>
          <w:lang w:val="en-AU"/>
        </w:rPr>
      </w:pPr>
    </w:p>
    <w:p w14:paraId="1DFEDA37" w14:textId="77777777" w:rsidR="002C0B3A" w:rsidRDefault="002C0B3A" w:rsidP="008E0170">
      <w:pPr>
        <w:pStyle w:val="CCYPBulletsIndent"/>
        <w:numPr>
          <w:ilvl w:val="0"/>
          <w:numId w:val="0"/>
        </w:numPr>
        <w:spacing w:before="60"/>
        <w:ind w:left="714"/>
        <w:rPr>
          <w:sz w:val="22"/>
          <w:szCs w:val="22"/>
          <w:lang w:val="en-AU"/>
        </w:rPr>
      </w:pPr>
    </w:p>
    <w:p w14:paraId="550622EE" w14:textId="77777777" w:rsidR="002C0B3A" w:rsidRDefault="002C0B3A" w:rsidP="008E0170">
      <w:pPr>
        <w:pStyle w:val="CCYPBulletsIndent"/>
        <w:numPr>
          <w:ilvl w:val="0"/>
          <w:numId w:val="0"/>
        </w:numPr>
        <w:spacing w:before="60"/>
        <w:ind w:left="357"/>
        <w:rPr>
          <w:sz w:val="22"/>
          <w:szCs w:val="22"/>
          <w:lang w:val="en-AU"/>
        </w:rPr>
      </w:pPr>
    </w:p>
    <w:p w14:paraId="6776F214"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An organisation that receives State Government funding and:</w:t>
      </w:r>
    </w:p>
    <w:p w14:paraId="5931DF80"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is a drug or alcohol treatment service with in-patient beds</w:t>
      </w:r>
    </w:p>
    <w:p w14:paraId="69582377"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is a housing service or other assistance to homeless persons with overnight beds for children and young people</w:t>
      </w:r>
    </w:p>
    <w:p w14:paraId="755570A2"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provides child protection services</w:t>
      </w:r>
    </w:p>
    <w:p w14:paraId="69CEDFF9"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An organisation that is an out-of-home care service</w:t>
      </w:r>
    </w:p>
    <w:p w14:paraId="40734DAA" w14:textId="77777777" w:rsidR="002C0B3A" w:rsidRPr="002777CC" w:rsidRDefault="002C0B3A" w:rsidP="008E0170">
      <w:pPr>
        <w:pStyle w:val="CCYPBulletsIndent"/>
        <w:spacing w:before="60"/>
        <w:ind w:left="714" w:hanging="357"/>
        <w:rPr>
          <w:sz w:val="22"/>
          <w:szCs w:val="22"/>
          <w:lang w:val="en-AU"/>
        </w:rPr>
      </w:pPr>
      <w:r w:rsidRPr="00F43359">
        <w:rPr>
          <w:sz w:val="22"/>
          <w:szCs w:val="22"/>
          <w:lang w:val="en-AU"/>
        </w:rPr>
        <w:t>Victorian Government departments</w:t>
      </w:r>
    </w:p>
    <w:p w14:paraId="2277566A" w14:textId="77777777" w:rsidR="002C0B3A" w:rsidRPr="00F43359" w:rsidRDefault="002C0B3A" w:rsidP="008E0170">
      <w:pPr>
        <w:rPr>
          <w:b/>
          <w:lang w:val="en-AU"/>
        </w:rPr>
      </w:pPr>
      <w:r w:rsidRPr="00F43359">
        <w:rPr>
          <w:b/>
          <w:lang w:val="en-AU"/>
        </w:rPr>
        <w:t>Phase 2: 1 January 2018 (Schedule 4)</w:t>
      </w:r>
    </w:p>
    <w:p w14:paraId="573AEA50"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Religious bodies</w:t>
      </w:r>
    </w:p>
    <w:p w14:paraId="0A3BD5AF"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 xml:space="preserve">An organisation that: </w:t>
      </w:r>
    </w:p>
    <w:p w14:paraId="34814D27"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operates a residential facility for a boarding school</w:t>
      </w:r>
    </w:p>
    <w:p w14:paraId="5F799BF2"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provides overnight camps for children as part of its primary activity (except certain youth organisations)</w:t>
      </w:r>
    </w:p>
    <w:p w14:paraId="57607764"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is a public or denominational hospital or operates a private hospital</w:t>
      </w:r>
    </w:p>
    <w:p w14:paraId="2AD1276C" w14:textId="77777777" w:rsidR="002C0B3A" w:rsidRPr="00F43359" w:rsidRDefault="002C0B3A" w:rsidP="002C0B3A">
      <w:pPr>
        <w:pStyle w:val="CCYPBulletsIndent"/>
        <w:numPr>
          <w:ilvl w:val="1"/>
          <w:numId w:val="31"/>
        </w:numPr>
        <w:spacing w:before="60"/>
        <w:rPr>
          <w:sz w:val="22"/>
          <w:szCs w:val="22"/>
          <w:lang w:val="en-AU"/>
        </w:rPr>
      </w:pPr>
      <w:r w:rsidRPr="00F43359">
        <w:rPr>
          <w:sz w:val="22"/>
          <w:szCs w:val="22"/>
          <w:lang w:val="en-AU"/>
        </w:rPr>
        <w:t>is a public health service</w:t>
      </w:r>
      <w:r w:rsidRPr="00F43359">
        <w:rPr>
          <w:rStyle w:val="FootnoteReference"/>
          <w:sz w:val="22"/>
          <w:szCs w:val="22"/>
          <w:lang w:val="en-AU"/>
        </w:rPr>
        <w:footnoteReference w:id="1"/>
      </w:r>
    </w:p>
    <w:p w14:paraId="34E229E2" w14:textId="77777777" w:rsidR="002C0B3A" w:rsidRPr="00894F24" w:rsidRDefault="002C0B3A" w:rsidP="008E0170">
      <w:pPr>
        <w:pStyle w:val="CCYPBulletsIndent"/>
        <w:spacing w:before="60"/>
        <w:ind w:left="714" w:hanging="357"/>
        <w:rPr>
          <w:b/>
          <w:sz w:val="22"/>
          <w:szCs w:val="22"/>
          <w:lang w:val="en-AU"/>
        </w:rPr>
      </w:pPr>
      <w:r w:rsidRPr="00F43359">
        <w:rPr>
          <w:sz w:val="22"/>
          <w:szCs w:val="22"/>
          <w:lang w:val="en-AU"/>
        </w:rPr>
        <w:t>An organisation that provides disability services, including but not limited to, registered disability service providers</w:t>
      </w:r>
    </w:p>
    <w:p w14:paraId="636DA029" w14:textId="77777777" w:rsidR="002C0B3A" w:rsidRPr="00F43359" w:rsidRDefault="002C0B3A" w:rsidP="008E0170">
      <w:pPr>
        <w:rPr>
          <w:b/>
          <w:lang w:val="en-AU"/>
        </w:rPr>
      </w:pPr>
      <w:r w:rsidRPr="00F43359">
        <w:rPr>
          <w:b/>
          <w:lang w:val="en-AU"/>
        </w:rPr>
        <w:lastRenderedPageBreak/>
        <w:t>Phase 3: 1 January 2019 (Schedule 5)</w:t>
      </w:r>
    </w:p>
    <w:p w14:paraId="7FA635A8"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approved education and care services (e.g. kindergartens, after hours care services)</w:t>
      </w:r>
    </w:p>
    <w:p w14:paraId="26657C66"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children’s services (e.g. occasional care providers)</w:t>
      </w:r>
    </w:p>
    <w:p w14:paraId="1E620D07"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certain prescribed art centres, libraries, museums, zoos, parks and gardens</w:t>
      </w:r>
    </w:p>
    <w:p w14:paraId="329A9352" w14:textId="77777777" w:rsidR="002C0B3A" w:rsidRPr="00F43359" w:rsidRDefault="002C0B3A" w:rsidP="008E0170">
      <w:pPr>
        <w:pStyle w:val="CCYPBulletsIndent"/>
        <w:numPr>
          <w:ilvl w:val="0"/>
          <w:numId w:val="0"/>
        </w:numPr>
        <w:rPr>
          <w:sz w:val="22"/>
          <w:szCs w:val="22"/>
        </w:rPr>
      </w:pPr>
      <w:r w:rsidRPr="00F43359">
        <w:rPr>
          <w:sz w:val="22"/>
          <w:szCs w:val="22"/>
        </w:rPr>
        <w:t xml:space="preserve">An organisation may provide services or activities that put it in more than one phase of the Reportable Conduct Scheme. If your organisation falls into more than one phase, your organisation </w:t>
      </w:r>
      <w:r w:rsidRPr="00F43359">
        <w:rPr>
          <w:b/>
          <w:sz w:val="22"/>
          <w:szCs w:val="22"/>
          <w:u w:val="single"/>
        </w:rPr>
        <w:t>as a whole</w:t>
      </w:r>
      <w:r w:rsidRPr="00F43359">
        <w:rPr>
          <w:sz w:val="22"/>
          <w:szCs w:val="22"/>
        </w:rPr>
        <w:t xml:space="preserve"> is within the scheme from the earliest phase relevant to your organisation.</w:t>
      </w:r>
    </w:p>
    <w:p w14:paraId="6F127918" w14:textId="77777777" w:rsidR="002C0B3A" w:rsidRPr="00F43359" w:rsidRDefault="002C0B3A" w:rsidP="008E0170">
      <w:r w:rsidRPr="00F43359">
        <w:rPr>
          <w:b/>
        </w:rPr>
        <w:t xml:space="preserve">This means that once part of your </w:t>
      </w:r>
      <w:proofErr w:type="spellStart"/>
      <w:r w:rsidRPr="00F43359">
        <w:rPr>
          <w:b/>
        </w:rPr>
        <w:t>organisation</w:t>
      </w:r>
      <w:proofErr w:type="spellEnd"/>
      <w:r w:rsidRPr="00F43359">
        <w:rPr>
          <w:b/>
        </w:rPr>
        <w:t xml:space="preserve"> is within the scheme, all of your </w:t>
      </w:r>
      <w:proofErr w:type="spellStart"/>
      <w:r w:rsidRPr="00F43359">
        <w:rPr>
          <w:b/>
        </w:rPr>
        <w:t>organisation</w:t>
      </w:r>
      <w:proofErr w:type="spellEnd"/>
      <w:r w:rsidRPr="00F43359">
        <w:rPr>
          <w:b/>
        </w:rPr>
        <w:t xml:space="preserve"> is within the scheme, and you must notify the Commission and investigate reportable allegations across your whole </w:t>
      </w:r>
      <w:proofErr w:type="spellStart"/>
      <w:r w:rsidRPr="00F43359">
        <w:rPr>
          <w:b/>
        </w:rPr>
        <w:t>organisation</w:t>
      </w:r>
      <w:proofErr w:type="spellEnd"/>
      <w:r w:rsidRPr="00F43359">
        <w:t>.</w:t>
      </w:r>
    </w:p>
    <w:p w14:paraId="32BC726C" w14:textId="77777777" w:rsidR="002C0B3A" w:rsidRPr="00F43359" w:rsidRDefault="002C0B3A" w:rsidP="008E0170">
      <w:r w:rsidRPr="00F43359">
        <w:t xml:space="preserve">If you are unsure about whether or when your </w:t>
      </w:r>
      <w:proofErr w:type="spellStart"/>
      <w:r w:rsidRPr="00F43359">
        <w:t>organisation</w:t>
      </w:r>
      <w:proofErr w:type="spellEnd"/>
      <w:r w:rsidRPr="00F43359">
        <w:t xml:space="preserve"> is or will be within the Reportable Conduct Scheme, you can call us or email for further advice.</w:t>
      </w:r>
    </w:p>
    <w:p w14:paraId="027E77DF" w14:textId="77777777" w:rsidR="002C0B3A" w:rsidRPr="0070552F" w:rsidRDefault="002C0B3A" w:rsidP="008E0170">
      <w:pPr>
        <w:pStyle w:val="Heading2"/>
      </w:pPr>
      <w:r w:rsidRPr="00B325A3">
        <w:t xml:space="preserve">When </w:t>
      </w:r>
      <w:r>
        <w:t>must</w:t>
      </w:r>
      <w:r w:rsidRPr="00B325A3">
        <w:t xml:space="preserve"> an allegation be </w:t>
      </w:r>
      <w:r>
        <w:t xml:space="preserve">reported to the Commission </w:t>
      </w:r>
      <w:r w:rsidRPr="00B325A3">
        <w:t>under the scheme?</w:t>
      </w:r>
    </w:p>
    <w:p w14:paraId="48C9694C" w14:textId="77777777" w:rsidR="002C0B3A" w:rsidRDefault="002C0B3A" w:rsidP="008E0170">
      <w:pPr>
        <w:rPr>
          <w:lang w:val="en-AU"/>
        </w:rPr>
      </w:pPr>
      <w:r>
        <w:rPr>
          <w:lang w:val="en-AU"/>
        </w:rPr>
        <w:t xml:space="preserve">Once the scheme applies to an organisation, the head of the organisation must notify the Commission of any reportable allegations made against their workers or volunteers within </w:t>
      </w:r>
      <w:r w:rsidRPr="00894F24">
        <w:rPr>
          <w:b/>
          <w:lang w:val="en-AU"/>
        </w:rPr>
        <w:t>three business days</w:t>
      </w:r>
      <w:r>
        <w:rPr>
          <w:lang w:val="en-AU"/>
        </w:rPr>
        <w:t xml:space="preserve"> of becoming aware of the allegation. </w:t>
      </w:r>
    </w:p>
    <w:p w14:paraId="71D966CB" w14:textId="77777777" w:rsidR="002C0B3A" w:rsidRDefault="002C0B3A" w:rsidP="008E0170">
      <w:pPr>
        <w:rPr>
          <w:lang w:val="en-AU"/>
        </w:rPr>
      </w:pPr>
      <w:r>
        <w:rPr>
          <w:lang w:val="en-AU"/>
        </w:rPr>
        <w:t>Heads of organisations are not required to notify the Commission of all reportable allegations that they were aware of before the scheme applied to their organisation, except if:</w:t>
      </w:r>
    </w:p>
    <w:p w14:paraId="3C4976F4" w14:textId="77777777" w:rsidR="002C0B3A" w:rsidRDefault="002C0B3A" w:rsidP="008E0170">
      <w:pPr>
        <w:pStyle w:val="CCYPBulletsIndent"/>
        <w:spacing w:before="60"/>
        <w:ind w:left="714" w:hanging="357"/>
        <w:rPr>
          <w:sz w:val="22"/>
          <w:szCs w:val="22"/>
          <w:lang w:val="en-AU"/>
        </w:rPr>
      </w:pPr>
      <w:r>
        <w:rPr>
          <w:sz w:val="22"/>
          <w:szCs w:val="22"/>
          <w:lang w:val="en-AU"/>
        </w:rPr>
        <w:t>a person communicates or conveys a reportable allegation again after the scheme applies to an organisation, or</w:t>
      </w:r>
    </w:p>
    <w:p w14:paraId="69653632" w14:textId="77777777" w:rsidR="002C0B3A" w:rsidRDefault="002C0B3A" w:rsidP="008E0170">
      <w:pPr>
        <w:pStyle w:val="CCYPBulletsIndent"/>
        <w:spacing w:before="60"/>
        <w:ind w:left="714" w:hanging="357"/>
        <w:rPr>
          <w:sz w:val="22"/>
          <w:szCs w:val="22"/>
          <w:lang w:val="en-AU"/>
        </w:rPr>
      </w:pPr>
      <w:r>
        <w:rPr>
          <w:sz w:val="22"/>
          <w:szCs w:val="22"/>
          <w:lang w:val="en-AU"/>
        </w:rPr>
        <w:t>the head of an organisation becomes aware of new information that causes them to form a reasonable belief that reportable conduct has been committed.</w:t>
      </w:r>
    </w:p>
    <w:p w14:paraId="6ADD07E9" w14:textId="77777777" w:rsidR="002C0B3A" w:rsidRDefault="002C0B3A" w:rsidP="008E0170">
      <w:pPr>
        <w:rPr>
          <w:lang w:val="en-AU"/>
        </w:rPr>
      </w:pPr>
      <w:r>
        <w:rPr>
          <w:lang w:val="en-AU"/>
        </w:rPr>
        <w:t xml:space="preserve">The head of an organisation is required to notify the Commission of a reportable allegation made against one of their </w:t>
      </w:r>
      <w:r w:rsidRPr="00894F24">
        <w:rPr>
          <w:i/>
          <w:lang w:val="en-AU"/>
        </w:rPr>
        <w:t>current</w:t>
      </w:r>
      <w:r>
        <w:rPr>
          <w:lang w:val="en-AU"/>
        </w:rPr>
        <w:t xml:space="preserve"> workers or volunteers, regardless of whether the alleged conduct occurred before, during, or outside the worker or volunteer’s role with the organisation. </w:t>
      </w:r>
    </w:p>
    <w:p w14:paraId="3C855720" w14:textId="77777777" w:rsidR="002C0B3A" w:rsidRDefault="002C0B3A">
      <w:pPr>
        <w:rPr>
          <w:lang w:val="en-AU"/>
        </w:rPr>
      </w:pPr>
      <w:r>
        <w:rPr>
          <w:lang w:val="en-AU"/>
        </w:rPr>
        <w:t>The head of an organisation may notify the Commission about a reportable allegation they become aware of after the worker or volunteer has ceased employment or engagement with the organisation. However, they would only be required to notify the Commission of an allegation if it concerned conduct by the former worker or volunteer when they were employed or engaged by the organisation.</w:t>
      </w:r>
    </w:p>
    <w:p w14:paraId="626C4C9A" w14:textId="77777777" w:rsidR="002C0B3A" w:rsidRPr="001660B6" w:rsidRDefault="002C0B3A" w:rsidP="008E0170">
      <w:pPr>
        <w:pStyle w:val="Heading2"/>
      </w:pPr>
      <w:r>
        <w:t xml:space="preserve">Our regulatory approach </w:t>
      </w:r>
    </w:p>
    <w:p w14:paraId="6FC391F3" w14:textId="77777777" w:rsidR="002C0B3A" w:rsidRPr="00F43359" w:rsidRDefault="002C0B3A" w:rsidP="008E0170">
      <w:pPr>
        <w:pStyle w:val="Heading2"/>
        <w:rPr>
          <w:b w:val="0"/>
          <w:sz w:val="22"/>
        </w:rPr>
      </w:pPr>
      <w:r w:rsidRPr="00F43359">
        <w:rPr>
          <w:b w:val="0"/>
          <w:sz w:val="22"/>
        </w:rPr>
        <w:t>The Commission is focused on providing information, guidance and support to organisations to help them meet their obligations under the Reportable Conduct Scheme.</w:t>
      </w:r>
    </w:p>
    <w:p w14:paraId="3CC30798" w14:textId="77777777" w:rsidR="002C0B3A" w:rsidRPr="00F43359" w:rsidRDefault="002C0B3A" w:rsidP="008E0170">
      <w:pPr>
        <w:rPr>
          <w:lang w:val="en-AU"/>
        </w:rPr>
      </w:pPr>
      <w:r w:rsidRPr="00F43359">
        <w:rPr>
          <w:lang w:val="en-AU"/>
        </w:rPr>
        <w:t>In the initial stages of the Reportable Conduct Scheme, the Commission expects that organisations will use their best endeavours to meet the requirements of the scheme. During this time the Commission’s approach will focus on working with organisations to ensure they understand their obligations to report and investigate reportable allegations.</w:t>
      </w:r>
    </w:p>
    <w:p w14:paraId="210736DA" w14:textId="77777777" w:rsidR="002C0B3A" w:rsidRPr="001660B6" w:rsidRDefault="002C0B3A" w:rsidP="008E0170">
      <w:pPr>
        <w:pStyle w:val="Heading2"/>
      </w:pPr>
      <w:r w:rsidRPr="001660B6">
        <w:lastRenderedPageBreak/>
        <w:t>Where to get help</w:t>
      </w:r>
    </w:p>
    <w:p w14:paraId="2CCFFA80" w14:textId="77777777" w:rsidR="002C0B3A" w:rsidRPr="00F43359" w:rsidRDefault="002C0B3A" w:rsidP="008E0170">
      <w:pPr>
        <w:rPr>
          <w:lang w:val="en-AU"/>
        </w:rPr>
      </w:pPr>
      <w:r w:rsidRPr="00F43359">
        <w:rPr>
          <w:lang w:val="en-AU"/>
        </w:rPr>
        <w:t>Organisations covered by the Reportable Conduct Scheme should contact the Commission for clarification and guidance, and to talk through any issues of concern.</w:t>
      </w:r>
    </w:p>
    <w:p w14:paraId="41C9C7E8" w14:textId="77777777" w:rsidR="002C0B3A" w:rsidRPr="00F43359" w:rsidRDefault="002C0B3A" w:rsidP="008E0170">
      <w:pPr>
        <w:pStyle w:val="CCYPBulletsIndent"/>
        <w:spacing w:before="60"/>
        <w:ind w:left="714" w:hanging="357"/>
        <w:rPr>
          <w:sz w:val="22"/>
          <w:szCs w:val="22"/>
          <w:lang w:val="en-AU"/>
        </w:rPr>
      </w:pPr>
      <w:r w:rsidRPr="00F43359">
        <w:rPr>
          <w:sz w:val="22"/>
          <w:szCs w:val="22"/>
          <w:lang w:val="en-AU"/>
        </w:rPr>
        <w:t xml:space="preserve">Telephone: 8601 5281 </w:t>
      </w:r>
    </w:p>
    <w:p w14:paraId="7506ED17" w14:textId="77777777" w:rsidR="002C0B3A" w:rsidRPr="00894F24" w:rsidRDefault="002C0B3A" w:rsidP="008E0170">
      <w:pPr>
        <w:pStyle w:val="CCYPBulletsIndent"/>
        <w:spacing w:before="60"/>
        <w:ind w:left="714" w:hanging="357"/>
        <w:rPr>
          <w:rStyle w:val="Hyperlink"/>
          <w:rFonts w:eastAsia="ヒラギノ角ゴ Pro W3"/>
        </w:rPr>
      </w:pPr>
      <w:r w:rsidRPr="00F43359">
        <w:rPr>
          <w:sz w:val="22"/>
          <w:szCs w:val="22"/>
          <w:lang w:val="en-AU"/>
        </w:rPr>
        <w:t xml:space="preserve">Email: </w:t>
      </w:r>
      <w:hyperlink r:id="rId60" w:history="1">
        <w:r w:rsidRPr="009A699A">
          <w:rPr>
            <w:rStyle w:val="Hyperlink"/>
            <w:rFonts w:eastAsia="ヒラギノ角ゴ Pro W3"/>
            <w:sz w:val="22"/>
            <w:szCs w:val="22"/>
          </w:rPr>
          <w:t>childsafestandards@ccyp.vic.gov.au</w:t>
        </w:r>
      </w:hyperlink>
      <w:r w:rsidRPr="00894F24">
        <w:rPr>
          <w:rStyle w:val="Hyperlink"/>
          <w:rFonts w:eastAsia="ヒラギノ角ゴ Pro W3"/>
        </w:rPr>
        <w:t xml:space="preserve"> </w:t>
      </w:r>
    </w:p>
    <w:p w14:paraId="25C27515" w14:textId="77777777" w:rsidR="002C0B3A" w:rsidRPr="00F43359" w:rsidRDefault="002C0B3A" w:rsidP="008E0170">
      <w:pPr>
        <w:rPr>
          <w:rStyle w:val="Hyperlink"/>
        </w:rPr>
      </w:pPr>
      <w:r w:rsidRPr="00F43359">
        <w:rPr>
          <w:lang w:val="en-AU"/>
        </w:rPr>
        <w:t xml:space="preserve">Further information is also available on the Commission for Children and Young People’s website at </w:t>
      </w:r>
      <w:hyperlink r:id="rId61" w:history="1">
        <w:r w:rsidRPr="00F43359">
          <w:rPr>
            <w:rStyle w:val="Hyperlink"/>
          </w:rPr>
          <w:t>www.ccyp.vic.gov.au</w:t>
        </w:r>
      </w:hyperlink>
    </w:p>
    <w:p w14:paraId="3012657F" w14:textId="77777777" w:rsidR="002C0B3A" w:rsidRDefault="002C0B3A" w:rsidP="008E0170">
      <w:pPr>
        <w:pStyle w:val="Heading2"/>
      </w:pPr>
      <w:r w:rsidRPr="00F43359">
        <w:t>Other relevant services</w:t>
      </w:r>
      <w:r>
        <w:t xml:space="preserve"> and support</w:t>
      </w:r>
    </w:p>
    <w:p w14:paraId="4CCC7BD3" w14:textId="77777777" w:rsidR="002C0B3A" w:rsidRPr="00894F24" w:rsidRDefault="002C0B3A" w:rsidP="008E0170">
      <w:pPr>
        <w:pStyle w:val="CCYPBulletsIndent"/>
        <w:spacing w:before="60"/>
        <w:ind w:left="714" w:hanging="357"/>
        <w:rPr>
          <w:rStyle w:val="Hyperlink"/>
          <w:rFonts w:eastAsia="ヒラギノ角ゴ Pro W3"/>
        </w:rPr>
      </w:pPr>
      <w:r w:rsidRPr="00894F24">
        <w:rPr>
          <w:sz w:val="22"/>
          <w:szCs w:val="22"/>
          <w:lang w:val="en-AU"/>
        </w:rPr>
        <w:t xml:space="preserve">Family Safety Victoria </w:t>
      </w:r>
      <w:r w:rsidRPr="00894F24">
        <w:rPr>
          <w:sz w:val="22"/>
          <w:szCs w:val="22"/>
          <w:lang w:val="en-AU"/>
        </w:rPr>
        <w:tab/>
      </w:r>
      <w:hyperlink r:id="rId62" w:history="1">
        <w:r w:rsidRPr="009A699A">
          <w:rPr>
            <w:rStyle w:val="Hyperlink"/>
            <w:rFonts w:eastAsia="ヒラギノ角ゴ Pro W3"/>
            <w:sz w:val="22"/>
            <w:szCs w:val="22"/>
          </w:rPr>
          <w:t>http://www.vic.gov.au/familyviolence.html</w:t>
        </w:r>
      </w:hyperlink>
    </w:p>
    <w:p w14:paraId="5BB71A74" w14:textId="77777777" w:rsidR="002C0B3A" w:rsidRPr="00F57AA2" w:rsidRDefault="002C0B3A" w:rsidP="008E0170">
      <w:pPr>
        <w:pStyle w:val="CCYPBulletsIndent"/>
        <w:spacing w:before="60"/>
        <w:ind w:left="714" w:hanging="357"/>
        <w:rPr>
          <w:rStyle w:val="Hyperlink"/>
          <w:rFonts w:eastAsia="ヒラギノ角ゴ Pro W3"/>
          <w:lang w:val="fr-FR"/>
        </w:rPr>
      </w:pPr>
      <w:r w:rsidRPr="00F57AA2">
        <w:rPr>
          <w:sz w:val="22"/>
          <w:szCs w:val="22"/>
          <w:lang w:val="fr-FR"/>
        </w:rPr>
        <w:t xml:space="preserve">Domestic Violence Victoria </w:t>
      </w:r>
      <w:r w:rsidRPr="00F57AA2">
        <w:rPr>
          <w:sz w:val="22"/>
          <w:szCs w:val="22"/>
          <w:lang w:val="fr-FR"/>
        </w:rPr>
        <w:tab/>
      </w:r>
      <w:hyperlink r:id="rId63" w:history="1">
        <w:r w:rsidRPr="00F57AA2">
          <w:rPr>
            <w:rStyle w:val="Hyperlink"/>
            <w:rFonts w:eastAsia="ヒラギノ角ゴ Pro W3"/>
            <w:sz w:val="22"/>
            <w:szCs w:val="22"/>
            <w:lang w:val="fr-FR"/>
          </w:rPr>
          <w:t>http://dvvic.org.au/</w:t>
        </w:r>
      </w:hyperlink>
    </w:p>
    <w:p w14:paraId="1A7EB4F3" w14:textId="77777777" w:rsidR="002C0B3A" w:rsidRPr="00F57AA2" w:rsidRDefault="002C0B3A" w:rsidP="008E0170">
      <w:pPr>
        <w:pStyle w:val="CCYPBulletsIndent"/>
        <w:numPr>
          <w:ilvl w:val="0"/>
          <w:numId w:val="0"/>
        </w:numPr>
        <w:ind w:left="360"/>
        <w:rPr>
          <w:lang w:val="fr-FR"/>
        </w:rPr>
      </w:pPr>
    </w:p>
    <w:p w14:paraId="27E11EAD" w14:textId="026299BC" w:rsidR="002C0B3A" w:rsidRPr="00F57AA2" w:rsidRDefault="002C0B3A">
      <w:pPr>
        <w:rPr>
          <w:rFonts w:cstheme="minorHAnsi"/>
          <w:lang w:val="fr-FR"/>
        </w:rPr>
      </w:pPr>
    </w:p>
    <w:p w14:paraId="1AD028A8" w14:textId="77777777" w:rsidR="00CD0E66" w:rsidRPr="00F57AA2" w:rsidRDefault="00CD0E66">
      <w:pPr>
        <w:rPr>
          <w:rFonts w:cstheme="minorHAnsi"/>
          <w:lang w:val="fr-FR"/>
        </w:rPr>
      </w:pPr>
    </w:p>
    <w:p w14:paraId="3EB46B6E" w14:textId="77777777" w:rsidR="00CD0E66" w:rsidRPr="00F57AA2" w:rsidRDefault="00CD0E66">
      <w:pPr>
        <w:rPr>
          <w:rFonts w:cstheme="minorHAnsi"/>
          <w:lang w:val="fr-FR"/>
        </w:rPr>
      </w:pPr>
    </w:p>
    <w:p w14:paraId="2A8A2FDB" w14:textId="77777777" w:rsidR="00CD0E66" w:rsidRPr="00F57AA2" w:rsidRDefault="00CD0E66">
      <w:pPr>
        <w:rPr>
          <w:rFonts w:cstheme="minorHAnsi"/>
          <w:lang w:val="fr-FR"/>
        </w:rPr>
      </w:pPr>
    </w:p>
    <w:p w14:paraId="125AB6AF" w14:textId="77777777" w:rsidR="00CD0E66" w:rsidRPr="00F57AA2" w:rsidRDefault="00CD0E66">
      <w:pPr>
        <w:rPr>
          <w:rFonts w:cstheme="minorHAnsi"/>
          <w:lang w:val="fr-FR"/>
        </w:rPr>
      </w:pPr>
    </w:p>
    <w:p w14:paraId="3D1F0E0C" w14:textId="77777777" w:rsidR="00CD0E66" w:rsidRPr="00F57AA2" w:rsidRDefault="00CD0E66">
      <w:pPr>
        <w:rPr>
          <w:rFonts w:cstheme="minorHAnsi"/>
          <w:lang w:val="fr-FR"/>
        </w:rPr>
      </w:pPr>
    </w:p>
    <w:p w14:paraId="6B6ABE38" w14:textId="77777777" w:rsidR="00CD0E66" w:rsidRPr="00F57AA2" w:rsidRDefault="00CD0E66">
      <w:pPr>
        <w:rPr>
          <w:rFonts w:cstheme="minorHAnsi"/>
          <w:lang w:val="fr-FR"/>
        </w:rPr>
      </w:pPr>
    </w:p>
    <w:p w14:paraId="79105EB4" w14:textId="77777777" w:rsidR="00CD0E66" w:rsidRPr="00F57AA2" w:rsidRDefault="00CD0E66">
      <w:pPr>
        <w:rPr>
          <w:rFonts w:cstheme="minorHAnsi"/>
          <w:lang w:val="fr-FR"/>
        </w:rPr>
      </w:pPr>
    </w:p>
    <w:p w14:paraId="040E230B" w14:textId="77777777" w:rsidR="00CD0E66" w:rsidRPr="00F57AA2" w:rsidRDefault="00CD0E66">
      <w:pPr>
        <w:rPr>
          <w:rFonts w:cstheme="minorHAnsi"/>
          <w:lang w:val="fr-FR"/>
        </w:rPr>
      </w:pPr>
    </w:p>
    <w:p w14:paraId="2D631605" w14:textId="77777777" w:rsidR="00CD0E66" w:rsidRPr="00F57AA2" w:rsidRDefault="00CD0E66">
      <w:pPr>
        <w:rPr>
          <w:rFonts w:cstheme="minorHAnsi"/>
          <w:lang w:val="fr-FR"/>
        </w:rPr>
      </w:pPr>
    </w:p>
    <w:p w14:paraId="4D507A0F" w14:textId="77777777" w:rsidR="00CD0E66" w:rsidRPr="00F57AA2" w:rsidRDefault="00CD0E66">
      <w:pPr>
        <w:rPr>
          <w:rFonts w:cstheme="minorHAnsi"/>
          <w:lang w:val="fr-FR"/>
        </w:rPr>
      </w:pPr>
    </w:p>
    <w:p w14:paraId="23676CCA" w14:textId="77777777" w:rsidR="00CD0E66" w:rsidRPr="00F57AA2" w:rsidRDefault="00CD0E66">
      <w:pPr>
        <w:rPr>
          <w:rFonts w:cstheme="minorHAnsi"/>
          <w:lang w:val="fr-FR"/>
        </w:rPr>
      </w:pPr>
    </w:p>
    <w:p w14:paraId="51C544F8" w14:textId="77777777" w:rsidR="00CD0E66" w:rsidRPr="00F57AA2" w:rsidRDefault="00CD0E66">
      <w:pPr>
        <w:rPr>
          <w:rFonts w:cstheme="minorHAnsi"/>
          <w:lang w:val="fr-FR"/>
        </w:rPr>
      </w:pPr>
    </w:p>
    <w:p w14:paraId="17F3B1CB" w14:textId="77777777" w:rsidR="00CD0E66" w:rsidRPr="00F57AA2" w:rsidRDefault="00CD0E66">
      <w:pPr>
        <w:rPr>
          <w:rFonts w:cstheme="minorHAnsi"/>
          <w:lang w:val="fr-FR"/>
        </w:rPr>
      </w:pPr>
    </w:p>
    <w:p w14:paraId="7AF86819" w14:textId="77777777" w:rsidR="00CD0E66" w:rsidRPr="00F57AA2" w:rsidRDefault="00CD0E66">
      <w:pPr>
        <w:rPr>
          <w:rFonts w:cstheme="minorHAnsi"/>
          <w:lang w:val="fr-FR"/>
        </w:rPr>
      </w:pPr>
    </w:p>
    <w:p w14:paraId="26BE7F7E" w14:textId="77777777" w:rsidR="00CD0E66" w:rsidRPr="00F57AA2" w:rsidRDefault="00CD0E66">
      <w:pPr>
        <w:rPr>
          <w:rFonts w:cstheme="minorHAnsi"/>
          <w:lang w:val="fr-FR"/>
        </w:rPr>
      </w:pPr>
    </w:p>
    <w:p w14:paraId="752DDAB7" w14:textId="77777777" w:rsidR="00CD0E66" w:rsidRPr="00F57AA2" w:rsidRDefault="00CD0E66">
      <w:pPr>
        <w:rPr>
          <w:rFonts w:cstheme="minorHAnsi"/>
          <w:lang w:val="fr-FR"/>
        </w:rPr>
      </w:pPr>
    </w:p>
    <w:p w14:paraId="1BB06E55" w14:textId="77777777" w:rsidR="002C0B3A" w:rsidRPr="00F57AA2" w:rsidRDefault="002C0B3A">
      <w:pPr>
        <w:rPr>
          <w:rFonts w:cstheme="minorHAnsi"/>
          <w:lang w:val="fr-FR"/>
        </w:rPr>
      </w:pPr>
    </w:p>
    <w:p w14:paraId="21E9B1F1" w14:textId="77777777" w:rsidR="00CD0E66" w:rsidRPr="00F57AA2" w:rsidRDefault="00CD0E66">
      <w:pPr>
        <w:rPr>
          <w:rFonts w:cstheme="minorHAnsi"/>
          <w:lang w:val="fr-FR"/>
        </w:rPr>
      </w:pPr>
    </w:p>
    <w:p w14:paraId="1D5C2C6A" w14:textId="77777777" w:rsidR="00CD0E66" w:rsidRPr="00F57AA2" w:rsidRDefault="00CD0E66">
      <w:pPr>
        <w:rPr>
          <w:rFonts w:cstheme="minorHAnsi"/>
          <w:lang w:val="fr-FR"/>
        </w:rPr>
      </w:pPr>
    </w:p>
    <w:p w14:paraId="245BB661" w14:textId="1C6B7D6A" w:rsidR="00CD0E66" w:rsidRPr="00F60D92" w:rsidRDefault="00CD0E66" w:rsidP="00CD0E66">
      <w:pPr>
        <w:widowControl w:val="0"/>
        <w:autoSpaceDE w:val="0"/>
        <w:autoSpaceDN w:val="0"/>
        <w:adjustRightInd w:val="0"/>
        <w:spacing w:after="0" w:line="280" w:lineRule="atLeast"/>
        <w:rPr>
          <w:rFonts w:ascii="Times" w:hAnsi="Times" w:cs="Times"/>
          <w:b/>
          <w:color w:val="000000"/>
          <w:sz w:val="36"/>
          <w:szCs w:val="36"/>
        </w:rPr>
      </w:pPr>
      <w:r>
        <w:rPr>
          <w:rFonts w:ascii="Times" w:hAnsi="Times" w:cs="Times"/>
          <w:b/>
          <w:color w:val="000000"/>
          <w:sz w:val="36"/>
          <w:szCs w:val="36"/>
        </w:rPr>
        <w:lastRenderedPageBreak/>
        <w:t>Information Sheet 2</w:t>
      </w:r>
    </w:p>
    <w:p w14:paraId="6D7070BE" w14:textId="0B5FA09C" w:rsidR="00CD0E66" w:rsidRPr="00F60D92" w:rsidRDefault="00CD0E66" w:rsidP="00CD0E66">
      <w:pPr>
        <w:widowControl w:val="0"/>
        <w:autoSpaceDE w:val="0"/>
        <w:autoSpaceDN w:val="0"/>
        <w:adjustRightInd w:val="0"/>
        <w:spacing w:after="0" w:line="280" w:lineRule="atLeast"/>
        <w:rPr>
          <w:rFonts w:ascii="Times" w:hAnsi="Times" w:cs="Times"/>
          <w:b/>
          <w:color w:val="000000"/>
          <w:sz w:val="36"/>
          <w:szCs w:val="36"/>
        </w:rPr>
      </w:pPr>
      <w:r>
        <w:rPr>
          <w:rFonts w:ascii="Times" w:hAnsi="Times" w:cs="Times"/>
          <w:b/>
          <w:color w:val="000000"/>
          <w:sz w:val="36"/>
          <w:szCs w:val="36"/>
        </w:rPr>
        <w:t>What is Reportable Conduct</w:t>
      </w:r>
      <w:r w:rsidR="00F57AA2">
        <w:rPr>
          <w:rFonts w:ascii="Times" w:hAnsi="Times" w:cs="Times"/>
          <w:b/>
          <w:color w:val="000000"/>
          <w:sz w:val="36"/>
          <w:szCs w:val="36"/>
        </w:rPr>
        <w:t>?</w:t>
      </w:r>
    </w:p>
    <w:p w14:paraId="7420AB62" w14:textId="77777777" w:rsidR="00CD0E66" w:rsidRDefault="00CD0E66">
      <w:pPr>
        <w:rPr>
          <w:rFonts w:cstheme="minorHAnsi"/>
        </w:rPr>
      </w:pPr>
    </w:p>
    <w:p w14:paraId="74638722" w14:textId="77777777" w:rsidR="002C0B3A" w:rsidRDefault="002C0B3A" w:rsidP="008E0170">
      <w:pPr>
        <w:pStyle w:val="Heading1"/>
      </w:pPr>
    </w:p>
    <w:p w14:paraId="4DBC9253" w14:textId="70652C5B" w:rsidR="00357FCF" w:rsidRDefault="00357FCF" w:rsidP="008E0170">
      <w:pPr>
        <w:pStyle w:val="Heading1"/>
      </w:pPr>
      <w:r>
        <w:t>What types of conduct are reportable?</w:t>
      </w:r>
    </w:p>
    <w:p w14:paraId="56464CF2" w14:textId="77777777" w:rsidR="00357FCF" w:rsidRPr="00137662" w:rsidRDefault="00357FCF" w:rsidP="008E0170">
      <w:pPr>
        <w:rPr>
          <w:sz w:val="20"/>
        </w:rPr>
      </w:pPr>
      <w:r w:rsidRPr="00137662">
        <w:rPr>
          <w:sz w:val="20"/>
        </w:rPr>
        <w:t xml:space="preserve">There are five types of ‘reportable conduct’ listed in the </w:t>
      </w:r>
      <w:r w:rsidRPr="00137662">
        <w:rPr>
          <w:i/>
          <w:sz w:val="20"/>
        </w:rPr>
        <w:t>Child Wellbeing and Safety Act 2005:</w:t>
      </w:r>
    </w:p>
    <w:p w14:paraId="6202D51A" w14:textId="3DF66D04" w:rsidR="00357FCF" w:rsidRPr="00137662" w:rsidRDefault="00357FCF" w:rsidP="008E0170">
      <w:pPr>
        <w:pStyle w:val="CCYPBulletsIndent"/>
        <w:rPr>
          <w:sz w:val="20"/>
        </w:rPr>
      </w:pPr>
      <w:r w:rsidRPr="00137662">
        <w:rPr>
          <w:sz w:val="20"/>
        </w:rPr>
        <w:t>sexual offences (against, with or in the presence of, a child)</w:t>
      </w:r>
    </w:p>
    <w:p w14:paraId="21B62395" w14:textId="77777777" w:rsidR="00357FCF" w:rsidRPr="00137662" w:rsidRDefault="00357FCF" w:rsidP="008E0170">
      <w:pPr>
        <w:pStyle w:val="CCYPBulletsIndent"/>
        <w:rPr>
          <w:sz w:val="20"/>
        </w:rPr>
      </w:pPr>
      <w:r w:rsidRPr="00137662">
        <w:rPr>
          <w:sz w:val="20"/>
        </w:rPr>
        <w:t>sexual misconduct (against, with or in the presence of, a child)</w:t>
      </w:r>
    </w:p>
    <w:p w14:paraId="637FDC80" w14:textId="77777777" w:rsidR="00357FCF" w:rsidRPr="00137662" w:rsidRDefault="00357FCF" w:rsidP="008E0170">
      <w:pPr>
        <w:pStyle w:val="CCYPBulletsIndent"/>
        <w:rPr>
          <w:sz w:val="20"/>
        </w:rPr>
      </w:pPr>
      <w:r w:rsidRPr="00137662">
        <w:rPr>
          <w:sz w:val="20"/>
        </w:rPr>
        <w:t>physical violence (against, with or in the presence of, a child)</w:t>
      </w:r>
      <w:r w:rsidRPr="001D7420">
        <w:rPr>
          <w:noProof/>
          <w:sz w:val="20"/>
          <w:szCs w:val="20"/>
          <w:lang w:val="en-AU" w:eastAsia="en-AU"/>
        </w:rPr>
        <w:t xml:space="preserve"> </w:t>
      </w:r>
    </w:p>
    <w:p w14:paraId="3B3AFE61" w14:textId="77777777" w:rsidR="00357FCF" w:rsidRPr="00137662" w:rsidRDefault="00357FCF" w:rsidP="008E0170">
      <w:pPr>
        <w:pStyle w:val="CCYPBulletsIndent"/>
        <w:rPr>
          <w:sz w:val="20"/>
        </w:rPr>
      </w:pPr>
      <w:r w:rsidRPr="00137662">
        <w:rPr>
          <w:sz w:val="20"/>
        </w:rPr>
        <w:t>behaviour that cause</w:t>
      </w:r>
      <w:r>
        <w:rPr>
          <w:sz w:val="20"/>
        </w:rPr>
        <w:t>s</w:t>
      </w:r>
      <w:r w:rsidRPr="00137662">
        <w:rPr>
          <w:sz w:val="20"/>
        </w:rPr>
        <w:t xml:space="preserve"> significant emotional or psychological harm</w:t>
      </w:r>
    </w:p>
    <w:p w14:paraId="613DADF2" w14:textId="77777777" w:rsidR="00357FCF" w:rsidRPr="00137662" w:rsidRDefault="00357FCF" w:rsidP="008E0170">
      <w:pPr>
        <w:pStyle w:val="CCYPBulletsIndent"/>
        <w:rPr>
          <w:sz w:val="20"/>
        </w:rPr>
      </w:pPr>
      <w:r w:rsidRPr="00137662">
        <w:rPr>
          <w:sz w:val="20"/>
        </w:rPr>
        <w:t>significant neglect.</w:t>
      </w:r>
    </w:p>
    <w:p w14:paraId="16470D89" w14:textId="77777777" w:rsidR="00357FCF" w:rsidRPr="00137662" w:rsidRDefault="00357FCF" w:rsidP="008E0170">
      <w:pPr>
        <w:rPr>
          <w:sz w:val="20"/>
        </w:rPr>
      </w:pPr>
      <w:r w:rsidRPr="00137662">
        <w:rPr>
          <w:sz w:val="20"/>
        </w:rPr>
        <w:t>A short description of the types of reportable conduct is provided below.</w:t>
      </w:r>
    </w:p>
    <w:p w14:paraId="3EDEF478" w14:textId="77777777" w:rsidR="00357FCF" w:rsidRDefault="00357FCF" w:rsidP="008E0170">
      <w:pPr>
        <w:pStyle w:val="Heading2"/>
      </w:pPr>
      <w:r>
        <w:t>What are sexual offences?</w:t>
      </w:r>
    </w:p>
    <w:p w14:paraId="0A55862D" w14:textId="77777777" w:rsidR="00357FCF" w:rsidRPr="00137662" w:rsidRDefault="00357FCF" w:rsidP="008E0170">
      <w:pPr>
        <w:rPr>
          <w:sz w:val="20"/>
        </w:rPr>
      </w:pPr>
      <w:r w:rsidRPr="00137662">
        <w:rPr>
          <w:sz w:val="20"/>
        </w:rPr>
        <w:t xml:space="preserve">In Victoria, it is an offence to engage in certain sexual </w:t>
      </w:r>
      <w:proofErr w:type="spellStart"/>
      <w:r w:rsidRPr="00137662">
        <w:rPr>
          <w:sz w:val="20"/>
        </w:rPr>
        <w:t>behaviours</w:t>
      </w:r>
      <w:proofErr w:type="spellEnd"/>
      <w:r w:rsidRPr="00137662">
        <w:rPr>
          <w:sz w:val="20"/>
        </w:rPr>
        <w:t xml:space="preserve"> against, with or in front of, a child. Many of these </w:t>
      </w:r>
      <w:proofErr w:type="spellStart"/>
      <w:r w:rsidRPr="00137662">
        <w:rPr>
          <w:sz w:val="20"/>
        </w:rPr>
        <w:t>behaviours</w:t>
      </w:r>
      <w:proofErr w:type="spellEnd"/>
      <w:r w:rsidRPr="00137662">
        <w:rPr>
          <w:sz w:val="20"/>
        </w:rPr>
        <w:t xml:space="preserve"> are reportable conduct under the Reportable Conduct Scheme. This includes:</w:t>
      </w:r>
    </w:p>
    <w:p w14:paraId="0E091304" w14:textId="77777777" w:rsidR="00357FCF" w:rsidRPr="00137662" w:rsidRDefault="00357FCF" w:rsidP="008E0170">
      <w:pPr>
        <w:pStyle w:val="CCYPBulletsIndent"/>
        <w:rPr>
          <w:sz w:val="20"/>
        </w:rPr>
      </w:pPr>
      <w:r w:rsidRPr="00137662">
        <w:rPr>
          <w:sz w:val="20"/>
        </w:rPr>
        <w:t>sexual assault</w:t>
      </w:r>
    </w:p>
    <w:p w14:paraId="0D2B2971" w14:textId="77777777" w:rsidR="00357FCF" w:rsidRPr="00137662" w:rsidRDefault="00357FCF" w:rsidP="008E0170">
      <w:pPr>
        <w:pStyle w:val="CCYPBulletsIndent"/>
        <w:rPr>
          <w:sz w:val="20"/>
        </w:rPr>
      </w:pPr>
      <w:r w:rsidRPr="00137662">
        <w:rPr>
          <w:sz w:val="20"/>
        </w:rPr>
        <w:t>indecent acts</w:t>
      </w:r>
    </w:p>
    <w:p w14:paraId="4BE1953D" w14:textId="77777777" w:rsidR="00357FCF" w:rsidRPr="00137662" w:rsidRDefault="00357FCF" w:rsidP="008E0170">
      <w:pPr>
        <w:pStyle w:val="CCYPBulletsIndent"/>
        <w:rPr>
          <w:sz w:val="20"/>
        </w:rPr>
      </w:pPr>
      <w:r w:rsidRPr="00137662">
        <w:rPr>
          <w:sz w:val="20"/>
        </w:rPr>
        <w:t>possession of child abuse material</w:t>
      </w:r>
    </w:p>
    <w:p w14:paraId="2827200D" w14:textId="77777777" w:rsidR="00357FCF" w:rsidRPr="00137662" w:rsidRDefault="00357FCF" w:rsidP="008E0170">
      <w:pPr>
        <w:pStyle w:val="CCYPBulletsIndent"/>
        <w:rPr>
          <w:sz w:val="20"/>
        </w:rPr>
      </w:pPr>
      <w:r w:rsidRPr="00137662">
        <w:rPr>
          <w:sz w:val="20"/>
        </w:rPr>
        <w:t>‘grooming’ a child in order to commit a sexual offence.</w:t>
      </w:r>
    </w:p>
    <w:p w14:paraId="000552DE" w14:textId="77777777" w:rsidR="00357FCF" w:rsidRPr="00137662" w:rsidRDefault="00357FCF" w:rsidP="008E0170">
      <w:pPr>
        <w:rPr>
          <w:sz w:val="20"/>
        </w:rPr>
      </w:pPr>
      <w:r w:rsidRPr="00137662">
        <w:rPr>
          <w:sz w:val="20"/>
        </w:rPr>
        <w:t xml:space="preserve">A full list of the relevant sexual offences is set out in clause 1 of Schedule 1 to the </w:t>
      </w:r>
      <w:r w:rsidRPr="00137662">
        <w:rPr>
          <w:i/>
          <w:sz w:val="20"/>
        </w:rPr>
        <w:t>Sentencing Act 1991</w:t>
      </w:r>
      <w:r w:rsidRPr="00137662">
        <w:rPr>
          <w:sz w:val="20"/>
        </w:rPr>
        <w:t>.</w:t>
      </w:r>
    </w:p>
    <w:p w14:paraId="6748AE57" w14:textId="77777777" w:rsidR="00357FCF" w:rsidRDefault="00357FCF" w:rsidP="008E0170">
      <w:pPr>
        <w:rPr>
          <w:sz w:val="20"/>
        </w:rPr>
      </w:pPr>
      <w:r w:rsidRPr="00137662">
        <w:rPr>
          <w:sz w:val="20"/>
        </w:rPr>
        <w:t xml:space="preserve">A </w:t>
      </w:r>
      <w:r>
        <w:rPr>
          <w:sz w:val="20"/>
        </w:rPr>
        <w:t>worker or volunteer</w:t>
      </w:r>
      <w:r w:rsidRPr="00137662">
        <w:rPr>
          <w:sz w:val="20"/>
        </w:rPr>
        <w:t xml:space="preserve"> does not need to be charged with, or found guilty of, a sexual offence for their </w:t>
      </w:r>
      <w:proofErr w:type="spellStart"/>
      <w:r w:rsidRPr="00137662">
        <w:rPr>
          <w:sz w:val="20"/>
        </w:rPr>
        <w:t>behaviour</w:t>
      </w:r>
      <w:proofErr w:type="spellEnd"/>
      <w:r w:rsidRPr="00137662">
        <w:rPr>
          <w:sz w:val="20"/>
        </w:rPr>
        <w:t xml:space="preserve"> to be reportable conduct. </w:t>
      </w:r>
    </w:p>
    <w:p w14:paraId="6A553970" w14:textId="77777777" w:rsidR="00357FCF" w:rsidRPr="00776647" w:rsidRDefault="00357FCF" w:rsidP="008E0170">
      <w:pPr>
        <w:rPr>
          <w:i/>
          <w:sz w:val="20"/>
        </w:rPr>
      </w:pPr>
      <w:r>
        <w:rPr>
          <w:sz w:val="20"/>
        </w:rPr>
        <w:t xml:space="preserve">The terms </w:t>
      </w:r>
      <w:r>
        <w:rPr>
          <w:i/>
          <w:sz w:val="20"/>
        </w:rPr>
        <w:t xml:space="preserve">worker </w:t>
      </w:r>
      <w:r>
        <w:rPr>
          <w:sz w:val="20"/>
        </w:rPr>
        <w:t xml:space="preserve">and </w:t>
      </w:r>
      <w:r>
        <w:rPr>
          <w:i/>
          <w:sz w:val="20"/>
        </w:rPr>
        <w:t xml:space="preserve">volunteer </w:t>
      </w:r>
      <w:r>
        <w:rPr>
          <w:sz w:val="20"/>
        </w:rPr>
        <w:t>are used to cover</w:t>
      </w:r>
      <w:r w:rsidRPr="00776647">
        <w:rPr>
          <w:sz w:val="20"/>
        </w:rPr>
        <w:t xml:space="preserve"> a range of peopl</w:t>
      </w:r>
      <w:r>
        <w:rPr>
          <w:sz w:val="20"/>
        </w:rPr>
        <w:t>e subject to the scheme. Further details are provided in Information Sheet 1 – About the Victorian Reportable Conduct Scheme, under the heading Who can a reportable allegation be made about under the scheme?</w:t>
      </w:r>
    </w:p>
    <w:p w14:paraId="628972B9" w14:textId="77777777" w:rsidR="00357FCF" w:rsidRDefault="00357FCF" w:rsidP="008E0170">
      <w:pPr>
        <w:pStyle w:val="Heading2"/>
      </w:pPr>
      <w:r>
        <w:t>What is sexual misconduct?</w:t>
      </w:r>
    </w:p>
    <w:p w14:paraId="4E0318C5" w14:textId="77777777" w:rsidR="00357FCF" w:rsidRDefault="00357FCF" w:rsidP="008E0170">
      <w:pPr>
        <w:rPr>
          <w:sz w:val="20"/>
        </w:rPr>
      </w:pPr>
      <w:r w:rsidRPr="00137662">
        <w:rPr>
          <w:sz w:val="20"/>
        </w:rPr>
        <w:t xml:space="preserve">‘Sexual misconduct’ captures a broader range of inappropriate </w:t>
      </w:r>
      <w:proofErr w:type="spellStart"/>
      <w:r w:rsidRPr="00137662">
        <w:rPr>
          <w:sz w:val="20"/>
        </w:rPr>
        <w:t>behaviours</w:t>
      </w:r>
      <w:proofErr w:type="spellEnd"/>
      <w:r w:rsidRPr="00137662">
        <w:rPr>
          <w:sz w:val="20"/>
        </w:rPr>
        <w:t xml:space="preserve"> of a sexual nature that are not necessarily criminal</w:t>
      </w:r>
      <w:r>
        <w:rPr>
          <w:sz w:val="20"/>
        </w:rPr>
        <w:t xml:space="preserve">. </w:t>
      </w:r>
    </w:p>
    <w:p w14:paraId="67DA172E" w14:textId="77777777" w:rsidR="00357FCF" w:rsidRPr="00A67D71" w:rsidRDefault="00357FCF" w:rsidP="008E0170">
      <w:pPr>
        <w:rPr>
          <w:sz w:val="20"/>
        </w:rPr>
      </w:pPr>
      <w:r w:rsidRPr="00A67D71">
        <w:rPr>
          <w:sz w:val="20"/>
        </w:rPr>
        <w:t>Sexual misconduct refers to conduct that:</w:t>
      </w:r>
    </w:p>
    <w:p w14:paraId="34B822D8" w14:textId="77777777" w:rsidR="00357FCF" w:rsidRPr="00A67D71" w:rsidRDefault="00357FCF" w:rsidP="008E0170">
      <w:pPr>
        <w:pStyle w:val="CCYPBulletsIndent"/>
        <w:rPr>
          <w:sz w:val="20"/>
        </w:rPr>
      </w:pPr>
      <w:r w:rsidRPr="00A67D71">
        <w:rPr>
          <w:sz w:val="20"/>
        </w:rPr>
        <w:t>amounts to misconduct</w:t>
      </w:r>
    </w:p>
    <w:p w14:paraId="171D77DC" w14:textId="77777777" w:rsidR="00357FCF" w:rsidRPr="00A67D71" w:rsidRDefault="00357FCF" w:rsidP="008E0170">
      <w:pPr>
        <w:pStyle w:val="CCYPBulletsIndent"/>
        <w:rPr>
          <w:sz w:val="20"/>
        </w:rPr>
      </w:pPr>
      <w:r w:rsidRPr="00A67D71">
        <w:rPr>
          <w:sz w:val="20"/>
        </w:rPr>
        <w:t>is of a sexual nature, and</w:t>
      </w:r>
    </w:p>
    <w:p w14:paraId="608C0005" w14:textId="77777777" w:rsidR="00357FCF" w:rsidRPr="00A67D71" w:rsidRDefault="00357FCF" w:rsidP="008E0170">
      <w:pPr>
        <w:pStyle w:val="CCYPBulletsIndent"/>
        <w:rPr>
          <w:sz w:val="20"/>
        </w:rPr>
      </w:pPr>
      <w:r w:rsidRPr="00A67D71">
        <w:rPr>
          <w:sz w:val="20"/>
        </w:rPr>
        <w:t>occurred against, with, or in the presence of, a child.</w:t>
      </w:r>
    </w:p>
    <w:p w14:paraId="75E9BC7E" w14:textId="77777777" w:rsidR="00357FCF" w:rsidRPr="00ED1065" w:rsidRDefault="00357FCF" w:rsidP="008E0170">
      <w:pPr>
        <w:pStyle w:val="CCYPBulletsIndent"/>
        <w:numPr>
          <w:ilvl w:val="0"/>
          <w:numId w:val="0"/>
        </w:numPr>
        <w:rPr>
          <w:lang w:val="en-AU"/>
        </w:rPr>
      </w:pPr>
      <w:r>
        <w:rPr>
          <w:lang w:val="en-AU"/>
        </w:rPr>
        <w:t xml:space="preserve">Please refer to </w:t>
      </w:r>
      <w:r w:rsidRPr="00735C58">
        <w:rPr>
          <w:color w:val="0070C0"/>
          <w:u w:val="single"/>
          <w:lang w:val="en-AU"/>
        </w:rPr>
        <w:t xml:space="preserve">Information Sheet </w:t>
      </w:r>
      <w:r>
        <w:rPr>
          <w:color w:val="0070C0"/>
          <w:u w:val="single"/>
          <w:lang w:val="en-AU"/>
        </w:rPr>
        <w:t>9 – Sexual misconduct</w:t>
      </w:r>
      <w:r w:rsidRPr="00023441">
        <w:rPr>
          <w:color w:val="0070C0"/>
          <w:lang w:val="en-AU"/>
        </w:rPr>
        <w:t xml:space="preserve"> </w:t>
      </w:r>
      <w:r>
        <w:rPr>
          <w:lang w:val="en-AU"/>
        </w:rPr>
        <w:t>for further guidance.</w:t>
      </w:r>
    </w:p>
    <w:p w14:paraId="22F13792" w14:textId="77777777" w:rsidR="00357FCF" w:rsidRDefault="00357FCF">
      <w:pPr>
        <w:rPr>
          <w:rFonts w:eastAsiaTheme="majorEastAsia"/>
          <w:b/>
          <w:sz w:val="24"/>
          <w:szCs w:val="26"/>
        </w:rPr>
      </w:pPr>
      <w:r>
        <w:br w:type="page"/>
      </w:r>
    </w:p>
    <w:p w14:paraId="1AED9104" w14:textId="77777777" w:rsidR="00357FCF" w:rsidRDefault="00357FCF" w:rsidP="008E0170">
      <w:pPr>
        <w:pStyle w:val="Heading2"/>
      </w:pPr>
      <w:r>
        <w:lastRenderedPageBreak/>
        <w:t>What is physical violence?</w:t>
      </w:r>
    </w:p>
    <w:p w14:paraId="26E10A0A" w14:textId="77777777" w:rsidR="00357FCF" w:rsidRPr="00174D64" w:rsidRDefault="00357FCF" w:rsidP="008E0170">
      <w:pPr>
        <w:spacing w:before="120" w:after="120"/>
        <w:rPr>
          <w:sz w:val="20"/>
          <w:szCs w:val="20"/>
          <w:lang w:val="en-AU"/>
        </w:rPr>
      </w:pPr>
      <w:r w:rsidRPr="00174D64">
        <w:rPr>
          <w:sz w:val="20"/>
          <w:szCs w:val="20"/>
          <w:lang w:val="en-AU"/>
        </w:rPr>
        <w:t>Physical violence committed against, with or in the presence of a child can fall into two categories.  Physical violence can be either:</w:t>
      </w:r>
    </w:p>
    <w:p w14:paraId="224AF554" w14:textId="77777777" w:rsidR="00357FCF" w:rsidRPr="00174D64" w:rsidRDefault="00357FCF" w:rsidP="008E0170">
      <w:pPr>
        <w:pStyle w:val="CCYPBulletsIndent"/>
        <w:ind w:left="714" w:hanging="357"/>
        <w:rPr>
          <w:sz w:val="20"/>
          <w:szCs w:val="20"/>
          <w:lang w:val="en-AU"/>
        </w:rPr>
      </w:pPr>
      <w:r w:rsidRPr="00174D64">
        <w:rPr>
          <w:sz w:val="20"/>
          <w:szCs w:val="20"/>
          <w:lang w:val="en-AU"/>
        </w:rPr>
        <w:t>actual physical violence - a worker or volunteer intentionally or recklessly uses physical force against, with, or in the presence of a child without a lawful reason, which has the ability to cause injury or harm to the child. Actual physical violence can include hitting, punching, kicking, pushing or throwing something that strikes a child or another person.</w:t>
      </w:r>
    </w:p>
    <w:p w14:paraId="30B26D3C" w14:textId="77777777" w:rsidR="00357FCF" w:rsidRPr="00174D64" w:rsidRDefault="00357FCF" w:rsidP="008E0170">
      <w:pPr>
        <w:pStyle w:val="CCYPBulletsIndent"/>
        <w:ind w:left="714" w:hanging="357"/>
        <w:rPr>
          <w:sz w:val="20"/>
          <w:szCs w:val="20"/>
          <w:lang w:val="en-AU"/>
        </w:rPr>
      </w:pPr>
      <w:r w:rsidRPr="00174D64">
        <w:rPr>
          <w:sz w:val="20"/>
          <w:szCs w:val="20"/>
          <w:lang w:val="en-AU"/>
        </w:rPr>
        <w:t xml:space="preserve">apprehended physical violence - a worker or volunteer intentionally or recklessly engages in conduct or behaviour against, with, or in the presence of a child that is capable of causing a child to think that physical force is about to be used against them or another person. This could include words, gestures or actions that cause a child to believe physical force is about to be used against them, regardless of whether or not the worker or volunteer actually intended that any physical force would be applied.  </w:t>
      </w:r>
    </w:p>
    <w:p w14:paraId="481568D8" w14:textId="77777777" w:rsidR="00357FCF" w:rsidRPr="003D754E" w:rsidRDefault="00357FCF" w:rsidP="008E0170">
      <w:pPr>
        <w:pStyle w:val="CCYPBulletsIndent"/>
        <w:numPr>
          <w:ilvl w:val="0"/>
          <w:numId w:val="0"/>
        </w:numPr>
        <w:rPr>
          <w:lang w:val="en-AU"/>
        </w:rPr>
      </w:pPr>
      <w:r>
        <w:rPr>
          <w:lang w:val="en-AU"/>
        </w:rPr>
        <w:t xml:space="preserve">Please refer to </w:t>
      </w:r>
      <w:r w:rsidRPr="00174D64">
        <w:rPr>
          <w:color w:val="0070C0"/>
          <w:u w:val="single"/>
          <w:lang w:val="en-AU"/>
        </w:rPr>
        <w:t xml:space="preserve">Information Sheet </w:t>
      </w:r>
      <w:r>
        <w:rPr>
          <w:color w:val="0070C0"/>
          <w:u w:val="single"/>
          <w:lang w:val="en-AU"/>
        </w:rPr>
        <w:t>10</w:t>
      </w:r>
      <w:r w:rsidRPr="00174D64">
        <w:rPr>
          <w:color w:val="0070C0"/>
          <w:u w:val="single"/>
          <w:lang w:val="en-AU"/>
        </w:rPr>
        <w:t xml:space="preserve"> – Physical violence</w:t>
      </w:r>
      <w:r w:rsidRPr="00023441">
        <w:rPr>
          <w:color w:val="auto"/>
          <w:lang w:val="en-AU"/>
        </w:rPr>
        <w:t xml:space="preserve"> for further guidance.</w:t>
      </w:r>
    </w:p>
    <w:p w14:paraId="7863FC55" w14:textId="77777777" w:rsidR="00357FCF" w:rsidRDefault="00357FCF" w:rsidP="008E0170">
      <w:pPr>
        <w:pStyle w:val="Heading2"/>
      </w:pPr>
      <w:r>
        <w:t>What is behaviour that causes emotional or psychological harm to a child?</w:t>
      </w:r>
    </w:p>
    <w:p w14:paraId="2ED44F3A" w14:textId="77777777" w:rsidR="00357FCF" w:rsidRPr="00DD7C94" w:rsidRDefault="00357FCF" w:rsidP="008E0170">
      <w:pPr>
        <w:rPr>
          <w:sz w:val="20"/>
        </w:rPr>
      </w:pPr>
      <w:r>
        <w:rPr>
          <w:sz w:val="20"/>
        </w:rPr>
        <w:t>Y</w:t>
      </w:r>
      <w:r w:rsidRPr="00DD7C94">
        <w:rPr>
          <w:sz w:val="20"/>
        </w:rPr>
        <w:t xml:space="preserve">ou </w:t>
      </w:r>
      <w:r>
        <w:rPr>
          <w:sz w:val="20"/>
        </w:rPr>
        <w:t xml:space="preserve">should </w:t>
      </w:r>
      <w:r w:rsidRPr="00DD7C94">
        <w:rPr>
          <w:sz w:val="20"/>
        </w:rPr>
        <w:t xml:space="preserve">consider each allegation carefully, keeping in mind the context in which the </w:t>
      </w:r>
      <w:proofErr w:type="spellStart"/>
      <w:r w:rsidRPr="00DD7C94">
        <w:rPr>
          <w:sz w:val="20"/>
        </w:rPr>
        <w:t>behaviour</w:t>
      </w:r>
      <w:proofErr w:type="spellEnd"/>
      <w:r w:rsidRPr="00DD7C94">
        <w:rPr>
          <w:sz w:val="20"/>
        </w:rPr>
        <w:t xml:space="preserve"> occurred and the child’s circumstances. </w:t>
      </w:r>
    </w:p>
    <w:p w14:paraId="21F031C6" w14:textId="77777777" w:rsidR="00357FCF" w:rsidRPr="00137662" w:rsidRDefault="00357FCF" w:rsidP="008E0170">
      <w:pPr>
        <w:rPr>
          <w:sz w:val="20"/>
        </w:rPr>
      </w:pPr>
      <w:r>
        <w:rPr>
          <w:sz w:val="20"/>
        </w:rPr>
        <w:t>T</w:t>
      </w:r>
      <w:r w:rsidRPr="00137662">
        <w:rPr>
          <w:sz w:val="20"/>
        </w:rPr>
        <w:t>o be reportable under this category:</w:t>
      </w:r>
    </w:p>
    <w:p w14:paraId="16B23A45" w14:textId="77777777" w:rsidR="00357FCF" w:rsidRDefault="00357FCF" w:rsidP="008E0170">
      <w:pPr>
        <w:pStyle w:val="CCYPBulletsIndent"/>
        <w:rPr>
          <w:sz w:val="20"/>
        </w:rPr>
      </w:pPr>
      <w:r>
        <w:rPr>
          <w:sz w:val="20"/>
        </w:rPr>
        <w:t xml:space="preserve">the allegation must concern the worker’s or volunteer’s behaviour </w:t>
      </w:r>
    </w:p>
    <w:p w14:paraId="4E722B87" w14:textId="77777777" w:rsidR="00357FCF" w:rsidRDefault="00357FCF" w:rsidP="008E0170">
      <w:pPr>
        <w:pStyle w:val="CCYPBulletsIndent"/>
        <w:rPr>
          <w:sz w:val="20"/>
        </w:rPr>
      </w:pPr>
      <w:r w:rsidRPr="00137662">
        <w:rPr>
          <w:sz w:val="20"/>
        </w:rPr>
        <w:t xml:space="preserve">there must be a clear link between the </w:t>
      </w:r>
      <w:r>
        <w:rPr>
          <w:sz w:val="20"/>
        </w:rPr>
        <w:t xml:space="preserve">worker’s or volunteer’s </w:t>
      </w:r>
      <w:r w:rsidRPr="00137662">
        <w:rPr>
          <w:sz w:val="20"/>
        </w:rPr>
        <w:t xml:space="preserve">alleged </w:t>
      </w:r>
      <w:r>
        <w:rPr>
          <w:sz w:val="20"/>
        </w:rPr>
        <w:t>behaviour</w:t>
      </w:r>
      <w:r w:rsidRPr="00137662">
        <w:rPr>
          <w:sz w:val="20"/>
        </w:rPr>
        <w:t xml:space="preserve"> and the harm suffered</w:t>
      </w:r>
      <w:r>
        <w:rPr>
          <w:sz w:val="20"/>
        </w:rPr>
        <w:t xml:space="preserve"> by the child</w:t>
      </w:r>
    </w:p>
    <w:p w14:paraId="0CFCB84E" w14:textId="77777777" w:rsidR="00357FCF" w:rsidRPr="00AD01C1" w:rsidRDefault="00357FCF" w:rsidP="008E0170">
      <w:pPr>
        <w:pStyle w:val="CCYPBulletsIndent"/>
        <w:rPr>
          <w:sz w:val="20"/>
        </w:rPr>
      </w:pPr>
      <w:r>
        <w:rPr>
          <w:sz w:val="20"/>
        </w:rPr>
        <w:t>the harm must be significant.</w:t>
      </w:r>
    </w:p>
    <w:p w14:paraId="56374F24" w14:textId="77777777" w:rsidR="00357FCF" w:rsidRPr="00E61C8E" w:rsidRDefault="00357FCF" w:rsidP="008E0170">
      <w:pPr>
        <w:pStyle w:val="Heading3"/>
        <w:rPr>
          <w:rFonts w:ascii="Calibri" w:eastAsia="Calibri" w:hAnsi="Calibri" w:cs="Calibri"/>
          <w:sz w:val="28"/>
          <w:szCs w:val="22"/>
          <w:u w:val="single" w:color="000000"/>
        </w:rPr>
      </w:pPr>
      <w:r w:rsidRPr="00E61C8E">
        <w:rPr>
          <w:rFonts w:ascii="Calibri" w:eastAsia="Calibri" w:hAnsi="Calibri" w:cs="Calibri"/>
          <w:sz w:val="28"/>
          <w:szCs w:val="22"/>
          <w:u w:val="single" w:color="000000"/>
        </w:rPr>
        <w:t>Identifying the behaviour</w:t>
      </w:r>
    </w:p>
    <w:p w14:paraId="22E40ADF" w14:textId="77777777" w:rsidR="00357FCF" w:rsidRDefault="00357FCF" w:rsidP="008E0170">
      <w:pPr>
        <w:rPr>
          <w:sz w:val="20"/>
        </w:rPr>
      </w:pPr>
      <w:r>
        <w:rPr>
          <w:sz w:val="20"/>
        </w:rPr>
        <w:t xml:space="preserve">A child can be significantly emotionally or psychologically harmed by </w:t>
      </w:r>
      <w:proofErr w:type="spellStart"/>
      <w:r>
        <w:rPr>
          <w:sz w:val="20"/>
        </w:rPr>
        <w:t>behaviour</w:t>
      </w:r>
      <w:proofErr w:type="spellEnd"/>
      <w:r>
        <w:rPr>
          <w:sz w:val="20"/>
        </w:rPr>
        <w:t xml:space="preserve">, such as sexual offences, sexual misconduct, physical violence and significant neglect. However, other types of </w:t>
      </w:r>
      <w:proofErr w:type="spellStart"/>
      <w:r>
        <w:rPr>
          <w:sz w:val="20"/>
        </w:rPr>
        <w:t>behaviours</w:t>
      </w:r>
      <w:proofErr w:type="spellEnd"/>
      <w:r>
        <w:rPr>
          <w:sz w:val="20"/>
        </w:rPr>
        <w:t xml:space="preserve"> can also cause significant emotional and psychological harm to a child, for example, severe or sustained instances of:</w:t>
      </w:r>
    </w:p>
    <w:p w14:paraId="2181CAFB" w14:textId="77777777" w:rsidR="00357FCF" w:rsidRDefault="00357FCF" w:rsidP="008E0170">
      <w:pPr>
        <w:pStyle w:val="CCYPBulletsIndent"/>
        <w:rPr>
          <w:sz w:val="20"/>
        </w:rPr>
      </w:pPr>
      <w:r>
        <w:rPr>
          <w:sz w:val="20"/>
        </w:rPr>
        <w:t>verbal abuse</w:t>
      </w:r>
    </w:p>
    <w:p w14:paraId="0B54BAFB" w14:textId="77777777" w:rsidR="00357FCF" w:rsidRDefault="00357FCF" w:rsidP="008E0170">
      <w:pPr>
        <w:pStyle w:val="CCYPBulletsIndent"/>
        <w:rPr>
          <w:sz w:val="20"/>
        </w:rPr>
      </w:pPr>
      <w:r>
        <w:rPr>
          <w:sz w:val="20"/>
        </w:rPr>
        <w:t>coercive or manipulative behaviour</w:t>
      </w:r>
    </w:p>
    <w:p w14:paraId="4C95E0B6" w14:textId="77777777" w:rsidR="00357FCF" w:rsidRDefault="00357FCF" w:rsidP="008E0170">
      <w:pPr>
        <w:pStyle w:val="CCYPBulletsIndent"/>
        <w:rPr>
          <w:sz w:val="20"/>
        </w:rPr>
      </w:pPr>
      <w:r>
        <w:rPr>
          <w:sz w:val="20"/>
        </w:rPr>
        <w:t>hostility towards, or rejection of, a child</w:t>
      </w:r>
    </w:p>
    <w:p w14:paraId="2CDA826E" w14:textId="77777777" w:rsidR="00357FCF" w:rsidRPr="0044241D" w:rsidRDefault="00357FCF" w:rsidP="008E0170">
      <w:pPr>
        <w:pStyle w:val="CCYPBulletsIndent"/>
        <w:rPr>
          <w:sz w:val="20"/>
        </w:rPr>
      </w:pPr>
      <w:r w:rsidRPr="0044241D">
        <w:rPr>
          <w:sz w:val="20"/>
        </w:rPr>
        <w:t>humiliation, belittling or scapegoating.</w:t>
      </w:r>
    </w:p>
    <w:p w14:paraId="55CA8768" w14:textId="77777777" w:rsidR="00357FCF" w:rsidRPr="00E61C8E" w:rsidRDefault="00357FCF" w:rsidP="008E0170">
      <w:pPr>
        <w:pStyle w:val="Heading3"/>
        <w:rPr>
          <w:rFonts w:ascii="Calibri" w:eastAsia="Calibri" w:hAnsi="Calibri" w:cs="Calibri"/>
          <w:sz w:val="28"/>
          <w:szCs w:val="22"/>
          <w:u w:val="single" w:color="000000"/>
        </w:rPr>
      </w:pPr>
      <w:r w:rsidRPr="00E61C8E">
        <w:rPr>
          <w:rFonts w:ascii="Calibri" w:eastAsia="Calibri" w:hAnsi="Calibri" w:cs="Calibri"/>
          <w:sz w:val="28"/>
          <w:szCs w:val="22"/>
          <w:u w:val="single" w:color="000000"/>
        </w:rPr>
        <w:t>There must be a clear link between the behaviour and the harm</w:t>
      </w:r>
    </w:p>
    <w:p w14:paraId="55B98BA1" w14:textId="77777777" w:rsidR="00357FCF" w:rsidRPr="00137662" w:rsidRDefault="00357FCF" w:rsidP="008E0170">
      <w:pPr>
        <w:rPr>
          <w:sz w:val="20"/>
        </w:rPr>
      </w:pPr>
      <w:r>
        <w:rPr>
          <w:sz w:val="20"/>
        </w:rPr>
        <w:t>T</w:t>
      </w:r>
      <w:r w:rsidRPr="00137662">
        <w:rPr>
          <w:sz w:val="20"/>
        </w:rPr>
        <w:t>here</w:t>
      </w:r>
      <w:r>
        <w:rPr>
          <w:sz w:val="20"/>
        </w:rPr>
        <w:t xml:space="preserve"> </w:t>
      </w:r>
      <w:r w:rsidRPr="00137662">
        <w:rPr>
          <w:sz w:val="20"/>
        </w:rPr>
        <w:t xml:space="preserve">must be a clear link between </w:t>
      </w:r>
      <w:r>
        <w:rPr>
          <w:sz w:val="20"/>
        </w:rPr>
        <w:t xml:space="preserve">the alleged </w:t>
      </w:r>
      <w:proofErr w:type="spellStart"/>
      <w:r>
        <w:rPr>
          <w:sz w:val="20"/>
        </w:rPr>
        <w:t>behaviour</w:t>
      </w:r>
      <w:proofErr w:type="spellEnd"/>
      <w:r>
        <w:rPr>
          <w:sz w:val="20"/>
        </w:rPr>
        <w:t xml:space="preserve"> and </w:t>
      </w:r>
      <w:r w:rsidRPr="00137662">
        <w:rPr>
          <w:sz w:val="20"/>
        </w:rPr>
        <w:t xml:space="preserve">the emotional or psychological harm. </w:t>
      </w:r>
      <w:r>
        <w:rPr>
          <w:sz w:val="20"/>
        </w:rPr>
        <w:t xml:space="preserve">In deciding whether there is a clear link, it may be helpful to consider </w:t>
      </w:r>
      <w:r w:rsidRPr="00137662">
        <w:rPr>
          <w:sz w:val="20"/>
        </w:rPr>
        <w:t xml:space="preserve">the likelihood that the child would have been harmed if the alleged </w:t>
      </w:r>
      <w:proofErr w:type="spellStart"/>
      <w:r>
        <w:rPr>
          <w:sz w:val="20"/>
        </w:rPr>
        <w:t>behaviour</w:t>
      </w:r>
      <w:proofErr w:type="spellEnd"/>
      <w:r w:rsidRPr="00137662">
        <w:rPr>
          <w:sz w:val="20"/>
        </w:rPr>
        <w:t xml:space="preserve"> had not occurred</w:t>
      </w:r>
      <w:r>
        <w:rPr>
          <w:sz w:val="20"/>
        </w:rPr>
        <w:t xml:space="preserve">. </w:t>
      </w:r>
    </w:p>
    <w:p w14:paraId="4A2E7A14" w14:textId="77777777" w:rsidR="00357FCF" w:rsidRDefault="00357FCF" w:rsidP="008E0170">
      <w:pPr>
        <w:pStyle w:val="CCYPBulletsIndent"/>
        <w:numPr>
          <w:ilvl w:val="0"/>
          <w:numId w:val="0"/>
        </w:numPr>
        <w:rPr>
          <w:sz w:val="20"/>
        </w:rPr>
      </w:pPr>
      <w:r w:rsidRPr="00252CE5">
        <w:rPr>
          <w:sz w:val="20"/>
        </w:rPr>
        <w:t xml:space="preserve">Emotional or psychological harm may </w:t>
      </w:r>
      <w:r>
        <w:rPr>
          <w:sz w:val="20"/>
        </w:rPr>
        <w:t xml:space="preserve">also </w:t>
      </w:r>
      <w:r w:rsidRPr="00252CE5">
        <w:rPr>
          <w:sz w:val="20"/>
        </w:rPr>
        <w:t>be caused where an existing mental health disorder, such as anxiety or depression, has been exacerbated.</w:t>
      </w:r>
    </w:p>
    <w:p w14:paraId="740E1BE4" w14:textId="77777777" w:rsidR="00357FCF" w:rsidRPr="00137662" w:rsidRDefault="00357FCF" w:rsidP="008E0170">
      <w:pPr>
        <w:rPr>
          <w:sz w:val="20"/>
        </w:rPr>
      </w:pPr>
      <w:r>
        <w:rPr>
          <w:sz w:val="20"/>
        </w:rPr>
        <w:t xml:space="preserve">A child may display physical or </w:t>
      </w:r>
      <w:proofErr w:type="spellStart"/>
      <w:r>
        <w:rPr>
          <w:sz w:val="20"/>
        </w:rPr>
        <w:t>behavioural</w:t>
      </w:r>
      <w:proofErr w:type="spellEnd"/>
      <w:r>
        <w:rPr>
          <w:sz w:val="20"/>
        </w:rPr>
        <w:t xml:space="preserve"> signs that suggest they may have experienced </w:t>
      </w:r>
      <w:proofErr w:type="spellStart"/>
      <w:r>
        <w:rPr>
          <w:sz w:val="20"/>
        </w:rPr>
        <w:t>behaviour</w:t>
      </w:r>
      <w:proofErr w:type="spellEnd"/>
      <w:r>
        <w:rPr>
          <w:sz w:val="20"/>
        </w:rPr>
        <w:t xml:space="preserve"> which has caused them significant emotional or psychological harm. These signs may include:</w:t>
      </w:r>
    </w:p>
    <w:p w14:paraId="5C50F6BB" w14:textId="77777777" w:rsidR="00357FCF" w:rsidRDefault="00357FCF" w:rsidP="008E0170">
      <w:pPr>
        <w:pStyle w:val="CCYPBulletsIndent"/>
        <w:rPr>
          <w:sz w:val="20"/>
        </w:rPr>
      </w:pPr>
      <w:r>
        <w:rPr>
          <w:sz w:val="20"/>
        </w:rPr>
        <w:t>suicidal action,</w:t>
      </w:r>
      <w:r w:rsidRPr="00252CE5">
        <w:rPr>
          <w:sz w:val="20"/>
        </w:rPr>
        <w:t xml:space="preserve"> </w:t>
      </w:r>
      <w:r>
        <w:rPr>
          <w:sz w:val="20"/>
        </w:rPr>
        <w:t xml:space="preserve">suicidal ideation or self-harm </w:t>
      </w:r>
    </w:p>
    <w:p w14:paraId="29165C58" w14:textId="77777777" w:rsidR="00357FCF" w:rsidRDefault="00357FCF" w:rsidP="008E0170">
      <w:pPr>
        <w:pStyle w:val="CCYPBulletsIndent"/>
        <w:rPr>
          <w:sz w:val="20"/>
        </w:rPr>
      </w:pPr>
      <w:r w:rsidRPr="00137662">
        <w:rPr>
          <w:sz w:val="20"/>
        </w:rPr>
        <w:t>patterns of out-of-character</w:t>
      </w:r>
      <w:r>
        <w:rPr>
          <w:sz w:val="20"/>
        </w:rPr>
        <w:t>, self-destructive, antisocial, or anxious</w:t>
      </w:r>
      <w:r w:rsidRPr="00137662">
        <w:rPr>
          <w:sz w:val="20"/>
        </w:rPr>
        <w:t xml:space="preserve"> behaviour</w:t>
      </w:r>
      <w:r>
        <w:rPr>
          <w:sz w:val="20"/>
        </w:rPr>
        <w:t xml:space="preserve"> </w:t>
      </w:r>
    </w:p>
    <w:p w14:paraId="59E171D6" w14:textId="77777777" w:rsidR="00357FCF" w:rsidRPr="00137662" w:rsidRDefault="00357FCF" w:rsidP="008E0170">
      <w:pPr>
        <w:pStyle w:val="CCYPBulletsIndent"/>
        <w:rPr>
          <w:sz w:val="20"/>
        </w:rPr>
      </w:pPr>
      <w:r>
        <w:rPr>
          <w:sz w:val="20"/>
        </w:rPr>
        <w:lastRenderedPageBreak/>
        <w:t>ongoing sleep disturbance, nightmares or bedwetting</w:t>
      </w:r>
    </w:p>
    <w:p w14:paraId="38D8FEBA" w14:textId="77777777" w:rsidR="00357FCF" w:rsidRDefault="00357FCF" w:rsidP="008E0170">
      <w:pPr>
        <w:pStyle w:val="CCYPBulletsIndent"/>
        <w:rPr>
          <w:sz w:val="20"/>
        </w:rPr>
      </w:pPr>
      <w:r w:rsidRPr="00137662">
        <w:rPr>
          <w:sz w:val="20"/>
        </w:rPr>
        <w:t>regression in behaviour</w:t>
      </w:r>
      <w:r>
        <w:rPr>
          <w:sz w:val="20"/>
        </w:rPr>
        <w:t>.</w:t>
      </w:r>
    </w:p>
    <w:p w14:paraId="77B0F331" w14:textId="77777777" w:rsidR="00357FCF" w:rsidRPr="00E61C8E" w:rsidRDefault="00357FCF" w:rsidP="008E0170">
      <w:pPr>
        <w:pStyle w:val="Heading3"/>
        <w:rPr>
          <w:rFonts w:ascii="Calibri" w:eastAsia="Calibri" w:hAnsi="Calibri" w:cs="Calibri"/>
          <w:sz w:val="28"/>
          <w:szCs w:val="22"/>
          <w:u w:val="single" w:color="000000"/>
        </w:rPr>
      </w:pPr>
      <w:r w:rsidRPr="00E61C8E">
        <w:rPr>
          <w:rFonts w:ascii="Calibri" w:eastAsia="Calibri" w:hAnsi="Calibri" w:cs="Calibri"/>
          <w:sz w:val="28"/>
          <w:szCs w:val="22"/>
          <w:u w:val="single" w:color="000000"/>
        </w:rPr>
        <w:t>The harm must be ‘significant’</w:t>
      </w:r>
    </w:p>
    <w:p w14:paraId="5A6EA5E5" w14:textId="77777777" w:rsidR="00357FCF" w:rsidRPr="00E833E3" w:rsidRDefault="00357FCF" w:rsidP="008E0170">
      <w:pPr>
        <w:rPr>
          <w:sz w:val="20"/>
        </w:rPr>
      </w:pPr>
      <w:r>
        <w:rPr>
          <w:sz w:val="20"/>
        </w:rPr>
        <w:t xml:space="preserve">Allegations that are reportable under this category must concern </w:t>
      </w:r>
      <w:r w:rsidRPr="00FB2D9B">
        <w:rPr>
          <w:i/>
          <w:sz w:val="20"/>
        </w:rPr>
        <w:t>significant</w:t>
      </w:r>
      <w:r>
        <w:rPr>
          <w:sz w:val="20"/>
        </w:rPr>
        <w:t xml:space="preserve"> emotional or psychological harm. To be considered significant under the scheme, the alleged harm must be more than </w:t>
      </w:r>
      <w:r w:rsidRPr="00FB2D9B">
        <w:rPr>
          <w:i/>
          <w:sz w:val="20"/>
        </w:rPr>
        <w:t>trivial</w:t>
      </w:r>
      <w:r>
        <w:rPr>
          <w:sz w:val="20"/>
        </w:rPr>
        <w:t xml:space="preserve"> or </w:t>
      </w:r>
      <w:r w:rsidRPr="00FB2D9B">
        <w:rPr>
          <w:i/>
          <w:sz w:val="20"/>
        </w:rPr>
        <w:t>temporary</w:t>
      </w:r>
      <w:r>
        <w:rPr>
          <w:sz w:val="20"/>
        </w:rPr>
        <w:t>.</w:t>
      </w:r>
    </w:p>
    <w:p w14:paraId="61DF2F36" w14:textId="77777777" w:rsidR="00357FCF" w:rsidRPr="00137662" w:rsidRDefault="00357FCF" w:rsidP="008E0170">
      <w:pPr>
        <w:rPr>
          <w:sz w:val="20"/>
        </w:rPr>
      </w:pPr>
      <w:r w:rsidRPr="00137662">
        <w:rPr>
          <w:sz w:val="20"/>
        </w:rPr>
        <w:t xml:space="preserve">We encourage </w:t>
      </w:r>
      <w:proofErr w:type="spellStart"/>
      <w:r>
        <w:rPr>
          <w:sz w:val="20"/>
        </w:rPr>
        <w:t>organisations</w:t>
      </w:r>
      <w:proofErr w:type="spellEnd"/>
      <w:r>
        <w:rPr>
          <w:sz w:val="20"/>
        </w:rPr>
        <w:t xml:space="preserve"> </w:t>
      </w:r>
      <w:r w:rsidRPr="00137662">
        <w:rPr>
          <w:sz w:val="20"/>
        </w:rPr>
        <w:t xml:space="preserve">to consult with </w:t>
      </w:r>
      <w:r>
        <w:rPr>
          <w:sz w:val="20"/>
        </w:rPr>
        <w:t xml:space="preserve">us if you </w:t>
      </w:r>
      <w:r w:rsidRPr="00137662">
        <w:rPr>
          <w:sz w:val="20"/>
        </w:rPr>
        <w:t>need assistance to determine if the alleg</w:t>
      </w:r>
      <w:r>
        <w:rPr>
          <w:sz w:val="20"/>
        </w:rPr>
        <w:t>ation involves significant emotional or psychological harm</w:t>
      </w:r>
      <w:r w:rsidRPr="00137662">
        <w:rPr>
          <w:sz w:val="20"/>
        </w:rPr>
        <w:t>.</w:t>
      </w:r>
    </w:p>
    <w:p w14:paraId="4A230F78" w14:textId="77777777" w:rsidR="00357FCF" w:rsidRPr="00137662" w:rsidRDefault="00357FCF" w:rsidP="008E0170">
      <w:pPr>
        <w:rPr>
          <w:sz w:val="20"/>
        </w:rPr>
      </w:pPr>
      <w:r w:rsidRPr="00137662">
        <w:rPr>
          <w:sz w:val="20"/>
        </w:rPr>
        <w:t xml:space="preserve">A professional psychological or medical assessment of the child may assist to determine whether </w:t>
      </w:r>
      <w:r>
        <w:rPr>
          <w:sz w:val="20"/>
        </w:rPr>
        <w:t>they have</w:t>
      </w:r>
      <w:r w:rsidRPr="00137662">
        <w:rPr>
          <w:sz w:val="20"/>
        </w:rPr>
        <w:t xml:space="preserve"> suffered </w:t>
      </w:r>
      <w:r>
        <w:rPr>
          <w:sz w:val="20"/>
        </w:rPr>
        <w:t xml:space="preserve">significant </w:t>
      </w:r>
      <w:r w:rsidRPr="00137662">
        <w:rPr>
          <w:sz w:val="20"/>
        </w:rPr>
        <w:t>emotional or psychological harm. However, a clinical diagnosis will not be required in every case</w:t>
      </w:r>
      <w:r>
        <w:rPr>
          <w:sz w:val="20"/>
        </w:rPr>
        <w:t>, f</w:t>
      </w:r>
      <w:r w:rsidRPr="00137662">
        <w:rPr>
          <w:sz w:val="20"/>
        </w:rPr>
        <w:t>or example</w:t>
      </w:r>
      <w:r>
        <w:rPr>
          <w:sz w:val="20"/>
        </w:rPr>
        <w:t xml:space="preserve"> where</w:t>
      </w:r>
      <w:r w:rsidRPr="00137662">
        <w:rPr>
          <w:sz w:val="20"/>
        </w:rPr>
        <w:t>:</w:t>
      </w:r>
    </w:p>
    <w:p w14:paraId="3E155B2A" w14:textId="77777777" w:rsidR="00357FCF" w:rsidRPr="00137662" w:rsidRDefault="00357FCF" w:rsidP="008E0170">
      <w:pPr>
        <w:pStyle w:val="CCYPBulletsIndent"/>
        <w:rPr>
          <w:sz w:val="20"/>
        </w:rPr>
      </w:pPr>
      <w:r w:rsidRPr="00137662">
        <w:rPr>
          <w:sz w:val="20"/>
        </w:rPr>
        <w:t xml:space="preserve">the alleged </w:t>
      </w:r>
      <w:r>
        <w:rPr>
          <w:sz w:val="20"/>
        </w:rPr>
        <w:t>behaviour</w:t>
      </w:r>
      <w:r w:rsidRPr="00137662">
        <w:rPr>
          <w:sz w:val="20"/>
        </w:rPr>
        <w:t xml:space="preserve"> is so serious and/or occurred over such a sustained period, that it can be reasonably inferred that the child has been harmed</w:t>
      </w:r>
      <w:r>
        <w:rPr>
          <w:sz w:val="20"/>
        </w:rPr>
        <w:t>,</w:t>
      </w:r>
      <w:r w:rsidRPr="00137662">
        <w:rPr>
          <w:sz w:val="20"/>
        </w:rPr>
        <w:t xml:space="preserve"> </w:t>
      </w:r>
      <w:r>
        <w:rPr>
          <w:sz w:val="20"/>
        </w:rPr>
        <w:t>or</w:t>
      </w:r>
    </w:p>
    <w:p w14:paraId="54573BAA" w14:textId="77777777" w:rsidR="00357FCF" w:rsidRDefault="00357FCF" w:rsidP="008E0170">
      <w:pPr>
        <w:pStyle w:val="CCYPBulletsIndent"/>
        <w:rPr>
          <w:sz w:val="20"/>
        </w:rPr>
      </w:pPr>
      <w:r>
        <w:rPr>
          <w:sz w:val="20"/>
        </w:rPr>
        <w:t>assessment</w:t>
      </w:r>
      <w:r w:rsidRPr="00137662">
        <w:rPr>
          <w:sz w:val="20"/>
        </w:rPr>
        <w:t xml:space="preserve"> may unreasonably re-traumatise or otherwise further harm the child. </w:t>
      </w:r>
    </w:p>
    <w:p w14:paraId="3198C7B1" w14:textId="77777777" w:rsidR="00357FCF" w:rsidRPr="00E61C8E" w:rsidRDefault="00357FCF" w:rsidP="008E0170">
      <w:pPr>
        <w:pStyle w:val="Heading3"/>
        <w:rPr>
          <w:rFonts w:ascii="Calibri" w:eastAsia="Calibri" w:hAnsi="Calibri" w:cs="Calibri"/>
          <w:sz w:val="28"/>
          <w:szCs w:val="22"/>
          <w:u w:val="single" w:color="000000"/>
        </w:rPr>
      </w:pPr>
      <w:r w:rsidRPr="00E61C8E">
        <w:rPr>
          <w:rFonts w:ascii="Calibri" w:eastAsia="Calibri" w:hAnsi="Calibri" w:cs="Calibri"/>
          <w:sz w:val="28"/>
          <w:szCs w:val="22"/>
          <w:u w:val="single" w:color="000000"/>
        </w:rPr>
        <w:t>Exceptions</w:t>
      </w:r>
    </w:p>
    <w:p w14:paraId="4D31B076" w14:textId="77777777" w:rsidR="00357FCF" w:rsidRPr="00137662" w:rsidRDefault="00357FCF" w:rsidP="008E0170">
      <w:pPr>
        <w:rPr>
          <w:sz w:val="20"/>
        </w:rPr>
      </w:pPr>
      <w:r>
        <w:rPr>
          <w:sz w:val="20"/>
        </w:rPr>
        <w:t xml:space="preserve">An allegation </w:t>
      </w:r>
      <w:r w:rsidRPr="00137662">
        <w:rPr>
          <w:sz w:val="20"/>
        </w:rPr>
        <w:t>will not be reportable if:</w:t>
      </w:r>
    </w:p>
    <w:p w14:paraId="064B6C92" w14:textId="77777777" w:rsidR="00357FCF" w:rsidRPr="00137662" w:rsidRDefault="00357FCF" w:rsidP="008E0170">
      <w:pPr>
        <w:pStyle w:val="CCYPBulletsIndent"/>
        <w:rPr>
          <w:sz w:val="20"/>
        </w:rPr>
      </w:pPr>
      <w:r>
        <w:rPr>
          <w:sz w:val="20"/>
        </w:rPr>
        <w:t>the worker</w:t>
      </w:r>
      <w:r w:rsidRPr="00137662">
        <w:rPr>
          <w:sz w:val="20"/>
        </w:rPr>
        <w:t xml:space="preserve"> </w:t>
      </w:r>
      <w:r>
        <w:rPr>
          <w:sz w:val="20"/>
        </w:rPr>
        <w:t xml:space="preserve">or volunteer has </w:t>
      </w:r>
      <w:r w:rsidRPr="00137662">
        <w:rPr>
          <w:sz w:val="20"/>
        </w:rPr>
        <w:t>take</w:t>
      </w:r>
      <w:r>
        <w:rPr>
          <w:sz w:val="20"/>
        </w:rPr>
        <w:t>n</w:t>
      </w:r>
      <w:r w:rsidRPr="00137662">
        <w:rPr>
          <w:sz w:val="20"/>
        </w:rPr>
        <w:t xml:space="preserve"> reasonable steps to protect a child from immediate harm</w:t>
      </w:r>
    </w:p>
    <w:p w14:paraId="1690DE61" w14:textId="77777777" w:rsidR="00357FCF" w:rsidRPr="00137662" w:rsidRDefault="00357FCF" w:rsidP="008E0170">
      <w:pPr>
        <w:pStyle w:val="CCYPBulletsIndent"/>
        <w:rPr>
          <w:sz w:val="20"/>
        </w:rPr>
      </w:pPr>
      <w:r>
        <w:rPr>
          <w:sz w:val="20"/>
        </w:rPr>
        <w:t>the worker</w:t>
      </w:r>
      <w:r w:rsidRPr="00137662">
        <w:rPr>
          <w:sz w:val="20"/>
        </w:rPr>
        <w:t xml:space="preserve"> </w:t>
      </w:r>
      <w:r>
        <w:rPr>
          <w:sz w:val="20"/>
        </w:rPr>
        <w:t xml:space="preserve">or volunteer has </w:t>
      </w:r>
      <w:r w:rsidRPr="00137662">
        <w:rPr>
          <w:sz w:val="20"/>
        </w:rPr>
        <w:t>responsibility for discipline</w:t>
      </w:r>
      <w:r>
        <w:rPr>
          <w:sz w:val="20"/>
        </w:rPr>
        <w:t xml:space="preserve"> and has taken</w:t>
      </w:r>
      <w:r w:rsidRPr="00137662">
        <w:rPr>
          <w:sz w:val="20"/>
        </w:rPr>
        <w:t xml:space="preserve"> lawful and reasonable disciplinary action, such </w:t>
      </w:r>
      <w:r>
        <w:rPr>
          <w:sz w:val="20"/>
        </w:rPr>
        <w:t xml:space="preserve">as </w:t>
      </w:r>
      <w:r w:rsidRPr="00137662">
        <w:rPr>
          <w:sz w:val="20"/>
        </w:rPr>
        <w:t>sending a child to sit in ‘time out’ for a period of time, in line with organisational policy</w:t>
      </w:r>
    </w:p>
    <w:p w14:paraId="4EAFF1B3" w14:textId="77777777" w:rsidR="00357FCF" w:rsidRPr="00137662" w:rsidRDefault="00357FCF" w:rsidP="008E0170">
      <w:pPr>
        <w:pStyle w:val="CCYPBulletsIndent"/>
        <w:rPr>
          <w:sz w:val="20"/>
        </w:rPr>
      </w:pPr>
      <w:r>
        <w:rPr>
          <w:sz w:val="20"/>
        </w:rPr>
        <w:t xml:space="preserve">the worker or volunteer is </w:t>
      </w:r>
      <w:r w:rsidRPr="00137662">
        <w:rPr>
          <w:sz w:val="20"/>
        </w:rPr>
        <w:t xml:space="preserve">an appropriately qualified </w:t>
      </w:r>
      <w:r>
        <w:rPr>
          <w:sz w:val="20"/>
        </w:rPr>
        <w:t>worker or volunteer</w:t>
      </w:r>
      <w:r w:rsidRPr="00137662">
        <w:rPr>
          <w:sz w:val="20"/>
        </w:rPr>
        <w:t xml:space="preserve"> </w:t>
      </w:r>
      <w:r>
        <w:rPr>
          <w:sz w:val="20"/>
        </w:rPr>
        <w:t>who has given</w:t>
      </w:r>
      <w:r w:rsidRPr="00137662">
        <w:rPr>
          <w:sz w:val="20"/>
        </w:rPr>
        <w:t xml:space="preserve"> medical treatment in good faith, such as a senior first aid officer administering first aid.</w:t>
      </w:r>
    </w:p>
    <w:p w14:paraId="4ED83E49" w14:textId="77777777" w:rsidR="00357FCF" w:rsidRDefault="00357FCF" w:rsidP="008E0170">
      <w:pPr>
        <w:pStyle w:val="Heading2"/>
      </w:pPr>
      <w:r>
        <w:t>What is neglect?</w:t>
      </w:r>
    </w:p>
    <w:p w14:paraId="58DA63B0" w14:textId="77777777" w:rsidR="00357FCF" w:rsidRPr="00137662" w:rsidRDefault="00357FCF" w:rsidP="008E0170">
      <w:pPr>
        <w:rPr>
          <w:sz w:val="20"/>
        </w:rPr>
      </w:pPr>
      <w:r w:rsidRPr="00137662">
        <w:rPr>
          <w:sz w:val="20"/>
        </w:rPr>
        <w:t xml:space="preserve">Neglect occurs when a </w:t>
      </w:r>
      <w:r>
        <w:rPr>
          <w:sz w:val="20"/>
        </w:rPr>
        <w:t>worker or volunteer</w:t>
      </w:r>
      <w:r w:rsidRPr="00137662">
        <w:rPr>
          <w:sz w:val="20"/>
        </w:rPr>
        <w:t xml:space="preserve"> does not meet their obligations and responsibilities to keep a child safe and well.</w:t>
      </w:r>
    </w:p>
    <w:p w14:paraId="4D2F49BA" w14:textId="77777777" w:rsidR="00357FCF" w:rsidRPr="00137662" w:rsidRDefault="00357FCF" w:rsidP="008E0170">
      <w:pPr>
        <w:rPr>
          <w:sz w:val="20"/>
        </w:rPr>
      </w:pPr>
      <w:r w:rsidRPr="00137662">
        <w:rPr>
          <w:sz w:val="20"/>
        </w:rPr>
        <w:t>Examples of different types of neglect include:</w:t>
      </w:r>
    </w:p>
    <w:p w14:paraId="2A2C48E7" w14:textId="77777777" w:rsidR="00357FCF" w:rsidRPr="00137662" w:rsidRDefault="00357FCF" w:rsidP="008E0170">
      <w:pPr>
        <w:pStyle w:val="CCYPBulletsIndent"/>
        <w:rPr>
          <w:sz w:val="20"/>
        </w:rPr>
      </w:pPr>
      <w:r w:rsidRPr="00137662">
        <w:rPr>
          <w:sz w:val="20"/>
        </w:rPr>
        <w:t xml:space="preserve">supervisory neglect, which is the absence or inattention of a </w:t>
      </w:r>
      <w:r>
        <w:rPr>
          <w:sz w:val="20"/>
        </w:rPr>
        <w:t>worker or volunteer</w:t>
      </w:r>
      <w:r w:rsidRPr="00137662">
        <w:rPr>
          <w:sz w:val="20"/>
        </w:rPr>
        <w:t xml:space="preserve"> which places the child at risk of physical harm or injury, sexual abuse</w:t>
      </w:r>
      <w:r>
        <w:rPr>
          <w:sz w:val="20"/>
        </w:rPr>
        <w:t>,</w:t>
      </w:r>
      <w:r w:rsidRPr="00137662">
        <w:rPr>
          <w:sz w:val="20"/>
        </w:rPr>
        <w:t xml:space="preserve"> or allows other criminal behaviour towards the child</w:t>
      </w:r>
    </w:p>
    <w:p w14:paraId="7FF581B5" w14:textId="77777777" w:rsidR="00357FCF" w:rsidRPr="00137662" w:rsidRDefault="00357FCF" w:rsidP="008E0170">
      <w:pPr>
        <w:pStyle w:val="CCYPBulletsIndent"/>
        <w:rPr>
          <w:sz w:val="20"/>
        </w:rPr>
      </w:pPr>
      <w:r w:rsidRPr="00137662">
        <w:rPr>
          <w:sz w:val="20"/>
        </w:rPr>
        <w:t>physical neglect, which is the failure to provide basic physical necessities for a child, such as adequate food, clothing and housing</w:t>
      </w:r>
      <w:r>
        <w:rPr>
          <w:sz w:val="20"/>
        </w:rPr>
        <w:t>.</w:t>
      </w:r>
    </w:p>
    <w:p w14:paraId="087DFB03" w14:textId="77777777" w:rsidR="00357FCF" w:rsidRPr="00E61C8E" w:rsidRDefault="00357FCF" w:rsidP="008E0170">
      <w:pPr>
        <w:pStyle w:val="Heading3"/>
        <w:rPr>
          <w:rFonts w:ascii="Calibri" w:eastAsia="Calibri" w:hAnsi="Calibri" w:cs="Calibri"/>
          <w:sz w:val="28"/>
          <w:szCs w:val="22"/>
          <w:u w:val="single" w:color="000000"/>
        </w:rPr>
      </w:pPr>
      <w:r w:rsidRPr="00E61C8E">
        <w:rPr>
          <w:rFonts w:ascii="Calibri" w:eastAsia="Calibri" w:hAnsi="Calibri" w:cs="Calibri"/>
          <w:sz w:val="28"/>
          <w:szCs w:val="22"/>
          <w:u w:val="single" w:color="000000"/>
        </w:rPr>
        <w:t>‘Significant’ neglect</w:t>
      </w:r>
    </w:p>
    <w:p w14:paraId="6413581C" w14:textId="77777777" w:rsidR="00357FCF" w:rsidRPr="00E833E3" w:rsidRDefault="00357FCF" w:rsidP="008E0170">
      <w:pPr>
        <w:rPr>
          <w:sz w:val="20"/>
        </w:rPr>
      </w:pPr>
      <w:r>
        <w:rPr>
          <w:sz w:val="20"/>
        </w:rPr>
        <w:t xml:space="preserve">Allegations that are reportable under this category must concern </w:t>
      </w:r>
      <w:r>
        <w:rPr>
          <w:i/>
          <w:sz w:val="20"/>
        </w:rPr>
        <w:t xml:space="preserve">significant </w:t>
      </w:r>
      <w:r>
        <w:rPr>
          <w:sz w:val="20"/>
        </w:rPr>
        <w:t xml:space="preserve">neglect. To be considered significant under the scheme, the allegation must be about harm that is more than </w:t>
      </w:r>
      <w:r>
        <w:rPr>
          <w:i/>
          <w:sz w:val="20"/>
        </w:rPr>
        <w:t xml:space="preserve">trivial </w:t>
      </w:r>
      <w:r>
        <w:rPr>
          <w:sz w:val="20"/>
        </w:rPr>
        <w:t xml:space="preserve">or </w:t>
      </w:r>
      <w:r>
        <w:rPr>
          <w:i/>
          <w:sz w:val="20"/>
        </w:rPr>
        <w:t>temporary</w:t>
      </w:r>
      <w:r>
        <w:rPr>
          <w:sz w:val="20"/>
        </w:rPr>
        <w:t xml:space="preserve">. </w:t>
      </w:r>
    </w:p>
    <w:p w14:paraId="552828F3" w14:textId="77777777" w:rsidR="00357FCF" w:rsidRPr="00137662" w:rsidRDefault="00357FCF" w:rsidP="008E0170">
      <w:pPr>
        <w:rPr>
          <w:sz w:val="20"/>
        </w:rPr>
      </w:pPr>
      <w:r w:rsidRPr="00137662">
        <w:rPr>
          <w:sz w:val="20"/>
        </w:rPr>
        <w:t xml:space="preserve">We encourage </w:t>
      </w:r>
      <w:proofErr w:type="spellStart"/>
      <w:r w:rsidRPr="00137662">
        <w:rPr>
          <w:sz w:val="20"/>
        </w:rPr>
        <w:t>organisations</w:t>
      </w:r>
      <w:proofErr w:type="spellEnd"/>
      <w:r w:rsidRPr="00137662">
        <w:rPr>
          <w:sz w:val="20"/>
        </w:rPr>
        <w:t xml:space="preserve"> to consult with the Commission for Children and Young People if they need assistance to determine if the alleged conduct meets the level required to make a reportable allegation report.</w:t>
      </w:r>
    </w:p>
    <w:p w14:paraId="00B7D902" w14:textId="77777777" w:rsidR="00357FCF" w:rsidRDefault="00357FCF" w:rsidP="008E0170">
      <w:pPr>
        <w:pStyle w:val="Heading2"/>
      </w:pPr>
      <w:r>
        <w:t>What is a reasonable belief?</w:t>
      </w:r>
    </w:p>
    <w:p w14:paraId="280CD654" w14:textId="77777777" w:rsidR="00357FCF" w:rsidRPr="00137662" w:rsidRDefault="00357FCF" w:rsidP="008E0170">
      <w:pPr>
        <w:rPr>
          <w:sz w:val="20"/>
        </w:rPr>
      </w:pPr>
      <w:r w:rsidRPr="00137662">
        <w:rPr>
          <w:sz w:val="20"/>
        </w:rPr>
        <w:t>A reportable allegation is made where a person makes an allegation, based on a reasonable belief, that a worker o</w:t>
      </w:r>
      <w:r>
        <w:rPr>
          <w:sz w:val="20"/>
        </w:rPr>
        <w:t>r</w:t>
      </w:r>
      <w:r w:rsidRPr="00137662">
        <w:rPr>
          <w:sz w:val="20"/>
        </w:rPr>
        <w:t xml:space="preserve"> volunteer has committed reportable conduct or misconduct that </w:t>
      </w:r>
      <w:r w:rsidRPr="00137662">
        <w:rPr>
          <w:b/>
          <w:i/>
          <w:sz w:val="20"/>
        </w:rPr>
        <w:t>may</w:t>
      </w:r>
      <w:r w:rsidRPr="00137662">
        <w:rPr>
          <w:sz w:val="20"/>
        </w:rPr>
        <w:t xml:space="preserve"> involve reportable conduct. This includes where a reportable allegation is made against the head of the </w:t>
      </w:r>
      <w:proofErr w:type="spellStart"/>
      <w:r w:rsidRPr="00137662">
        <w:rPr>
          <w:sz w:val="20"/>
        </w:rPr>
        <w:t>organisation</w:t>
      </w:r>
      <w:proofErr w:type="spellEnd"/>
      <w:r w:rsidRPr="00137662">
        <w:rPr>
          <w:sz w:val="20"/>
        </w:rPr>
        <w:t>.</w:t>
      </w:r>
    </w:p>
    <w:p w14:paraId="0F871BA1" w14:textId="77777777" w:rsidR="00357FCF" w:rsidRPr="00137662" w:rsidRDefault="00357FCF" w:rsidP="008E0170">
      <w:pPr>
        <w:rPr>
          <w:sz w:val="20"/>
        </w:rPr>
      </w:pPr>
      <w:r w:rsidRPr="00137662">
        <w:rPr>
          <w:sz w:val="20"/>
        </w:rPr>
        <w:lastRenderedPageBreak/>
        <w:t>A reasonable belief is more than suspicion. There must be some objective basis for the belief. However, it is not th</w:t>
      </w:r>
      <w:r>
        <w:rPr>
          <w:sz w:val="20"/>
        </w:rPr>
        <w:t>e</w:t>
      </w:r>
      <w:r w:rsidRPr="00137662">
        <w:rPr>
          <w:sz w:val="20"/>
        </w:rPr>
        <w:t xml:space="preserve"> same as having proof and does not require certainty.</w:t>
      </w:r>
    </w:p>
    <w:p w14:paraId="4D3B9690" w14:textId="77777777" w:rsidR="00357FCF" w:rsidRPr="00137662" w:rsidRDefault="00357FCF" w:rsidP="008E0170">
      <w:pPr>
        <w:rPr>
          <w:sz w:val="20"/>
        </w:rPr>
      </w:pPr>
      <w:r w:rsidRPr="00137662">
        <w:rPr>
          <w:sz w:val="20"/>
        </w:rPr>
        <w:t>For example, a person is likely to have a reasonable belief if they:</w:t>
      </w:r>
    </w:p>
    <w:p w14:paraId="020BF4CF" w14:textId="77777777" w:rsidR="00357FCF" w:rsidRPr="00137662" w:rsidRDefault="00357FCF" w:rsidP="008E0170">
      <w:pPr>
        <w:pStyle w:val="CCYPBulletsIndent"/>
        <w:rPr>
          <w:sz w:val="20"/>
        </w:rPr>
      </w:pPr>
      <w:r w:rsidRPr="00137662">
        <w:rPr>
          <w:sz w:val="20"/>
        </w:rPr>
        <w:t>observed the conduct themselves</w:t>
      </w:r>
    </w:p>
    <w:p w14:paraId="1FBB66F1" w14:textId="77777777" w:rsidR="00357FCF" w:rsidRPr="00137662" w:rsidRDefault="00357FCF" w:rsidP="008E0170">
      <w:pPr>
        <w:pStyle w:val="CCYPBulletsIndent"/>
        <w:rPr>
          <w:sz w:val="20"/>
        </w:rPr>
      </w:pPr>
      <w:r w:rsidRPr="00137662">
        <w:rPr>
          <w:sz w:val="20"/>
        </w:rPr>
        <w:t>heard directly from a child that the conduct occurred</w:t>
      </w:r>
    </w:p>
    <w:p w14:paraId="7368F8CD" w14:textId="77777777" w:rsidR="00357FCF" w:rsidRPr="00137662" w:rsidRDefault="00357FCF" w:rsidP="008E0170">
      <w:pPr>
        <w:pStyle w:val="CCYPBulletsIndent"/>
        <w:rPr>
          <w:sz w:val="20"/>
        </w:rPr>
      </w:pPr>
      <w:r w:rsidRPr="00137662">
        <w:rPr>
          <w:sz w:val="20"/>
        </w:rPr>
        <w:t xml:space="preserve">received information from another credible source (including another </w:t>
      </w:r>
      <w:r>
        <w:rPr>
          <w:sz w:val="20"/>
        </w:rPr>
        <w:t>witness</w:t>
      </w:r>
      <w:r w:rsidRPr="00137662">
        <w:rPr>
          <w:sz w:val="20"/>
        </w:rPr>
        <w:t>).</w:t>
      </w:r>
    </w:p>
    <w:p w14:paraId="1D1DCBBB" w14:textId="77777777" w:rsidR="00357FCF" w:rsidRPr="00137662" w:rsidRDefault="00357FCF" w:rsidP="008E0170">
      <w:pPr>
        <w:pStyle w:val="CCYPBulletsIndent"/>
        <w:numPr>
          <w:ilvl w:val="0"/>
          <w:numId w:val="0"/>
        </w:numPr>
        <w:rPr>
          <w:sz w:val="20"/>
        </w:rPr>
      </w:pPr>
      <w:r w:rsidRPr="00137662">
        <w:rPr>
          <w:sz w:val="20"/>
        </w:rPr>
        <w:t>Heads of entity do not need to agree with or share the belief that the alleged conduct has occurred. However, they do not need to notify the Commission about the allegation if it is plainly wrong or ha</w:t>
      </w:r>
      <w:r>
        <w:rPr>
          <w:sz w:val="20"/>
        </w:rPr>
        <w:t>s</w:t>
      </w:r>
      <w:r w:rsidRPr="00137662">
        <w:rPr>
          <w:sz w:val="20"/>
        </w:rPr>
        <w:t xml:space="preserve"> no basis at all in reality.</w:t>
      </w:r>
    </w:p>
    <w:p w14:paraId="1B1D9722" w14:textId="77777777" w:rsidR="00357FCF" w:rsidRPr="00CA25EF" w:rsidRDefault="00357FCF" w:rsidP="008E0170">
      <w:pPr>
        <w:pStyle w:val="Heading2"/>
      </w:pPr>
      <w:r w:rsidRPr="00CA25EF">
        <w:t>Where to get help</w:t>
      </w:r>
    </w:p>
    <w:p w14:paraId="593BB0CB" w14:textId="77777777" w:rsidR="00357FCF" w:rsidRPr="00137662" w:rsidRDefault="00357FCF" w:rsidP="008E0170">
      <w:pPr>
        <w:rPr>
          <w:sz w:val="20"/>
          <w:lang w:val="en-AU"/>
        </w:rPr>
      </w:pPr>
      <w:r w:rsidRPr="00137662">
        <w:rPr>
          <w:sz w:val="20"/>
          <w:lang w:val="en-AU"/>
        </w:rPr>
        <w:t>Organisations covered by the Reportable Conduct Scheme should contact the Commission for clarification and guidance, and to talk through any issues of concern.</w:t>
      </w:r>
    </w:p>
    <w:p w14:paraId="61FA337C" w14:textId="77777777" w:rsidR="00357FCF" w:rsidRPr="00137662" w:rsidRDefault="00357FCF" w:rsidP="008E0170">
      <w:pPr>
        <w:pStyle w:val="CCYPBulletsIndent"/>
        <w:rPr>
          <w:sz w:val="20"/>
          <w:lang w:val="en-AU"/>
        </w:rPr>
      </w:pPr>
      <w:r w:rsidRPr="00137662">
        <w:rPr>
          <w:sz w:val="20"/>
          <w:lang w:val="en-AU"/>
        </w:rPr>
        <w:t xml:space="preserve">Telephone: 8601 5281 </w:t>
      </w:r>
    </w:p>
    <w:p w14:paraId="569610C9" w14:textId="77777777" w:rsidR="00357FCF" w:rsidRPr="00137662" w:rsidRDefault="00357FCF" w:rsidP="008E0170">
      <w:pPr>
        <w:pStyle w:val="CCYPBulletsIndent"/>
        <w:rPr>
          <w:sz w:val="20"/>
          <w:lang w:val="en-AU"/>
        </w:rPr>
      </w:pPr>
      <w:r w:rsidRPr="00137662">
        <w:rPr>
          <w:sz w:val="20"/>
          <w:lang w:val="en-AU"/>
        </w:rPr>
        <w:t xml:space="preserve">Email: </w:t>
      </w:r>
      <w:hyperlink r:id="rId64" w:history="1">
        <w:r>
          <w:rPr>
            <w:rStyle w:val="Hyperlink"/>
            <w:rFonts w:eastAsia="ヒラギノ角ゴ Pro W3"/>
          </w:rPr>
          <w:t>contact</w:t>
        </w:r>
        <w:r w:rsidRPr="00137662">
          <w:rPr>
            <w:rStyle w:val="Hyperlink"/>
            <w:rFonts w:eastAsia="ヒラギノ角ゴ Pro W3"/>
          </w:rPr>
          <w:t>@ccyp.vic.gov.au</w:t>
        </w:r>
      </w:hyperlink>
      <w:r w:rsidRPr="00137662">
        <w:rPr>
          <w:sz w:val="20"/>
        </w:rPr>
        <w:t xml:space="preserve"> </w:t>
      </w:r>
    </w:p>
    <w:p w14:paraId="560EC8B5" w14:textId="77777777" w:rsidR="00357FCF" w:rsidRPr="00137662" w:rsidRDefault="00357FCF" w:rsidP="008E0170">
      <w:pPr>
        <w:rPr>
          <w:rStyle w:val="Hyperlink"/>
        </w:rPr>
      </w:pPr>
      <w:r w:rsidRPr="00137662">
        <w:rPr>
          <w:sz w:val="20"/>
          <w:lang w:val="en-AU"/>
        </w:rPr>
        <w:t xml:space="preserve">Further information is also available on the Commission for Children and Young People’s website at </w:t>
      </w:r>
      <w:hyperlink r:id="rId65" w:history="1">
        <w:r w:rsidRPr="00137662">
          <w:rPr>
            <w:rStyle w:val="Hyperlink"/>
          </w:rPr>
          <w:t>www.ccyp.vic.gov.au</w:t>
        </w:r>
      </w:hyperlink>
    </w:p>
    <w:p w14:paraId="1036B1DB" w14:textId="77777777" w:rsidR="00357FCF" w:rsidRPr="001E54BA" w:rsidRDefault="00357FCF" w:rsidP="008E0170">
      <w:pPr>
        <w:pStyle w:val="CCYPBulletsIndent"/>
        <w:numPr>
          <w:ilvl w:val="0"/>
          <w:numId w:val="0"/>
        </w:numPr>
      </w:pPr>
    </w:p>
    <w:p w14:paraId="45607366" w14:textId="55B81BF2" w:rsidR="00357FCF" w:rsidRDefault="0018781A">
      <w:pPr>
        <w:rPr>
          <w:rFonts w:cstheme="minorHAnsi"/>
        </w:rPr>
      </w:pPr>
      <w:r>
        <w:rPr>
          <w:rFonts w:cstheme="minorHAnsi"/>
        </w:rPr>
        <w:br w:type="page"/>
      </w:r>
    </w:p>
    <w:p w14:paraId="74684186" w14:textId="1EAA6591" w:rsidR="00CD0E66" w:rsidRPr="00F60D92" w:rsidRDefault="00CD0E66" w:rsidP="00CD0E66">
      <w:pPr>
        <w:widowControl w:val="0"/>
        <w:autoSpaceDE w:val="0"/>
        <w:autoSpaceDN w:val="0"/>
        <w:adjustRightInd w:val="0"/>
        <w:spacing w:after="0" w:line="280" w:lineRule="atLeast"/>
        <w:rPr>
          <w:rFonts w:ascii="Times" w:hAnsi="Times" w:cs="Times"/>
          <w:b/>
          <w:color w:val="000000"/>
          <w:sz w:val="36"/>
          <w:szCs w:val="36"/>
        </w:rPr>
      </w:pPr>
      <w:r>
        <w:rPr>
          <w:rFonts w:ascii="Times" w:hAnsi="Times" w:cs="Times"/>
          <w:b/>
          <w:color w:val="000000"/>
          <w:sz w:val="36"/>
          <w:szCs w:val="36"/>
        </w:rPr>
        <w:lastRenderedPageBreak/>
        <w:t>Information Sheet 3</w:t>
      </w:r>
    </w:p>
    <w:p w14:paraId="5EA6AEE2" w14:textId="6A34440B" w:rsidR="00CD0E66" w:rsidRDefault="00CD0E66" w:rsidP="00CD0E66">
      <w:pPr>
        <w:widowControl w:val="0"/>
        <w:autoSpaceDE w:val="0"/>
        <w:autoSpaceDN w:val="0"/>
        <w:adjustRightInd w:val="0"/>
        <w:spacing w:after="0" w:line="280" w:lineRule="atLeast"/>
        <w:rPr>
          <w:rFonts w:ascii="Times" w:hAnsi="Times" w:cs="Times"/>
          <w:b/>
          <w:color w:val="000000"/>
          <w:sz w:val="36"/>
          <w:szCs w:val="36"/>
        </w:rPr>
      </w:pPr>
      <w:r>
        <w:rPr>
          <w:rFonts w:ascii="Times" w:hAnsi="Times" w:cs="Times"/>
          <w:b/>
          <w:color w:val="000000"/>
          <w:sz w:val="36"/>
          <w:szCs w:val="36"/>
        </w:rPr>
        <w:t xml:space="preserve">Responsibilities of the Head of an </w:t>
      </w:r>
      <w:proofErr w:type="spellStart"/>
      <w:r>
        <w:rPr>
          <w:rFonts w:ascii="Times" w:hAnsi="Times" w:cs="Times"/>
          <w:b/>
          <w:color w:val="000000"/>
          <w:sz w:val="36"/>
          <w:szCs w:val="36"/>
        </w:rPr>
        <w:t>Organisation</w:t>
      </w:r>
      <w:proofErr w:type="spellEnd"/>
    </w:p>
    <w:p w14:paraId="6892FE57" w14:textId="77777777" w:rsidR="00CD0E66" w:rsidRDefault="00CD0E66" w:rsidP="00CD0E66">
      <w:pPr>
        <w:widowControl w:val="0"/>
        <w:autoSpaceDE w:val="0"/>
        <w:autoSpaceDN w:val="0"/>
        <w:adjustRightInd w:val="0"/>
        <w:spacing w:after="0" w:line="280" w:lineRule="atLeast"/>
        <w:rPr>
          <w:rFonts w:ascii="Times" w:hAnsi="Times" w:cs="Times"/>
          <w:b/>
          <w:color w:val="000000"/>
          <w:sz w:val="36"/>
          <w:szCs w:val="36"/>
        </w:rPr>
      </w:pPr>
    </w:p>
    <w:p w14:paraId="72233E2C" w14:textId="77777777" w:rsidR="00CD0E66" w:rsidRPr="00F60D92" w:rsidRDefault="00CD0E66" w:rsidP="00CD0E66">
      <w:pPr>
        <w:widowControl w:val="0"/>
        <w:autoSpaceDE w:val="0"/>
        <w:autoSpaceDN w:val="0"/>
        <w:adjustRightInd w:val="0"/>
        <w:spacing w:after="0" w:line="280" w:lineRule="atLeast"/>
        <w:rPr>
          <w:rFonts w:ascii="Times" w:hAnsi="Times" w:cs="Times"/>
          <w:b/>
          <w:color w:val="000000"/>
          <w:sz w:val="36"/>
          <w:szCs w:val="36"/>
        </w:rPr>
      </w:pPr>
    </w:p>
    <w:p w14:paraId="56F2575D" w14:textId="77777777" w:rsidR="002C0B3A" w:rsidRPr="00465A1D" w:rsidRDefault="002C0B3A" w:rsidP="00E61C8E">
      <w:pPr>
        <w:pStyle w:val="Heading2"/>
        <w:ind w:left="0" w:firstLine="0"/>
      </w:pPr>
      <w:r w:rsidRPr="00465A1D">
        <w:t>Who is the ‘head of an organisation’?</w:t>
      </w:r>
    </w:p>
    <w:p w14:paraId="2A0E6407" w14:textId="77777777" w:rsidR="002C0B3A" w:rsidRPr="00E755C9" w:rsidRDefault="002C0B3A" w:rsidP="008E0170">
      <w:pPr>
        <w:rPr>
          <w:sz w:val="20"/>
          <w:lang w:val="en-AU"/>
        </w:rPr>
      </w:pPr>
      <w:r w:rsidRPr="00E755C9">
        <w:rPr>
          <w:sz w:val="20"/>
          <w:lang w:val="en-AU"/>
        </w:rPr>
        <w:t xml:space="preserve">The head of an organisation is the person who is primarily responsible for an organisation’s compliance with the Reportable Conduct Scheme. Depending on the particular structure or type of organisation, the head of the organisation may be: </w:t>
      </w:r>
    </w:p>
    <w:p w14:paraId="052020D6" w14:textId="77777777" w:rsidR="002C0B3A" w:rsidRPr="00E755C9" w:rsidRDefault="002C0B3A" w:rsidP="008E0170">
      <w:pPr>
        <w:pStyle w:val="CCYPBulletsIndent"/>
        <w:rPr>
          <w:lang w:val="en-AU"/>
        </w:rPr>
      </w:pPr>
      <w:r w:rsidRPr="00E755C9">
        <w:rPr>
          <w:lang w:val="en-AU"/>
        </w:rPr>
        <w:t>the Chief Executive Officer (CEO), principal officer or equivalent</w:t>
      </w:r>
    </w:p>
    <w:p w14:paraId="3C985F60" w14:textId="1314F154" w:rsidR="002C0B3A" w:rsidRPr="00E755C9" w:rsidRDefault="002C0B3A" w:rsidP="008E0170">
      <w:pPr>
        <w:pStyle w:val="CCYPBulletsIndent"/>
        <w:rPr>
          <w:lang w:val="en-AU"/>
        </w:rPr>
      </w:pPr>
      <w:r w:rsidRPr="00E755C9">
        <w:rPr>
          <w:lang w:val="en-AU"/>
        </w:rPr>
        <w:t xml:space="preserve">the Secretary of a Victorian Government department. </w:t>
      </w:r>
    </w:p>
    <w:p w14:paraId="3C8FB11B" w14:textId="77777777" w:rsidR="002C0B3A" w:rsidRPr="00E755C9" w:rsidRDefault="002C0B3A" w:rsidP="008E0170">
      <w:pPr>
        <w:rPr>
          <w:sz w:val="20"/>
          <w:lang w:val="en-AU"/>
        </w:rPr>
      </w:pPr>
      <w:r w:rsidRPr="00E755C9">
        <w:rPr>
          <w:sz w:val="20"/>
          <w:lang w:val="en-AU"/>
        </w:rPr>
        <w:t>Determining who is the principal officer depends on each organisation’s structure, governance arrangements and legal obligations. Some organisations may wish to obtain legal advice to identify their principal officer to ensure they fulfil their obligations under the scheme.</w:t>
      </w:r>
    </w:p>
    <w:p w14:paraId="6F8A1A5E" w14:textId="77777777" w:rsidR="002C0B3A" w:rsidRDefault="002C0B3A" w:rsidP="008E0170">
      <w:pPr>
        <w:rPr>
          <w:sz w:val="20"/>
          <w:lang w:val="en-AU"/>
        </w:rPr>
      </w:pPr>
      <w:r w:rsidRPr="00E755C9">
        <w:rPr>
          <w:sz w:val="20"/>
          <w:lang w:val="en-AU"/>
        </w:rPr>
        <w:t xml:space="preserve">If the organisation does not have a CEO, principal officer or equivalent, they can nominate one. This can be done through a form available on our website. </w:t>
      </w:r>
      <w:hyperlink r:id="rId66" w:anchor="TOC-1" w:history="1">
        <w:r w:rsidRPr="00E755C9">
          <w:rPr>
            <w:rStyle w:val="Hyperlink"/>
          </w:rPr>
          <w:t>https://ccyp.vic.gov.au/reportable-conduct-scheme/for-organisations/#TOC-1</w:t>
        </w:r>
      </w:hyperlink>
    </w:p>
    <w:p w14:paraId="202285E1" w14:textId="77777777" w:rsidR="002C0B3A" w:rsidRPr="00D965BB" w:rsidRDefault="002C0B3A" w:rsidP="008E0170">
      <w:pPr>
        <w:rPr>
          <w:sz w:val="20"/>
          <w:lang w:val="en-AU"/>
        </w:rPr>
      </w:pPr>
      <w:r w:rsidRPr="00D965BB">
        <w:rPr>
          <w:sz w:val="20"/>
          <w:lang w:val="en-AU"/>
        </w:rPr>
        <w:t>While heads of organisations are responsible for ensuring their organisations comply with the Scheme, the Commission does not expect heads to carry out their responsibilities alone. Heads of organisations can get help from other people within their organisation to fulfil their obligations under the Scheme. This may include creating and developing systems, sending approved notifications to the Commission, and conducting investigations on their behalf. While heads of organisations can seek internal support and assistance from within their organisations, it is ultimately their responsibility to ensure the Commission is notified of any reportable allegations they become aware of.</w:t>
      </w:r>
    </w:p>
    <w:p w14:paraId="6776DAC8" w14:textId="77777777" w:rsidR="002C0B3A" w:rsidRPr="00465A1D" w:rsidRDefault="002C0B3A" w:rsidP="00E61C8E">
      <w:pPr>
        <w:pStyle w:val="Heading2"/>
        <w:ind w:left="0" w:firstLine="0"/>
      </w:pPr>
      <w:r w:rsidRPr="00465A1D">
        <w:t>What does the head of an organisation need to</w:t>
      </w:r>
      <w:r>
        <w:t xml:space="preserve"> have in place</w:t>
      </w:r>
      <w:r w:rsidRPr="00465A1D">
        <w:t>?</w:t>
      </w:r>
    </w:p>
    <w:p w14:paraId="55B426E3" w14:textId="77777777" w:rsidR="002C0B3A" w:rsidRPr="00D965BB" w:rsidRDefault="002C0B3A" w:rsidP="008E0170">
      <w:pPr>
        <w:rPr>
          <w:sz w:val="20"/>
          <w:lang w:val="en-AU"/>
        </w:rPr>
      </w:pPr>
      <w:r w:rsidRPr="00D965BB">
        <w:rPr>
          <w:sz w:val="20"/>
          <w:lang w:val="en-AU"/>
        </w:rPr>
        <w:t xml:space="preserve">Section 16K of the </w:t>
      </w:r>
      <w:r w:rsidRPr="00D965BB">
        <w:rPr>
          <w:i/>
          <w:sz w:val="20"/>
          <w:lang w:val="en-AU"/>
        </w:rPr>
        <w:t xml:space="preserve">Children Wellbeing and Safety Act 2005 </w:t>
      </w:r>
      <w:r w:rsidRPr="00D965BB">
        <w:rPr>
          <w:sz w:val="20"/>
          <w:lang w:val="en-AU"/>
        </w:rPr>
        <w:t>requires the head of an organisation to:</w:t>
      </w:r>
    </w:p>
    <w:tbl>
      <w:tblPr>
        <w:tblStyle w:val="LightShading"/>
        <w:tblW w:w="0" w:type="auto"/>
        <w:tblLook w:val="04A0" w:firstRow="1" w:lastRow="0" w:firstColumn="1" w:lastColumn="0" w:noHBand="0" w:noVBand="1"/>
      </w:tblPr>
      <w:tblGrid>
        <w:gridCol w:w="2672"/>
        <w:gridCol w:w="6688"/>
      </w:tblGrid>
      <w:tr w:rsidR="002C0B3A" w:rsidRPr="00465A1D" w14:paraId="1FDD39C1" w14:textId="77777777" w:rsidTr="008E0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nil"/>
            </w:tcBorders>
          </w:tcPr>
          <w:p w14:paraId="7B44B272" w14:textId="77777777" w:rsidR="002C0B3A" w:rsidRPr="00465A1D" w:rsidRDefault="002C0B3A" w:rsidP="008E0170">
            <w:pPr>
              <w:pStyle w:val="CCYPBullets"/>
              <w:rPr>
                <w:lang w:val="en-AU"/>
              </w:rPr>
            </w:pPr>
            <w:r w:rsidRPr="00465A1D">
              <w:rPr>
                <w:lang w:val="en-AU"/>
              </w:rPr>
              <w:t>Take a preventative approach to keeping children safe</w:t>
            </w:r>
          </w:p>
        </w:tc>
        <w:tc>
          <w:tcPr>
            <w:tcW w:w="7371" w:type="dxa"/>
            <w:tcBorders>
              <w:top w:val="nil"/>
              <w:bottom w:val="nil"/>
            </w:tcBorders>
          </w:tcPr>
          <w:p w14:paraId="157EB368" w14:textId="77777777" w:rsidR="002C0B3A" w:rsidRPr="00D965BB" w:rsidRDefault="002C0B3A" w:rsidP="008E0170">
            <w:pPr>
              <w:cnfStyle w:val="100000000000" w:firstRow="1" w:lastRow="0" w:firstColumn="0" w:lastColumn="0" w:oddVBand="0" w:evenVBand="0" w:oddHBand="0" w:evenHBand="0" w:firstRowFirstColumn="0" w:firstRowLastColumn="0" w:lastRowFirstColumn="0" w:lastRowLastColumn="0"/>
              <w:rPr>
                <w:b w:val="0"/>
                <w:sz w:val="20"/>
                <w:lang w:val="en-AU"/>
              </w:rPr>
            </w:pPr>
            <w:r w:rsidRPr="00D965BB">
              <w:rPr>
                <w:b w:val="0"/>
                <w:sz w:val="20"/>
                <w:lang w:val="en-AU"/>
              </w:rPr>
              <w:t>This includes acknowledging children are vulnerable to abuse and taking steps to reduce this risk in their organisation.</w:t>
            </w:r>
          </w:p>
          <w:p w14:paraId="38B55727" w14:textId="77777777" w:rsidR="002C0B3A" w:rsidRPr="006B7C74" w:rsidRDefault="002C0B3A" w:rsidP="008E0170">
            <w:pPr>
              <w:cnfStyle w:val="100000000000" w:firstRow="1" w:lastRow="0" w:firstColumn="0" w:lastColumn="0" w:oddVBand="0" w:evenVBand="0" w:oddHBand="0" w:evenHBand="0" w:firstRowFirstColumn="0" w:firstRowLastColumn="0" w:lastRowFirstColumn="0" w:lastRowLastColumn="0"/>
              <w:rPr>
                <w:b w:val="0"/>
                <w:lang w:val="en-AU"/>
              </w:rPr>
            </w:pPr>
            <w:r w:rsidRPr="00D965BB">
              <w:rPr>
                <w:b w:val="0"/>
                <w:sz w:val="20"/>
                <w:lang w:val="en-AU"/>
              </w:rPr>
              <w:t>An organisation’s response to meeting their obligations under Child Safe Standards will help the organisation take a preventative approach to child safety.</w:t>
            </w:r>
          </w:p>
        </w:tc>
      </w:tr>
      <w:tr w:rsidR="002C0B3A" w:rsidRPr="00465A1D" w14:paraId="57C3C57F" w14:textId="77777777" w:rsidTr="008E0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nil"/>
            </w:tcBorders>
            <w:shd w:val="pct5" w:color="auto" w:fill="auto"/>
          </w:tcPr>
          <w:p w14:paraId="04FD58A4" w14:textId="77777777" w:rsidR="002C0B3A" w:rsidRPr="00465A1D" w:rsidRDefault="002C0B3A" w:rsidP="008E0170">
            <w:pPr>
              <w:pStyle w:val="CCYPBullets"/>
              <w:rPr>
                <w:lang w:val="en-AU"/>
              </w:rPr>
            </w:pPr>
            <w:r w:rsidRPr="00465A1D">
              <w:rPr>
                <w:lang w:val="en-AU"/>
              </w:rPr>
              <w:t>Have systems in place to enable</w:t>
            </w:r>
            <w:r>
              <w:rPr>
                <w:lang w:val="en-AU"/>
              </w:rPr>
              <w:t xml:space="preserve"> anyone to notify their concern or allegation that </w:t>
            </w:r>
            <w:r w:rsidRPr="00465A1D">
              <w:rPr>
                <w:lang w:val="en-AU"/>
              </w:rPr>
              <w:t>conduct in line with reportable conduct may have occurred</w:t>
            </w:r>
          </w:p>
        </w:tc>
        <w:tc>
          <w:tcPr>
            <w:tcW w:w="7371" w:type="dxa"/>
            <w:tcBorders>
              <w:top w:val="nil"/>
              <w:bottom w:val="nil"/>
            </w:tcBorders>
            <w:shd w:val="pct5" w:color="auto" w:fill="auto"/>
          </w:tcPr>
          <w:p w14:paraId="063E2F8C" w14:textId="77777777" w:rsidR="002C0B3A" w:rsidRPr="00D965BB" w:rsidRDefault="002C0B3A" w:rsidP="008E0170">
            <w:pPr>
              <w:cnfStyle w:val="000000100000" w:firstRow="0" w:lastRow="0" w:firstColumn="0" w:lastColumn="0" w:oddVBand="0" w:evenVBand="0" w:oddHBand="1" w:evenHBand="0" w:firstRowFirstColumn="0" w:firstRowLastColumn="0" w:lastRowFirstColumn="0" w:lastRowLastColumn="0"/>
              <w:rPr>
                <w:sz w:val="20"/>
                <w:lang w:val="en-AU"/>
              </w:rPr>
            </w:pPr>
            <w:r w:rsidRPr="00D965BB">
              <w:rPr>
                <w:sz w:val="20"/>
                <w:lang w:val="en-AU"/>
              </w:rPr>
              <w:t>This includes having clear and well communicated systems to facilitate and support the reporting of concerns.</w:t>
            </w:r>
          </w:p>
          <w:p w14:paraId="1AB2C888" w14:textId="77777777" w:rsidR="002C0B3A" w:rsidRPr="00465A1D" w:rsidRDefault="002C0B3A" w:rsidP="008E0170">
            <w:pPr>
              <w:cnfStyle w:val="000000100000" w:firstRow="0" w:lastRow="0" w:firstColumn="0" w:lastColumn="0" w:oddVBand="0" w:evenVBand="0" w:oddHBand="1" w:evenHBand="0" w:firstRowFirstColumn="0" w:firstRowLastColumn="0" w:lastRowFirstColumn="0" w:lastRowLastColumn="0"/>
              <w:rPr>
                <w:lang w:val="en-AU"/>
              </w:rPr>
            </w:pPr>
            <w:r w:rsidRPr="00D965BB">
              <w:rPr>
                <w:sz w:val="20"/>
                <w:lang w:val="en-AU"/>
              </w:rPr>
              <w:t xml:space="preserve">Your organisation’s work to meet </w:t>
            </w:r>
            <w:hyperlink r:id="rId67" w:history="1">
              <w:r w:rsidRPr="00D965BB">
                <w:rPr>
                  <w:rStyle w:val="Hyperlink"/>
                  <w:rFonts w:eastAsia="ヒラギノ角ゴ Pro W3"/>
                </w:rPr>
                <w:t>Child Safe Standard 5 – Processes for responding to and reporting suspected child abuse</w:t>
              </w:r>
            </w:hyperlink>
            <w:r w:rsidRPr="00D965BB">
              <w:rPr>
                <w:sz w:val="20"/>
                <w:lang w:val="en-AU"/>
              </w:rPr>
              <w:t xml:space="preserve"> will mean you will have internal reporting processes in place to notify allegations. </w:t>
            </w:r>
          </w:p>
        </w:tc>
      </w:tr>
      <w:tr w:rsidR="002C0B3A" w:rsidRPr="00465A1D" w14:paraId="3FA130A4" w14:textId="77777777" w:rsidTr="008E0170">
        <w:tc>
          <w:tcPr>
            <w:cnfStyle w:val="001000000000" w:firstRow="0" w:lastRow="0" w:firstColumn="1" w:lastColumn="0" w:oddVBand="0" w:evenVBand="0" w:oddHBand="0" w:evenHBand="0" w:firstRowFirstColumn="0" w:firstRowLastColumn="0" w:lastRowFirstColumn="0" w:lastRowLastColumn="0"/>
            <w:tcW w:w="2802" w:type="dxa"/>
            <w:tcBorders>
              <w:top w:val="nil"/>
              <w:bottom w:val="nil"/>
            </w:tcBorders>
          </w:tcPr>
          <w:p w14:paraId="0C7C8CE8" w14:textId="77777777" w:rsidR="002C0B3A" w:rsidRPr="006B7C74" w:rsidRDefault="002C0B3A" w:rsidP="008E0170">
            <w:pPr>
              <w:pStyle w:val="CCYPBullets"/>
              <w:rPr>
                <w:lang w:val="en-AU"/>
              </w:rPr>
            </w:pPr>
            <w:r w:rsidRPr="00465A1D">
              <w:rPr>
                <w:lang w:val="en-AU"/>
              </w:rPr>
              <w:t>Have systems in place to allow other peo</w:t>
            </w:r>
            <w:r>
              <w:rPr>
                <w:lang w:val="en-AU"/>
              </w:rPr>
              <w:t>ple to report to the Commission</w:t>
            </w:r>
            <w:r w:rsidRPr="00465A1D">
              <w:rPr>
                <w:lang w:val="en-AU"/>
              </w:rPr>
              <w:t xml:space="preserve"> if the reportable allegation </w:t>
            </w:r>
            <w:r w:rsidRPr="00465A1D">
              <w:rPr>
                <w:lang w:val="en-AU"/>
              </w:rPr>
              <w:lastRenderedPageBreak/>
              <w:t>concerns the head of the organisation</w:t>
            </w:r>
          </w:p>
        </w:tc>
        <w:tc>
          <w:tcPr>
            <w:tcW w:w="7371" w:type="dxa"/>
            <w:tcBorders>
              <w:top w:val="nil"/>
              <w:bottom w:val="nil"/>
            </w:tcBorders>
          </w:tcPr>
          <w:p w14:paraId="213645BF" w14:textId="77777777" w:rsidR="002C0B3A" w:rsidRPr="00D965BB" w:rsidRDefault="002C0B3A" w:rsidP="008E0170">
            <w:pPr>
              <w:cnfStyle w:val="000000000000" w:firstRow="0" w:lastRow="0" w:firstColumn="0" w:lastColumn="0" w:oddVBand="0" w:evenVBand="0" w:oddHBand="0" w:evenHBand="0" w:firstRowFirstColumn="0" w:firstRowLastColumn="0" w:lastRowFirstColumn="0" w:lastRowLastColumn="0"/>
              <w:rPr>
                <w:sz w:val="20"/>
                <w:lang w:val="en-AU"/>
              </w:rPr>
            </w:pPr>
            <w:r w:rsidRPr="00D965BB">
              <w:rPr>
                <w:sz w:val="20"/>
                <w:lang w:val="en-AU"/>
              </w:rPr>
              <w:lastRenderedPageBreak/>
              <w:t xml:space="preserve">As there may be instances in which the actions of concern are alleged to have been taken by the head of your organisation, organisations must have policies and systems that enable other people in your organisation to notify the Commission of alleged reportable conduct. </w:t>
            </w:r>
          </w:p>
          <w:p w14:paraId="3A1E8355" w14:textId="77777777" w:rsidR="002C0B3A" w:rsidRPr="00465A1D" w:rsidRDefault="002C0B3A" w:rsidP="008E0170">
            <w:pPr>
              <w:cnfStyle w:val="000000000000" w:firstRow="0" w:lastRow="0" w:firstColumn="0" w:lastColumn="0" w:oddVBand="0" w:evenVBand="0" w:oddHBand="0" w:evenHBand="0" w:firstRowFirstColumn="0" w:firstRowLastColumn="0" w:lastRowFirstColumn="0" w:lastRowLastColumn="0"/>
              <w:rPr>
                <w:lang w:val="en-AU"/>
              </w:rPr>
            </w:pPr>
          </w:p>
        </w:tc>
      </w:tr>
      <w:tr w:rsidR="002C0B3A" w:rsidRPr="00465A1D" w14:paraId="75CA99B2" w14:textId="77777777" w:rsidTr="008E0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nil"/>
            </w:tcBorders>
            <w:shd w:val="pct5" w:color="auto" w:fill="auto"/>
          </w:tcPr>
          <w:p w14:paraId="25D3D879" w14:textId="77777777" w:rsidR="002C0B3A" w:rsidRPr="00465A1D" w:rsidRDefault="002C0B3A" w:rsidP="008E0170">
            <w:pPr>
              <w:pStyle w:val="CCYPBullets"/>
              <w:rPr>
                <w:lang w:val="en-AU"/>
              </w:rPr>
            </w:pPr>
            <w:r w:rsidRPr="00465A1D">
              <w:rPr>
                <w:lang w:val="en-AU"/>
              </w:rPr>
              <w:t>Have investigation processe</w:t>
            </w:r>
            <w:r>
              <w:rPr>
                <w:lang w:val="en-AU"/>
              </w:rPr>
              <w:t>s clearly defined and developed</w:t>
            </w:r>
          </w:p>
          <w:p w14:paraId="4B246C14" w14:textId="77777777" w:rsidR="002C0B3A" w:rsidRPr="00465A1D" w:rsidRDefault="002C0B3A" w:rsidP="008E0170">
            <w:pPr>
              <w:ind w:left="426" w:hanging="284"/>
              <w:rPr>
                <w:lang w:val="en-AU"/>
              </w:rPr>
            </w:pPr>
          </w:p>
        </w:tc>
        <w:tc>
          <w:tcPr>
            <w:tcW w:w="7371" w:type="dxa"/>
            <w:tcBorders>
              <w:top w:val="nil"/>
              <w:bottom w:val="nil"/>
            </w:tcBorders>
            <w:shd w:val="pct5" w:color="auto" w:fill="auto"/>
          </w:tcPr>
          <w:p w14:paraId="4F53181A" w14:textId="77777777" w:rsidR="002C0B3A" w:rsidRPr="00D965BB" w:rsidRDefault="002C0B3A" w:rsidP="008E0170">
            <w:pPr>
              <w:cnfStyle w:val="000000100000" w:firstRow="0" w:lastRow="0" w:firstColumn="0" w:lastColumn="0" w:oddVBand="0" w:evenVBand="0" w:oddHBand="1" w:evenHBand="0" w:firstRowFirstColumn="0" w:firstRowLastColumn="0" w:lastRowFirstColumn="0" w:lastRowLastColumn="0"/>
              <w:rPr>
                <w:sz w:val="20"/>
                <w:lang w:val="en-AU"/>
              </w:rPr>
            </w:pPr>
            <w:r w:rsidRPr="00D965BB">
              <w:rPr>
                <w:sz w:val="20"/>
                <w:lang w:val="en-AU"/>
              </w:rPr>
              <w:t>Once an allegation has been made, organisations must have processes in place to investigate the matter.</w:t>
            </w:r>
          </w:p>
          <w:p w14:paraId="41D0794F" w14:textId="77777777" w:rsidR="002C0B3A" w:rsidRPr="00465A1D" w:rsidRDefault="002C0B3A" w:rsidP="008E0170">
            <w:pPr>
              <w:cnfStyle w:val="000000100000" w:firstRow="0" w:lastRow="0" w:firstColumn="0" w:lastColumn="0" w:oddVBand="0" w:evenVBand="0" w:oddHBand="1" w:evenHBand="0" w:firstRowFirstColumn="0" w:firstRowLastColumn="0" w:lastRowFirstColumn="0" w:lastRowLastColumn="0"/>
              <w:rPr>
                <w:lang w:val="en-AU"/>
              </w:rPr>
            </w:pPr>
            <w:r w:rsidRPr="00D965BB">
              <w:rPr>
                <w:sz w:val="20"/>
                <w:lang w:val="en-AU"/>
              </w:rPr>
              <w:t xml:space="preserve">In meeting </w:t>
            </w:r>
            <w:hyperlink r:id="rId68" w:history="1">
              <w:r w:rsidRPr="00D965BB">
                <w:rPr>
                  <w:rStyle w:val="Hyperlink"/>
                  <w:rFonts w:eastAsia="ヒラギノ角ゴ Pro W3"/>
                </w:rPr>
                <w:t>Child Safe Standard 5 – Processes for responding to and reporting suspected child abuse</w:t>
              </w:r>
            </w:hyperlink>
            <w:r w:rsidRPr="00D965BB">
              <w:rPr>
                <w:sz w:val="20"/>
                <w:lang w:val="en-AU"/>
              </w:rPr>
              <w:t>, your organisation should have developed systems and processes to respond to allegations and report the matter internally, to Victoria Police and other relevant authorities as required.</w:t>
            </w:r>
          </w:p>
        </w:tc>
      </w:tr>
    </w:tbl>
    <w:p w14:paraId="4D151891" w14:textId="77777777" w:rsidR="00CD0E66" w:rsidRDefault="00CD0E66" w:rsidP="008E0170">
      <w:pPr>
        <w:pStyle w:val="Heading2"/>
      </w:pPr>
    </w:p>
    <w:p w14:paraId="7877453C" w14:textId="77777777" w:rsidR="002C0B3A" w:rsidRDefault="002C0B3A" w:rsidP="008E0170">
      <w:pPr>
        <w:pStyle w:val="Heading2"/>
      </w:pPr>
      <w:r>
        <w:t>What the head of an organisation must report to the Commission</w:t>
      </w:r>
    </w:p>
    <w:p w14:paraId="12A80D81" w14:textId="77777777" w:rsidR="002C0B3A" w:rsidRPr="00D965BB" w:rsidRDefault="002C0B3A">
      <w:pPr>
        <w:rPr>
          <w:sz w:val="20"/>
          <w:lang w:val="en-AU"/>
        </w:rPr>
      </w:pPr>
      <w:r w:rsidRPr="00D965BB">
        <w:rPr>
          <w:sz w:val="20"/>
          <w:lang w:val="en-AU"/>
        </w:rPr>
        <w:t xml:space="preserve">Section 16M requires the head of an organisation to initially notify the Commission of a reportable allegation within three business days and update the Commission of progress within 30 calendar days. They must also investigate the reportable allegation and provide the findings of the investigation to the Commission. The Commission will seek the following information at various milestones. </w:t>
      </w:r>
    </w:p>
    <w:p w14:paraId="541AC755" w14:textId="77777777" w:rsidR="002C0B3A" w:rsidRPr="00D965BB" w:rsidRDefault="002C0B3A">
      <w:pPr>
        <w:rPr>
          <w:sz w:val="20"/>
          <w:lang w:val="en-AU"/>
        </w:rPr>
      </w:pPr>
      <w:r w:rsidRPr="00D965BB">
        <w:rPr>
          <w:noProof/>
          <w:sz w:val="20"/>
          <w:lang w:val="en-AU" w:eastAsia="ja-JP"/>
        </w:rPr>
        <mc:AlternateContent>
          <mc:Choice Requires="wps">
            <w:drawing>
              <wp:anchor distT="0" distB="0" distL="114300" distR="114300" simplePos="0" relativeHeight="251668480" behindDoc="0" locked="0" layoutInCell="1" allowOverlap="1" wp14:anchorId="32A56805" wp14:editId="0E945A3E">
                <wp:simplePos x="0" y="0"/>
                <wp:positionH relativeFrom="column">
                  <wp:posOffset>587375</wp:posOffset>
                </wp:positionH>
                <wp:positionV relativeFrom="paragraph">
                  <wp:posOffset>2977515</wp:posOffset>
                </wp:positionV>
                <wp:extent cx="5615940" cy="528320"/>
                <wp:effectExtent l="0" t="0" r="0" b="5080"/>
                <wp:wrapSquare wrapText="bothSides"/>
                <wp:docPr id="38" name="Text Box 38"/>
                <wp:cNvGraphicFramePr/>
                <a:graphic xmlns:a="http://schemas.openxmlformats.org/drawingml/2006/main">
                  <a:graphicData uri="http://schemas.microsoft.com/office/word/2010/wordprocessingShape">
                    <wps:wsp>
                      <wps:cNvSpPr txBox="1"/>
                      <wps:spPr>
                        <a:xfrm>
                          <a:off x="0" y="0"/>
                          <a:ext cx="5615940" cy="5283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0EAD93" w14:textId="77777777" w:rsidR="00481215" w:rsidRPr="005D006D" w:rsidRDefault="00481215" w:rsidP="008E0170">
                            <w:pPr>
                              <w:rPr>
                                <w:b/>
                                <w:sz w:val="20"/>
                                <w:szCs w:val="20"/>
                              </w:rPr>
                            </w:pPr>
                            <w:r w:rsidRPr="005D006D">
                              <w:rPr>
                                <w:b/>
                                <w:sz w:val="20"/>
                                <w:szCs w:val="20"/>
                              </w:rPr>
                              <w:t>It is an offence to fail to not</w:t>
                            </w:r>
                            <w:r>
                              <w:rPr>
                                <w:b/>
                                <w:sz w:val="20"/>
                                <w:szCs w:val="20"/>
                              </w:rPr>
                              <w:t>ify and update the Commission about</w:t>
                            </w:r>
                            <w:r w:rsidRPr="005D006D">
                              <w:rPr>
                                <w:b/>
                                <w:sz w:val="20"/>
                                <w:szCs w:val="20"/>
                              </w:rPr>
                              <w:t xml:space="preserve"> reportable allegations</w:t>
                            </w:r>
                            <w:r>
                              <w:rPr>
                                <w:b/>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A56805" id="_x0000_t202" coordsize="21600,21600" o:spt="202" path="m,l,21600r21600,l21600,xe">
                <v:stroke joinstyle="miter"/>
                <v:path gradientshapeok="t" o:connecttype="rect"/>
              </v:shapetype>
              <v:shape id="Text Box 38" o:spid="_x0000_s1062" type="#_x0000_t202" style="position:absolute;margin-left:46.25pt;margin-top:234.45pt;width:442.2pt;height:4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SxrwIAAK0FAAAOAAAAZHJzL2Uyb0RvYy54bWysVF1P2zAUfZ+0/2D5vSQtLaMVKQpFnSYh&#10;QIOJZ9exabTE9my3STftv+/YaUrH9sK0l+T6fvnec4/vxWVbV2QrrCu1yujwJKVEKK6LUj1n9Mvj&#10;cnBOifNMFazSSmR0Jxy9nL9/d9GYmRjpta4KYQmSKDdrTEbX3ptZkji+FjVzJ9oIBaPUtmYeR/uc&#10;FJY1yF5XyShNz5JG28JYzYVz0F53RjqP+aUU3N9J6YQnVUZRm49fG7+r8E3mF2z2bJlZl3xfBvuH&#10;KmpWKlx6SHXNPCMbW/6Rqi651U5Lf8J1nWgpSy5iD+hmmL7q5mHNjIi9ABxnDjC5/5eW327vLSmL&#10;jJ5iUorVmNGjaD250i2BCvg0xs3g9mDg6FvoMede76AMbbfS1uGPhgjsQHp3QDdk41BOzoaT6Rgm&#10;DttkdH46ivAnL9HGOv9R6JoEIaMW04ugsu2N86gErr1LuEzpZVlVcYKV+k0Bx04jIgW6aDZDJRCD&#10;Z6gpjufHYvJhlH+YTAdn+WQ4GA/T80Gep6PB9TJP83S8XEzHVz9Du8jZxycBkq71KPldJULWSn0W&#10;EmBGBIIi0lgsKku2DARknAvlI3ixQngHL4ku3hK49499xP7eEtwh0t+slT8E16XSNuL9quzia1+y&#10;7PwBxlHfQfTtqo0sGh0os9LFDoyxuntzzvBlibHeMOfvmcUjAxOwOPwdPrLSTUb1XqJkre33v+mD&#10;P7gPKyUNHm1G3bcNs4KS6pPCq5gOx4FgPh7GmCwO9tiyOraoTb3QGMsQK8rwKAZ/X/WitLp+wn7J&#10;w60wMcVxd0Z9Ly58t0qwn7jI8+iEd22Yv1EPhofUYUqBtI/tE7Nmz2wPJt3q/nmz2SuCd74hUul8&#10;47UsI/sD0B2q+wFgJ0Re7vdXWDrH5+j1smXnvwAAAP//AwBQSwMEFAAGAAgAAAAhANkS/QvfAAAA&#10;CgEAAA8AAABkcnMvZG93bnJldi54bWxMj8FOwzAMhu9IvENkJG4sWbWWtTSdEIgriAGTdssar61o&#10;nKrJ1vL2mBO72fKn399fbmbXizOOofOkYblQIJBqbztqNHx+vNytQYRoyJreE2r4wQCb6vqqNIX1&#10;E73jeRsbwSEUCqOhjXEopAx1i86EhR+Q+Hb0ozOR17GRdjQTh7teJkpl0pmO+ENrBnxqsf7enpyG&#10;r9fjfrdSb82zS4fJz0qSy6XWtzfz4wOIiHP8h+FPn9WhYqeDP5ENoteQJymTGlbZOgfBQH6f8XDQ&#10;kKbJEmRVyssK1S8AAAD//wMAUEsBAi0AFAAGAAgAAAAhALaDOJL+AAAA4QEAABMAAAAAAAAAAAAA&#10;AAAAAAAAAFtDb250ZW50X1R5cGVzXS54bWxQSwECLQAUAAYACAAAACEAOP0h/9YAAACUAQAACwAA&#10;AAAAAAAAAAAAAAAvAQAAX3JlbHMvLnJlbHNQSwECLQAUAAYACAAAACEAf7lksa8CAACtBQAADgAA&#10;AAAAAAAAAAAAAAAuAgAAZHJzL2Uyb0RvYy54bWxQSwECLQAUAAYACAAAACEA2RL9C98AAAAKAQAA&#10;DwAAAAAAAAAAAAAAAAAJBQAAZHJzL2Rvd25yZXYueG1sUEsFBgAAAAAEAAQA8wAAABUGAAAAAA==&#10;" filled="f" stroked="f">
                <v:textbox>
                  <w:txbxContent>
                    <w:p w14:paraId="7F0EAD93" w14:textId="77777777" w:rsidR="00481215" w:rsidRPr="005D006D" w:rsidRDefault="00481215" w:rsidP="008E0170">
                      <w:pPr>
                        <w:rPr>
                          <w:b/>
                          <w:sz w:val="20"/>
                          <w:szCs w:val="20"/>
                        </w:rPr>
                      </w:pPr>
                      <w:r w:rsidRPr="005D006D">
                        <w:rPr>
                          <w:b/>
                          <w:sz w:val="20"/>
                          <w:szCs w:val="20"/>
                        </w:rPr>
                        <w:t>It is an offence to fail to not</w:t>
                      </w:r>
                      <w:r>
                        <w:rPr>
                          <w:b/>
                          <w:sz w:val="20"/>
                          <w:szCs w:val="20"/>
                        </w:rPr>
                        <w:t>ify and update the Commission about</w:t>
                      </w:r>
                      <w:r w:rsidRPr="005D006D">
                        <w:rPr>
                          <w:b/>
                          <w:sz w:val="20"/>
                          <w:szCs w:val="20"/>
                        </w:rPr>
                        <w:t xml:space="preserve"> reportable allegations</w:t>
                      </w:r>
                      <w:r>
                        <w:rPr>
                          <w:b/>
                          <w:sz w:val="20"/>
                          <w:szCs w:val="20"/>
                        </w:rPr>
                        <w:t>.</w:t>
                      </w:r>
                    </w:p>
                  </w:txbxContent>
                </v:textbox>
                <w10:wrap type="square"/>
              </v:shape>
            </w:pict>
          </mc:Fallback>
        </mc:AlternateContent>
      </w:r>
      <w:r w:rsidRPr="00D965BB">
        <w:rPr>
          <w:noProof/>
          <w:sz w:val="20"/>
          <w:lang w:val="en-AU" w:eastAsia="ja-JP"/>
        </w:rPr>
        <w:drawing>
          <wp:inline distT="0" distB="0" distL="0" distR="0" wp14:anchorId="6C56A881" wp14:editId="538B4E9B">
            <wp:extent cx="6243851" cy="2674961"/>
            <wp:effectExtent l="19050" t="0" r="24130" b="0"/>
            <wp:docPr id="40" name="Diagra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p>
    <w:p w14:paraId="225DEDEF" w14:textId="77777777" w:rsidR="002C0B3A" w:rsidRPr="00D965BB" w:rsidRDefault="002C0B3A" w:rsidP="008E0170">
      <w:pPr>
        <w:rPr>
          <w:sz w:val="20"/>
          <w:lang w:val="en-AU"/>
        </w:rPr>
      </w:pPr>
      <w:r w:rsidRPr="00D965BB">
        <w:rPr>
          <w:rFonts w:cs="Arial"/>
          <w:noProof/>
          <w:sz w:val="20"/>
          <w:szCs w:val="18"/>
          <w:lang w:val="en-AU" w:eastAsia="ja-JP"/>
        </w:rPr>
        <mc:AlternateContent>
          <mc:Choice Requires="wps">
            <w:drawing>
              <wp:anchor distT="0" distB="0" distL="114300" distR="114300" simplePos="0" relativeHeight="251667456" behindDoc="0" locked="0" layoutInCell="1" allowOverlap="1" wp14:anchorId="22535FF6" wp14:editId="73951710">
                <wp:simplePos x="0" y="0"/>
                <wp:positionH relativeFrom="column">
                  <wp:posOffset>-57150</wp:posOffset>
                </wp:positionH>
                <wp:positionV relativeFrom="paragraph">
                  <wp:posOffset>150495</wp:posOffset>
                </wp:positionV>
                <wp:extent cx="6400800" cy="571500"/>
                <wp:effectExtent l="0" t="0" r="25400" b="38100"/>
                <wp:wrapThrough wrapText="bothSides">
                  <wp:wrapPolygon edited="0">
                    <wp:start x="0" y="0"/>
                    <wp:lineTo x="0" y="22080"/>
                    <wp:lineTo x="21600" y="22080"/>
                    <wp:lineTo x="21600" y="0"/>
                    <wp:lineTo x="0" y="0"/>
                  </wp:wrapPolygon>
                </wp:wrapThrough>
                <wp:docPr id="39" name="Rounded Rectangle 4"/>
                <wp:cNvGraphicFramePr/>
                <a:graphic xmlns:a="http://schemas.openxmlformats.org/drawingml/2006/main">
                  <a:graphicData uri="http://schemas.microsoft.com/office/word/2010/wordprocessingShape">
                    <wps:wsp>
                      <wps:cNvSpPr/>
                      <wps:spPr>
                        <a:xfrm>
                          <a:off x="0" y="0"/>
                          <a:ext cx="6400800" cy="571500"/>
                        </a:xfrm>
                        <a:prstGeom prst="roundRect">
                          <a:avLst/>
                        </a:prstGeom>
                        <a:noFill/>
                        <a:ln>
                          <a:solidFill>
                            <a:srgbClr val="EE3024"/>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DCBADA" id="Rounded Rectangle 4" o:spid="_x0000_s1026" style="position:absolute;margin-left:-4.5pt;margin-top:11.85pt;width:7in;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4QmhwIAAHAFAAAOAAAAZHJzL2Uyb0RvYy54bWysVFlrGzEQfi/0Pwi9N7t2nGvJOpgcpRAS&#10;k6TkWdZK9oJWo45kr91f35F2vTFpIFD6Is1oDs031+XVtjFso9DXYEs+Oso5U1ZCVdtlyX++3H07&#10;58wHYSthwKqS75TnV9OvXy5bV6gxrMBUChk5sb5oXclXIbgiy7xcqUb4I3DKklADNiIQi8usQtGS&#10;98Zk4zw/zVrAyiFI5T293nRCPk3+tVYyPGrtVWCm5BRbSCemcxHPbHopiiUKt6plH4b4hygaUVv6&#10;dHB1I4Jga6z/ctXUEsGDDkcSmgy0rqVKGAjNKH+H5nklnEpYKDneDWny/8+tfNjMkdVVyY8vOLOi&#10;oRo9wdpWqmJPlD1hl0axScxT63xB6s9ujj3niYygtxqbeBMctk253Q25VdvAJD2eTvL8PKcSSJKd&#10;nI1OiCY32Zu1Qx++K2hYJEqOMYoYQsqr2Nz70Onv9eKPFu5qY+hdFMbG04Opq/iWGFwurg2yjaDq&#10;394e5+MEhP48UCMummYRXgcoUWFnVOf2SWlKEEEYpUhSa6rBrZBS2TDqsRhL2tFMUwiD4fHnhr1+&#10;NFWpbQfj8efGg0X6GWwYjJvaAn7kwAwh605/n4EOd0zBAqod9QZCNzTeybuaKnMvfJgLpCmhYtLk&#10;h0c6tIG25NBTnK0Af3/0HvWpeUnKWUtTV3L/ay1QcWZ+WGrri9FkEsc0MZOTszExeChZHErsurkG&#10;Ku2IdoyTiYz6wexJjdC80oKYxV9JJKykv0suA+6Z69BtA1oxUs1mSY1G04lwb5+d3Fc9Nt3L9lWg&#10;69szUGM/wH5CRfGuQTvdWA8Ls3UAXafufctrn28a6zQE/QqKe+OQT1pvi3L6BwAA//8DAFBLAwQU&#10;AAYACAAAACEArfsFZdwAAAAJAQAADwAAAGRycy9kb3ducmV2LnhtbEyPQU+DQBCF7yb+h82YeGuX&#10;YqKCLE2r0XhtIcbjwq6AsrPITgv++05P9Tjvvbz5XraeXS+OdgydRwWrZQTCYu1Nh42CsnhdPIII&#10;pNHo3qNV8GcDrPPrq0ynxk+4s8c9NYJLMKRaQUs0pFKGurVOh6UfLLL35Uenic+xkWbUE5e7XsZR&#10;dC+d7pA/tHqwz62tf/YHp6D6/I2nojQvb/hO2+Jb00dpEqVub+bNEwiyM13CcMZndMiZqfIHNEH0&#10;ChYJTyEF8d0DCPaT5CxUHFyxIvNM/l+QnwAAAP//AwBQSwECLQAUAAYACAAAACEAtoM4kv4AAADh&#10;AQAAEwAAAAAAAAAAAAAAAAAAAAAAW0NvbnRlbnRfVHlwZXNdLnhtbFBLAQItABQABgAIAAAAIQA4&#10;/SH/1gAAAJQBAAALAAAAAAAAAAAAAAAAAC8BAABfcmVscy8ucmVsc1BLAQItABQABgAIAAAAIQAB&#10;W4QmhwIAAHAFAAAOAAAAAAAAAAAAAAAAAC4CAABkcnMvZTJvRG9jLnhtbFBLAQItABQABgAIAAAA&#10;IQCt+wVl3AAAAAkBAAAPAAAAAAAAAAAAAAAAAOEEAABkcnMvZG93bnJldi54bWxQSwUGAAAAAAQA&#10;BADzAAAA6gUAAAAA&#10;" filled="f" strokecolor="#ee3024" strokeweight=".5pt">
                <v:stroke joinstyle="miter"/>
                <w10:wrap type="through"/>
              </v:roundrect>
            </w:pict>
          </mc:Fallback>
        </mc:AlternateContent>
      </w:r>
      <w:r w:rsidRPr="00D965BB">
        <w:rPr>
          <w:noProof/>
          <w:sz w:val="20"/>
          <w:lang w:val="en-AU" w:eastAsia="ja-JP"/>
        </w:rPr>
        <w:drawing>
          <wp:anchor distT="0" distB="0" distL="114300" distR="114300" simplePos="0" relativeHeight="251669504" behindDoc="0" locked="0" layoutInCell="1" allowOverlap="1" wp14:anchorId="39A2B195" wp14:editId="318362D8">
            <wp:simplePos x="0" y="0"/>
            <wp:positionH relativeFrom="column">
              <wp:posOffset>114300</wp:posOffset>
            </wp:positionH>
            <wp:positionV relativeFrom="paragraph">
              <wp:posOffset>264795</wp:posOffset>
            </wp:positionV>
            <wp:extent cx="400050" cy="364490"/>
            <wp:effectExtent l="0" t="0" r="6350" b="0"/>
            <wp:wrapThrough wrapText="bothSides">
              <wp:wrapPolygon edited="0">
                <wp:start x="0" y="0"/>
                <wp:lineTo x="0" y="19568"/>
                <wp:lineTo x="20571" y="19568"/>
                <wp:lineTo x="20571" y="0"/>
                <wp:lineTo x="0" y="0"/>
              </wp:wrapPolygon>
            </wp:wrapThrough>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74" cstate="print">
                      <a:extLst>
                        <a:ext uri="{28A0092B-C50C-407E-A947-70E740481C1C}">
                          <a14:useLocalDpi xmlns:a14="http://schemas.microsoft.com/office/drawing/2010/main" val="0"/>
                        </a:ext>
                      </a:extLst>
                    </a:blip>
                    <a:stretch>
                      <a:fillRect/>
                    </a:stretch>
                  </pic:blipFill>
                  <pic:spPr>
                    <a:xfrm>
                      <a:off x="0" y="0"/>
                      <a:ext cx="400050" cy="364490"/>
                    </a:xfrm>
                    <a:prstGeom prst="rect">
                      <a:avLst/>
                    </a:prstGeom>
                  </pic:spPr>
                </pic:pic>
              </a:graphicData>
            </a:graphic>
            <wp14:sizeRelH relativeFrom="page">
              <wp14:pctWidth>0</wp14:pctWidth>
            </wp14:sizeRelH>
            <wp14:sizeRelV relativeFrom="page">
              <wp14:pctHeight>0</wp14:pctHeight>
            </wp14:sizeRelV>
          </wp:anchor>
        </w:drawing>
      </w:r>
      <w:r w:rsidRPr="00D965BB">
        <w:rPr>
          <w:sz w:val="20"/>
          <w:lang w:val="en-AU"/>
        </w:rPr>
        <w:t xml:space="preserve">The Commission will also publish </w:t>
      </w:r>
      <w:r w:rsidRPr="00D965BB">
        <w:rPr>
          <w:i/>
          <w:sz w:val="20"/>
          <w:lang w:val="en-AU"/>
        </w:rPr>
        <w:t>Investigation Standards</w:t>
      </w:r>
      <w:r w:rsidRPr="00D965BB">
        <w:rPr>
          <w:sz w:val="20"/>
          <w:lang w:val="en-AU"/>
        </w:rPr>
        <w:t xml:space="preserve"> to help guide the approach of organisations. An organisation’s regulator or government funder may also have investigation requirements and supports.</w:t>
      </w:r>
    </w:p>
    <w:p w14:paraId="087DAC70" w14:textId="77777777" w:rsidR="002C0B3A" w:rsidRPr="00D965BB" w:rsidRDefault="002C0B3A" w:rsidP="008E0170">
      <w:pPr>
        <w:rPr>
          <w:sz w:val="20"/>
          <w:lang w:val="en-AU"/>
        </w:rPr>
      </w:pPr>
      <w:r w:rsidRPr="00D965BB">
        <w:rPr>
          <w:sz w:val="20"/>
          <w:lang w:val="en-AU"/>
        </w:rPr>
        <w:t>The head of the organisation must provide information to the Commission about any of these systems described above, if the Commission requests this in writing.</w:t>
      </w:r>
    </w:p>
    <w:p w14:paraId="584D0A85" w14:textId="77777777" w:rsidR="002C0B3A" w:rsidRPr="00D965BB" w:rsidRDefault="002C0B3A" w:rsidP="008E0170">
      <w:pPr>
        <w:rPr>
          <w:sz w:val="20"/>
          <w:lang w:val="en-AU"/>
        </w:rPr>
      </w:pPr>
      <w:r w:rsidRPr="00D965BB">
        <w:rPr>
          <w:sz w:val="20"/>
          <w:lang w:val="en-AU"/>
        </w:rPr>
        <w:t>The Commission may make recommendations to the organisation to improve their practices and processes.</w:t>
      </w:r>
    </w:p>
    <w:p w14:paraId="1E99753F" w14:textId="77777777" w:rsidR="002C0B3A" w:rsidRPr="00CA25EF" w:rsidRDefault="002C0B3A" w:rsidP="008E0170">
      <w:pPr>
        <w:pStyle w:val="Heading2"/>
      </w:pPr>
      <w:r w:rsidRPr="00CA25EF">
        <w:t>Where to get help</w:t>
      </w:r>
    </w:p>
    <w:p w14:paraId="0033BF11" w14:textId="77777777" w:rsidR="002C0B3A" w:rsidRPr="00D965BB" w:rsidRDefault="002C0B3A" w:rsidP="008E0170">
      <w:pPr>
        <w:rPr>
          <w:sz w:val="20"/>
          <w:lang w:val="en-AU"/>
        </w:rPr>
      </w:pPr>
      <w:r w:rsidRPr="00D965BB">
        <w:rPr>
          <w:sz w:val="20"/>
          <w:lang w:val="en-AU"/>
        </w:rPr>
        <w:t>Organisations covered by the Scheme should contact the Commission for clarification and guidance, and to talk through any issues of concern.</w:t>
      </w:r>
    </w:p>
    <w:p w14:paraId="5C35A619" w14:textId="77777777" w:rsidR="002C0B3A" w:rsidRPr="00CA25EF" w:rsidRDefault="002C0B3A" w:rsidP="008E0170">
      <w:pPr>
        <w:pStyle w:val="CCYPBulletsIndent"/>
        <w:rPr>
          <w:lang w:val="en-AU"/>
        </w:rPr>
      </w:pPr>
      <w:r>
        <w:rPr>
          <w:lang w:val="en-AU"/>
        </w:rPr>
        <w:lastRenderedPageBreak/>
        <w:t>T</w:t>
      </w:r>
      <w:r w:rsidRPr="00CA25EF">
        <w:rPr>
          <w:lang w:val="en-AU"/>
        </w:rPr>
        <w:t xml:space="preserve">elephone: 8601 5281 </w:t>
      </w:r>
    </w:p>
    <w:p w14:paraId="1131EC65" w14:textId="77777777" w:rsidR="002C0B3A" w:rsidRPr="00CA25EF" w:rsidRDefault="002C0B3A" w:rsidP="008E0170">
      <w:pPr>
        <w:pStyle w:val="CCYPBulletsIndent"/>
        <w:rPr>
          <w:lang w:val="en-AU"/>
        </w:rPr>
      </w:pPr>
      <w:r>
        <w:rPr>
          <w:lang w:val="en-AU"/>
        </w:rPr>
        <w:t>E</w:t>
      </w:r>
      <w:r w:rsidRPr="00CA25EF">
        <w:rPr>
          <w:lang w:val="en-AU"/>
        </w:rPr>
        <w:t xml:space="preserve">mail: </w:t>
      </w:r>
      <w:hyperlink r:id="rId75" w:history="1">
        <w:r>
          <w:rPr>
            <w:rStyle w:val="Hyperlink"/>
            <w:rFonts w:eastAsia="ヒラギノ角ゴ Pro W3"/>
          </w:rPr>
          <w:t>childsafestandards@ccyp.vic.gov.au</w:t>
        </w:r>
      </w:hyperlink>
      <w:r>
        <w:t xml:space="preserve"> </w:t>
      </w:r>
    </w:p>
    <w:p w14:paraId="0859BA54" w14:textId="3403A10F" w:rsidR="00342398" w:rsidRDefault="002C0B3A" w:rsidP="002434E8">
      <w:pPr>
        <w:rPr>
          <w:rStyle w:val="Hyperlink"/>
        </w:rPr>
      </w:pPr>
      <w:r w:rsidRPr="00D965BB">
        <w:rPr>
          <w:sz w:val="20"/>
          <w:lang w:val="en-AU"/>
        </w:rPr>
        <w:t xml:space="preserve">Further information is also available on the Commission for Children and Young People’s website at </w:t>
      </w:r>
      <w:hyperlink r:id="rId76" w:history="1">
        <w:r w:rsidRPr="00D965BB">
          <w:rPr>
            <w:rStyle w:val="Hyperlink"/>
          </w:rPr>
          <w:t>www.ccyp.vic.gov.au</w:t>
        </w:r>
      </w:hyperlink>
    </w:p>
    <w:p w14:paraId="2061793D" w14:textId="77777777" w:rsidR="00866F89" w:rsidRDefault="00866F89" w:rsidP="002434E8">
      <w:pPr>
        <w:rPr>
          <w:rStyle w:val="Hyperlink"/>
        </w:rPr>
      </w:pPr>
    </w:p>
    <w:p w14:paraId="6FF64782" w14:textId="77777777" w:rsidR="007F69BB" w:rsidRDefault="007F69BB" w:rsidP="002434E8">
      <w:pPr>
        <w:rPr>
          <w:color w:val="0563C1" w:themeColor="hyperlink"/>
          <w:u w:val="single"/>
        </w:rPr>
      </w:pPr>
    </w:p>
    <w:p w14:paraId="3145B3BE" w14:textId="4C8E53CF" w:rsidR="002502CD" w:rsidRDefault="002502CD" w:rsidP="002502CD">
      <w:pPr>
        <w:rPr>
          <w:rFonts w:ascii="Helvetica" w:hAnsi="Helvetica"/>
          <w:b/>
          <w:sz w:val="40"/>
          <w:szCs w:val="40"/>
          <w:u w:val="single"/>
        </w:rPr>
      </w:pPr>
      <w:r w:rsidRPr="002502CD">
        <w:rPr>
          <w:rFonts w:ascii="Helvetica" w:hAnsi="Helvetica"/>
          <w:b/>
          <w:sz w:val="40"/>
          <w:szCs w:val="40"/>
          <w:u w:val="single"/>
        </w:rPr>
        <w:t>Reportable Conduct Scheme Information sheets</w:t>
      </w:r>
    </w:p>
    <w:p w14:paraId="0B321387" w14:textId="4B89210B" w:rsidR="002502CD" w:rsidRDefault="002502CD" w:rsidP="002502CD">
      <w:pPr>
        <w:rPr>
          <w:rFonts w:ascii="Helvetica" w:hAnsi="Helvetica"/>
          <w:sz w:val="28"/>
          <w:szCs w:val="28"/>
        </w:rPr>
      </w:pPr>
      <w:r w:rsidRPr="002502CD">
        <w:rPr>
          <w:rFonts w:ascii="Helvetica" w:hAnsi="Helvetica"/>
          <w:sz w:val="28"/>
          <w:szCs w:val="28"/>
        </w:rPr>
        <w:t xml:space="preserve">Guidance for </w:t>
      </w:r>
      <w:proofErr w:type="spellStart"/>
      <w:r w:rsidRPr="002502CD">
        <w:rPr>
          <w:rFonts w:ascii="Helvetica" w:hAnsi="Helvetica"/>
          <w:sz w:val="28"/>
          <w:szCs w:val="28"/>
        </w:rPr>
        <w:t>organisations</w:t>
      </w:r>
      <w:proofErr w:type="spellEnd"/>
      <w:r w:rsidRPr="002502CD">
        <w:rPr>
          <w:rFonts w:ascii="Helvetica" w:hAnsi="Helvetica"/>
          <w:sz w:val="28"/>
          <w:szCs w:val="28"/>
        </w:rPr>
        <w:t xml:space="preserve"> about their obligations under the scheme</w:t>
      </w:r>
    </w:p>
    <w:p w14:paraId="66C58E4B" w14:textId="77777777" w:rsidR="002502CD" w:rsidRPr="00CD0E66" w:rsidRDefault="002502CD" w:rsidP="002502CD">
      <w:pPr>
        <w:rPr>
          <w:rFonts w:ascii="Helvetica" w:hAnsi="Helvetica"/>
          <w:sz w:val="24"/>
          <w:szCs w:val="24"/>
        </w:rPr>
      </w:pPr>
    </w:p>
    <w:p w14:paraId="0B41C894" w14:textId="2EFF3E0D" w:rsidR="00CD0E66" w:rsidRPr="0023001F" w:rsidRDefault="001A5754" w:rsidP="00CD0E66">
      <w:pPr>
        <w:numPr>
          <w:ilvl w:val="0"/>
          <w:numId w:val="48"/>
        </w:numPr>
        <w:spacing w:beforeAutospacing="1" w:after="0" w:afterAutospacing="1" w:line="240" w:lineRule="auto"/>
        <w:ind w:left="0"/>
        <w:rPr>
          <w:rFonts w:ascii="Helvetica" w:eastAsia="Times New Roman" w:hAnsi="Helvetica" w:cs="Times New Roman"/>
          <w:color w:val="000000" w:themeColor="text1"/>
          <w:sz w:val="24"/>
          <w:szCs w:val="24"/>
        </w:rPr>
      </w:pPr>
      <w:hyperlink r:id="rId77" w:anchor="TOC-1" w:tooltip="Go to Information sheet 1: About the Reportable Conduct Scheme" w:history="1">
        <w:r w:rsidR="00CD0E66" w:rsidRPr="0023001F">
          <w:rPr>
            <w:rStyle w:val="Hyperlink"/>
            <w:rFonts w:ascii="Helvetica" w:eastAsia="Times New Roman" w:hAnsi="Helvetica" w:cs="Times New Roman"/>
            <w:color w:val="000000" w:themeColor="text1"/>
            <w:sz w:val="24"/>
            <w:szCs w:val="24"/>
          </w:rPr>
          <w:t>Information sheet 1: About the Reportable Conduct Scheme</w:t>
        </w:r>
      </w:hyperlink>
    </w:p>
    <w:p w14:paraId="10FC418E"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2778BDBD"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78" w:anchor="TOC-2" w:tooltip="Go to Information sheet 2: What is reportable conduct?" w:history="1">
        <w:r w:rsidR="00CD0E66" w:rsidRPr="00CD0E66">
          <w:rPr>
            <w:rStyle w:val="Hyperlink"/>
            <w:rFonts w:ascii="Helvetica" w:eastAsia="Times New Roman" w:hAnsi="Helvetica" w:cs="Times New Roman"/>
            <w:color w:val="0B1F32"/>
            <w:sz w:val="24"/>
            <w:szCs w:val="24"/>
          </w:rPr>
          <w:t>Information sheet 2: What is reportable conduct?</w:t>
        </w:r>
      </w:hyperlink>
    </w:p>
    <w:p w14:paraId="386BAD58"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5E13B5C4"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79" w:anchor="TOC-3" w:tooltip="Go to Information sheet 3: Responsibilities of the head of an organisation" w:history="1">
        <w:r w:rsidR="00CD0E66" w:rsidRPr="00CD0E66">
          <w:rPr>
            <w:rStyle w:val="Hyperlink"/>
            <w:rFonts w:ascii="Helvetica" w:eastAsia="Times New Roman" w:hAnsi="Helvetica" w:cs="Times New Roman"/>
            <w:color w:val="0B1F32"/>
            <w:sz w:val="24"/>
            <w:szCs w:val="24"/>
          </w:rPr>
          <w:t xml:space="preserve">Information sheet 3: Responsibilities of the head of an </w:t>
        </w:r>
        <w:proofErr w:type="spellStart"/>
        <w:r w:rsidR="00CD0E66" w:rsidRPr="00CD0E66">
          <w:rPr>
            <w:rStyle w:val="Hyperlink"/>
            <w:rFonts w:ascii="Helvetica" w:eastAsia="Times New Roman" w:hAnsi="Helvetica" w:cs="Times New Roman"/>
            <w:color w:val="0B1F32"/>
            <w:sz w:val="24"/>
            <w:szCs w:val="24"/>
          </w:rPr>
          <w:t>organisation</w:t>
        </w:r>
        <w:proofErr w:type="spellEnd"/>
      </w:hyperlink>
    </w:p>
    <w:p w14:paraId="15E5CAC2"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353107F1"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0" w:anchor="TOC-4" w:tooltip="Go to Information sheet 4: Investigation overview" w:history="1">
        <w:r w:rsidR="00CD0E66" w:rsidRPr="00CD0E66">
          <w:rPr>
            <w:rStyle w:val="Hyperlink"/>
            <w:rFonts w:ascii="Helvetica" w:eastAsia="Times New Roman" w:hAnsi="Helvetica" w:cs="Times New Roman"/>
            <w:color w:val="0B1F32"/>
            <w:sz w:val="24"/>
            <w:szCs w:val="24"/>
          </w:rPr>
          <w:t>Information sheet 4: Investigation overview</w:t>
        </w:r>
      </w:hyperlink>
    </w:p>
    <w:p w14:paraId="2BA03A63"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350A81B7"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1" w:anchor="TOC-5" w:tooltip="Go to Information sheet 5: Other reporting obligations" w:history="1">
        <w:r w:rsidR="00CD0E66" w:rsidRPr="00CD0E66">
          <w:rPr>
            <w:rStyle w:val="Hyperlink"/>
            <w:rFonts w:ascii="Helvetica" w:eastAsia="Times New Roman" w:hAnsi="Helvetica" w:cs="Times New Roman"/>
            <w:color w:val="0B1F32"/>
            <w:sz w:val="24"/>
            <w:szCs w:val="24"/>
          </w:rPr>
          <w:t>Information sheet 5: Other reporting obligations</w:t>
        </w:r>
      </w:hyperlink>
    </w:p>
    <w:p w14:paraId="3CECAD80"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6F1F2929"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2" w:anchor="TOC-6" w:tooltip="Go to Information sheet 6: Child Safe Standards and Reportable Conduct Scheme" w:history="1">
        <w:r w:rsidR="00CD0E66" w:rsidRPr="00CD0E66">
          <w:rPr>
            <w:rStyle w:val="Hyperlink"/>
            <w:rFonts w:ascii="Helvetica" w:eastAsia="Times New Roman" w:hAnsi="Helvetica" w:cs="Times New Roman"/>
            <w:color w:val="0B1F32"/>
            <w:sz w:val="24"/>
            <w:szCs w:val="24"/>
          </w:rPr>
          <w:t>Information sheet 6: Child Safe Standards and Reportable Conduct Scheme</w:t>
        </w:r>
      </w:hyperlink>
    </w:p>
    <w:p w14:paraId="5EC8D08E"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197B0860"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3" w:anchor="TOC-7" w:tooltip="Go to Information sheet 7: Reporting to the Commission" w:history="1">
        <w:r w:rsidR="00CD0E66" w:rsidRPr="00CD0E66">
          <w:rPr>
            <w:rStyle w:val="Hyperlink"/>
            <w:rFonts w:ascii="Helvetica" w:eastAsia="Times New Roman" w:hAnsi="Helvetica" w:cs="Times New Roman"/>
            <w:color w:val="0B1F32"/>
            <w:sz w:val="24"/>
            <w:szCs w:val="24"/>
          </w:rPr>
          <w:t>Information sheet 7: Reporting to the Commission</w:t>
        </w:r>
      </w:hyperlink>
    </w:p>
    <w:p w14:paraId="58F5B53F"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1FFD15BB"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4" w:anchor="TOC-8" w:tooltip="Go to Information sheet 8: Investigation findings" w:history="1">
        <w:r w:rsidR="00CD0E66" w:rsidRPr="00CD0E66">
          <w:rPr>
            <w:rStyle w:val="Hyperlink"/>
            <w:rFonts w:ascii="Helvetica" w:eastAsia="Times New Roman" w:hAnsi="Helvetica" w:cs="Times New Roman"/>
            <w:color w:val="0B1F32"/>
            <w:sz w:val="24"/>
            <w:szCs w:val="24"/>
          </w:rPr>
          <w:t>Information sheet 8: Investigation findings</w:t>
        </w:r>
      </w:hyperlink>
    </w:p>
    <w:p w14:paraId="65370DAC"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4B376C04"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5" w:anchor="TOC-9" w:tooltip="Go to Information sheet 9: Sexual misconduct" w:history="1">
        <w:r w:rsidR="00CD0E66" w:rsidRPr="00CD0E66">
          <w:rPr>
            <w:rStyle w:val="Hyperlink"/>
            <w:rFonts w:ascii="Helvetica" w:eastAsia="Times New Roman" w:hAnsi="Helvetica" w:cs="Times New Roman"/>
            <w:color w:val="0B1F32"/>
            <w:sz w:val="24"/>
            <w:szCs w:val="24"/>
          </w:rPr>
          <w:t>Information sheet 9: Sexual misconduct</w:t>
        </w:r>
      </w:hyperlink>
    </w:p>
    <w:p w14:paraId="0C146CE2"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2837C16D"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6" w:anchor="TOC-10" w:tooltip="Go to Information sheet 10: Physical violence" w:history="1">
        <w:r w:rsidR="00CD0E66" w:rsidRPr="00CD0E66">
          <w:rPr>
            <w:rStyle w:val="Hyperlink"/>
            <w:rFonts w:ascii="Helvetica" w:eastAsia="Times New Roman" w:hAnsi="Helvetica" w:cs="Times New Roman"/>
            <w:color w:val="0B1F32"/>
            <w:sz w:val="24"/>
            <w:szCs w:val="24"/>
          </w:rPr>
          <w:t>Information sheet 10: Physical violence</w:t>
        </w:r>
      </w:hyperlink>
    </w:p>
    <w:p w14:paraId="06A1D513"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7E04429E"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7" w:anchor="TOC-11" w:tooltip="Go to Information sheet 11: Significant neglect" w:history="1">
        <w:r w:rsidR="00CD0E66" w:rsidRPr="00CD0E66">
          <w:rPr>
            <w:rStyle w:val="Hyperlink"/>
            <w:rFonts w:ascii="Helvetica" w:eastAsia="Times New Roman" w:hAnsi="Helvetica" w:cs="Times New Roman"/>
            <w:color w:val="0B1F32"/>
            <w:sz w:val="24"/>
            <w:szCs w:val="24"/>
          </w:rPr>
          <w:t>Information sheet 11: Significant neglect</w:t>
        </w:r>
      </w:hyperlink>
    </w:p>
    <w:p w14:paraId="0977EB82"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047CA74E"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8" w:anchor="TOC-12" w:tooltip="Go to Information sheet 12: Historical allegations" w:history="1">
        <w:r w:rsidR="00CD0E66" w:rsidRPr="00CD0E66">
          <w:rPr>
            <w:rStyle w:val="Hyperlink"/>
            <w:rFonts w:ascii="Helvetica" w:eastAsia="Times New Roman" w:hAnsi="Helvetica" w:cs="Times New Roman"/>
            <w:color w:val="0B1F32"/>
            <w:sz w:val="24"/>
            <w:szCs w:val="24"/>
          </w:rPr>
          <w:t>Information sheet 12: Historical allegations</w:t>
        </w:r>
      </w:hyperlink>
    </w:p>
    <w:p w14:paraId="58929724"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3D2B1136" w14:textId="77777777" w:rsidR="00CD0E66" w:rsidRDefault="001A5754"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hyperlink r:id="rId89" w:anchor="TOC-13" w:tooltip="Go to Information sheet 13: Workers and volunteers" w:history="1">
        <w:r w:rsidR="00CD0E66" w:rsidRPr="00CD0E66">
          <w:rPr>
            <w:rStyle w:val="Hyperlink"/>
            <w:rFonts w:ascii="Helvetica" w:eastAsia="Times New Roman" w:hAnsi="Helvetica" w:cs="Times New Roman"/>
            <w:color w:val="0B1F32"/>
            <w:sz w:val="24"/>
            <w:szCs w:val="24"/>
          </w:rPr>
          <w:t>Information sheet 13: Workers and volunteers</w:t>
        </w:r>
      </w:hyperlink>
    </w:p>
    <w:p w14:paraId="0ABD33C5" w14:textId="77777777" w:rsidR="00CD0E66" w:rsidRPr="00CD0E66" w:rsidRDefault="00CD0E66" w:rsidP="00CD0E66">
      <w:pPr>
        <w:numPr>
          <w:ilvl w:val="0"/>
          <w:numId w:val="48"/>
        </w:numPr>
        <w:spacing w:beforeAutospacing="1" w:after="0" w:afterAutospacing="1" w:line="240" w:lineRule="auto"/>
        <w:ind w:left="0"/>
        <w:rPr>
          <w:rFonts w:ascii="Helvetica" w:eastAsia="Times New Roman" w:hAnsi="Helvetica" w:cs="Times New Roman"/>
          <w:color w:val="0B1F32"/>
          <w:sz w:val="24"/>
          <w:szCs w:val="24"/>
        </w:rPr>
      </w:pPr>
    </w:p>
    <w:p w14:paraId="38400F19" w14:textId="77777777" w:rsidR="00CD0E66" w:rsidRPr="00CD0E66" w:rsidRDefault="001A5754" w:rsidP="00CD0E66">
      <w:pPr>
        <w:numPr>
          <w:ilvl w:val="0"/>
          <w:numId w:val="48"/>
        </w:numPr>
        <w:spacing w:after="0" w:line="240" w:lineRule="auto"/>
        <w:ind w:left="0"/>
        <w:rPr>
          <w:rFonts w:ascii="Helvetica" w:eastAsia="Times New Roman" w:hAnsi="Helvetica" w:cs="Times New Roman"/>
          <w:color w:val="0B1F32"/>
          <w:sz w:val="24"/>
          <w:szCs w:val="24"/>
        </w:rPr>
      </w:pPr>
      <w:hyperlink r:id="rId90" w:anchor="TOC-14" w:tooltip="Go to Frequently asked questions" w:history="1">
        <w:r w:rsidR="00CD0E66" w:rsidRPr="00CD0E66">
          <w:rPr>
            <w:rStyle w:val="Hyperlink"/>
            <w:rFonts w:ascii="Helvetica" w:eastAsia="Times New Roman" w:hAnsi="Helvetica" w:cs="Times New Roman"/>
            <w:color w:val="4D4D4F"/>
            <w:sz w:val="24"/>
            <w:szCs w:val="24"/>
          </w:rPr>
          <w:t>Frequently asked questions</w:t>
        </w:r>
      </w:hyperlink>
    </w:p>
    <w:p w14:paraId="0C8FFAB1" w14:textId="77777777" w:rsidR="00CD0E66" w:rsidRPr="00CD0E66" w:rsidRDefault="00CD0E66" w:rsidP="00CD0E66">
      <w:pPr>
        <w:rPr>
          <w:rFonts w:ascii="Times" w:eastAsia="Times New Roman" w:hAnsi="Times" w:cs="Times New Roman"/>
          <w:sz w:val="24"/>
          <w:szCs w:val="24"/>
        </w:rPr>
      </w:pPr>
    </w:p>
    <w:p w14:paraId="43F0B148" w14:textId="77777777" w:rsidR="002502CD" w:rsidRPr="002502CD" w:rsidRDefault="002502CD" w:rsidP="002502CD">
      <w:pPr>
        <w:rPr>
          <w:rFonts w:ascii="Helvetica" w:hAnsi="Helvetica"/>
          <w:sz w:val="28"/>
          <w:szCs w:val="28"/>
        </w:rPr>
      </w:pPr>
    </w:p>
    <w:p w14:paraId="5A0D3BE4" w14:textId="77777777" w:rsidR="002502CD" w:rsidRPr="002502CD" w:rsidRDefault="002502CD" w:rsidP="002502CD">
      <w:pPr>
        <w:spacing w:after="0" w:line="240" w:lineRule="auto"/>
        <w:rPr>
          <w:rFonts w:ascii="Times" w:eastAsia="Times New Roman" w:hAnsi="Times" w:cs="Times New Roman"/>
          <w:sz w:val="20"/>
          <w:szCs w:val="20"/>
          <w:lang w:val="en-AU"/>
        </w:rPr>
      </w:pPr>
    </w:p>
    <w:p w14:paraId="4B11FDFB" w14:textId="77777777" w:rsidR="002502CD" w:rsidRPr="002434E8" w:rsidRDefault="002502CD" w:rsidP="002434E8">
      <w:pPr>
        <w:rPr>
          <w:color w:val="0563C1" w:themeColor="hyperlink"/>
          <w:u w:val="single"/>
        </w:rPr>
      </w:pPr>
    </w:p>
    <w:sectPr w:rsidR="002502CD" w:rsidRPr="002434E8" w:rsidSect="00646981">
      <w:headerReference w:type="default" r:id="rId9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C4152" w14:textId="77777777" w:rsidR="001A5754" w:rsidRDefault="001A5754" w:rsidP="006C7B8C">
      <w:pPr>
        <w:spacing w:after="0" w:line="240" w:lineRule="auto"/>
      </w:pPr>
      <w:r>
        <w:separator/>
      </w:r>
    </w:p>
  </w:endnote>
  <w:endnote w:type="continuationSeparator" w:id="0">
    <w:p w14:paraId="3AD94962" w14:textId="77777777" w:rsidR="001A5754" w:rsidRDefault="001A5754" w:rsidP="006C7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00000000" w:usb1="5000A1FF" w:usb2="00000000" w:usb3="00000000" w:csb0="000001BF" w:csb1="00000000"/>
  </w:font>
  <w:font w:name="ヒラギノ角ゴ Pro W3">
    <w:charset w:val="4E"/>
    <w:family w:val="auto"/>
    <w:pitch w:val="variable"/>
    <w:sig w:usb0="E00002FF" w:usb1="7AC7FFFF" w:usb2="00000012" w:usb3="00000000" w:csb0="0002000D" w:csb1="00000000"/>
  </w:font>
  <w:font w:name="Arial Narrow">
    <w:panose1 w:val="020B0606020202030204"/>
    <w:charset w:val="00"/>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auto"/>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7240607"/>
      <w:docPartObj>
        <w:docPartGallery w:val="Page Numbers (Bottom of Page)"/>
        <w:docPartUnique/>
      </w:docPartObj>
    </w:sdtPr>
    <w:sdtEndPr>
      <w:rPr>
        <w:noProof/>
      </w:rPr>
    </w:sdtEndPr>
    <w:sdtContent>
      <w:p w14:paraId="2FEA32D1" w14:textId="5CB38E41" w:rsidR="00481215" w:rsidRDefault="00481215">
        <w:pPr>
          <w:pStyle w:val="Footer"/>
        </w:pPr>
        <w:r>
          <w:fldChar w:fldCharType="begin"/>
        </w:r>
        <w:r>
          <w:instrText xml:space="preserve"> PAGE   \* MERGEFORMAT </w:instrText>
        </w:r>
        <w:r>
          <w:fldChar w:fldCharType="separate"/>
        </w:r>
        <w:r w:rsidR="0050339B">
          <w:rPr>
            <w:noProof/>
          </w:rPr>
          <w:t>31</w:t>
        </w:r>
        <w:r>
          <w:rPr>
            <w:noProof/>
          </w:rPr>
          <w:fldChar w:fldCharType="end"/>
        </w:r>
      </w:p>
    </w:sdtContent>
  </w:sdt>
  <w:p w14:paraId="46A3A9C9" w14:textId="77777777" w:rsidR="00481215" w:rsidRDefault="004812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23D1F" w14:textId="77777777" w:rsidR="001A5754" w:rsidRDefault="001A5754" w:rsidP="006C7B8C">
      <w:pPr>
        <w:spacing w:after="0" w:line="240" w:lineRule="auto"/>
      </w:pPr>
      <w:r>
        <w:separator/>
      </w:r>
    </w:p>
  </w:footnote>
  <w:footnote w:type="continuationSeparator" w:id="0">
    <w:p w14:paraId="3E0B1442" w14:textId="77777777" w:rsidR="001A5754" w:rsidRDefault="001A5754" w:rsidP="006C7B8C">
      <w:pPr>
        <w:spacing w:after="0" w:line="240" w:lineRule="auto"/>
      </w:pPr>
      <w:r>
        <w:continuationSeparator/>
      </w:r>
    </w:p>
  </w:footnote>
  <w:footnote w:id="1">
    <w:p w14:paraId="16830A0D" w14:textId="77777777" w:rsidR="00481215" w:rsidRPr="00A93693" w:rsidRDefault="00481215" w:rsidP="008E0170">
      <w:pPr>
        <w:pStyle w:val="FootnoteText"/>
        <w:rPr>
          <w:lang w:val="en-AU"/>
        </w:rPr>
      </w:pPr>
      <w:r>
        <w:rPr>
          <w:rStyle w:val="FootnoteReference"/>
        </w:rPr>
        <w:footnoteRef/>
      </w:r>
      <w:r>
        <w:t xml:space="preserve"> </w:t>
      </w:r>
      <w:r w:rsidRPr="00BD7B1C">
        <w:rPr>
          <w:i/>
          <w:sz w:val="16"/>
          <w:szCs w:val="16"/>
          <w:lang w:val="en-AU"/>
        </w:rPr>
        <w:t>Child Wellbeing and Safety Regulations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50482" w14:textId="423BB808" w:rsidR="00481215" w:rsidRDefault="00481215">
    <w:pPr>
      <w:pStyle w:val="Header"/>
    </w:pPr>
    <w:r w:rsidRPr="00A76F1A">
      <w:rPr>
        <w:noProof/>
        <w:lang w:val="en-AU" w:eastAsia="ja-JP"/>
      </w:rPr>
      <w:drawing>
        <wp:inline distT="0" distB="0" distL="0" distR="0" wp14:anchorId="6DEA16FB" wp14:editId="4D1F3B88">
          <wp:extent cx="5753100" cy="11049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049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75D50" w14:textId="3C2457E1" w:rsidR="00481215" w:rsidRDefault="004812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5101B"/>
    <w:multiLevelType w:val="hybridMultilevel"/>
    <w:tmpl w:val="2CF2C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6D40C0"/>
    <w:multiLevelType w:val="hybridMultilevel"/>
    <w:tmpl w:val="802EDFBE"/>
    <w:lvl w:ilvl="0" w:tplc="1FCC2CE4">
      <w:start w:val="1"/>
      <w:numFmt w:val="bullet"/>
      <w:lvlText w:val="•"/>
      <w:lvlJc w:val="left"/>
      <w:pPr>
        <w:ind w:left="720"/>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1" w:tplc="933CF13A">
      <w:start w:val="1"/>
      <w:numFmt w:val="bullet"/>
      <w:lvlText w:val="o"/>
      <w:lvlJc w:val="left"/>
      <w:pPr>
        <w:ind w:left="148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2" w:tplc="DFC05A7E">
      <w:start w:val="1"/>
      <w:numFmt w:val="bullet"/>
      <w:lvlText w:val="▪"/>
      <w:lvlJc w:val="left"/>
      <w:pPr>
        <w:ind w:left="22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3" w:tplc="EDFCA28A">
      <w:start w:val="1"/>
      <w:numFmt w:val="bullet"/>
      <w:lvlText w:val="•"/>
      <w:lvlJc w:val="left"/>
      <w:pPr>
        <w:ind w:left="292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4" w:tplc="23EC9CDA">
      <w:start w:val="1"/>
      <w:numFmt w:val="bullet"/>
      <w:lvlText w:val="o"/>
      <w:lvlJc w:val="left"/>
      <w:pPr>
        <w:ind w:left="364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5" w:tplc="EA544CE8">
      <w:start w:val="1"/>
      <w:numFmt w:val="bullet"/>
      <w:lvlText w:val="▪"/>
      <w:lvlJc w:val="left"/>
      <w:pPr>
        <w:ind w:left="436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6" w:tplc="B2BC89E2">
      <w:start w:val="1"/>
      <w:numFmt w:val="bullet"/>
      <w:lvlText w:val="•"/>
      <w:lvlJc w:val="left"/>
      <w:pPr>
        <w:ind w:left="508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7" w:tplc="0B4CCC6C">
      <w:start w:val="1"/>
      <w:numFmt w:val="bullet"/>
      <w:lvlText w:val="o"/>
      <w:lvlJc w:val="left"/>
      <w:pPr>
        <w:ind w:left="58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8" w:tplc="FD6CB4A0">
      <w:start w:val="1"/>
      <w:numFmt w:val="bullet"/>
      <w:lvlText w:val="▪"/>
      <w:lvlJc w:val="left"/>
      <w:pPr>
        <w:ind w:left="652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abstractNum>
  <w:abstractNum w:abstractNumId="2" w15:restartNumberingAfterBreak="0">
    <w:nsid w:val="04A56420"/>
    <w:multiLevelType w:val="hybridMultilevel"/>
    <w:tmpl w:val="CE8EBAB0"/>
    <w:lvl w:ilvl="0" w:tplc="07884124">
      <w:start w:val="1"/>
      <w:numFmt w:val="bullet"/>
      <w:lvlText w:val=""/>
      <w:lvlJc w:val="left"/>
      <w:pPr>
        <w:ind w:left="1247" w:hanging="170"/>
      </w:pPr>
      <w:rPr>
        <w:rFonts w:ascii="Wingdings" w:hAnsi="Wingdings" w:hint="default"/>
        <w:sz w:val="4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F4B0A"/>
    <w:multiLevelType w:val="hybridMultilevel"/>
    <w:tmpl w:val="CFF2200C"/>
    <w:lvl w:ilvl="0" w:tplc="B7002EF4">
      <w:start w:val="1"/>
      <w:numFmt w:val="lowerLetter"/>
      <w:lvlText w:val="%1."/>
      <w:lvlJc w:val="left"/>
      <w:pPr>
        <w:ind w:left="774" w:hanging="360"/>
      </w:pPr>
      <w:rPr>
        <w:rFonts w:asciiTheme="minorHAnsi" w:eastAsia="Times New Roman" w:hAnsiTheme="minorHAnsi" w:cstheme="minorHAnsi"/>
      </w:rPr>
    </w:lvl>
    <w:lvl w:ilvl="1" w:tplc="0C090019">
      <w:start w:val="1"/>
      <w:numFmt w:val="lowerLetter"/>
      <w:lvlText w:val="%2."/>
      <w:lvlJc w:val="left"/>
      <w:pPr>
        <w:ind w:left="1494" w:hanging="360"/>
      </w:pPr>
    </w:lvl>
    <w:lvl w:ilvl="2" w:tplc="0C09001B">
      <w:start w:val="1"/>
      <w:numFmt w:val="lowerRoman"/>
      <w:lvlText w:val="%3."/>
      <w:lvlJc w:val="right"/>
      <w:pPr>
        <w:ind w:left="2214" w:hanging="180"/>
      </w:pPr>
    </w:lvl>
    <w:lvl w:ilvl="3" w:tplc="0C09000F">
      <w:start w:val="1"/>
      <w:numFmt w:val="decimal"/>
      <w:lvlText w:val="%4."/>
      <w:lvlJc w:val="left"/>
      <w:pPr>
        <w:ind w:left="2934" w:hanging="360"/>
      </w:pPr>
    </w:lvl>
    <w:lvl w:ilvl="4" w:tplc="0C090019">
      <w:start w:val="1"/>
      <w:numFmt w:val="lowerLetter"/>
      <w:lvlText w:val="%5."/>
      <w:lvlJc w:val="left"/>
      <w:pPr>
        <w:ind w:left="3654" w:hanging="360"/>
      </w:pPr>
    </w:lvl>
    <w:lvl w:ilvl="5" w:tplc="0C09001B">
      <w:start w:val="1"/>
      <w:numFmt w:val="lowerRoman"/>
      <w:lvlText w:val="%6."/>
      <w:lvlJc w:val="right"/>
      <w:pPr>
        <w:ind w:left="4374" w:hanging="180"/>
      </w:pPr>
    </w:lvl>
    <w:lvl w:ilvl="6" w:tplc="0C09000F">
      <w:start w:val="1"/>
      <w:numFmt w:val="decimal"/>
      <w:lvlText w:val="%7."/>
      <w:lvlJc w:val="left"/>
      <w:pPr>
        <w:ind w:left="5094" w:hanging="360"/>
      </w:pPr>
    </w:lvl>
    <w:lvl w:ilvl="7" w:tplc="0C090019">
      <w:start w:val="1"/>
      <w:numFmt w:val="lowerLetter"/>
      <w:lvlText w:val="%8."/>
      <w:lvlJc w:val="left"/>
      <w:pPr>
        <w:ind w:left="5814" w:hanging="360"/>
      </w:pPr>
    </w:lvl>
    <w:lvl w:ilvl="8" w:tplc="0C09001B">
      <w:start w:val="1"/>
      <w:numFmt w:val="lowerRoman"/>
      <w:lvlText w:val="%9."/>
      <w:lvlJc w:val="right"/>
      <w:pPr>
        <w:ind w:left="6534" w:hanging="180"/>
      </w:pPr>
    </w:lvl>
  </w:abstractNum>
  <w:abstractNum w:abstractNumId="4" w15:restartNumberingAfterBreak="0">
    <w:nsid w:val="0BBC4E5D"/>
    <w:multiLevelType w:val="hybridMultilevel"/>
    <w:tmpl w:val="A3662D34"/>
    <w:lvl w:ilvl="0" w:tplc="DAFEE03A">
      <w:start w:val="1"/>
      <w:numFmt w:val="bullet"/>
      <w:pStyle w:val="CCYPBulletlevel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9A3BED"/>
    <w:multiLevelType w:val="multilevel"/>
    <w:tmpl w:val="5D0AC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D765DB"/>
    <w:multiLevelType w:val="hybridMultilevel"/>
    <w:tmpl w:val="9FEC891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F11763"/>
    <w:multiLevelType w:val="hybridMultilevel"/>
    <w:tmpl w:val="FBFC9CAE"/>
    <w:lvl w:ilvl="0" w:tplc="ED4044F0">
      <w:start w:val="1"/>
      <w:numFmt w:val="bullet"/>
      <w:pStyle w:val="CCYPBulletsIndent"/>
      <w:lvlText w:val=""/>
      <w:lvlJc w:val="left"/>
      <w:pPr>
        <w:ind w:left="720" w:hanging="360"/>
      </w:pPr>
      <w:rPr>
        <w:rFonts w:ascii="Symbol" w:hAnsi="Symbol" w:hint="default"/>
        <w:color w:val="4472C4" w:themeColor="accent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C67F33"/>
    <w:multiLevelType w:val="multilevel"/>
    <w:tmpl w:val="0C09001F"/>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1D0F7264"/>
    <w:multiLevelType w:val="hybridMultilevel"/>
    <w:tmpl w:val="52E8E630"/>
    <w:lvl w:ilvl="0" w:tplc="4B3490DA">
      <w:start w:val="1"/>
      <w:numFmt w:val="bullet"/>
      <w:lvlText w:val="•"/>
      <w:lvlJc w:val="left"/>
      <w:pPr>
        <w:ind w:left="720"/>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1" w:tplc="61A45162">
      <w:start w:val="1"/>
      <w:numFmt w:val="bullet"/>
      <w:lvlText w:val="o"/>
      <w:lvlJc w:val="left"/>
      <w:pPr>
        <w:ind w:left="148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2" w:tplc="809A0C42">
      <w:start w:val="1"/>
      <w:numFmt w:val="bullet"/>
      <w:lvlText w:val="▪"/>
      <w:lvlJc w:val="left"/>
      <w:pPr>
        <w:ind w:left="22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3" w:tplc="B198BA9A">
      <w:start w:val="1"/>
      <w:numFmt w:val="bullet"/>
      <w:lvlText w:val="•"/>
      <w:lvlJc w:val="left"/>
      <w:pPr>
        <w:ind w:left="292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4" w:tplc="2EE0A370">
      <w:start w:val="1"/>
      <w:numFmt w:val="bullet"/>
      <w:lvlText w:val="o"/>
      <w:lvlJc w:val="left"/>
      <w:pPr>
        <w:ind w:left="364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5" w:tplc="8C96036E">
      <w:start w:val="1"/>
      <w:numFmt w:val="bullet"/>
      <w:lvlText w:val="▪"/>
      <w:lvlJc w:val="left"/>
      <w:pPr>
        <w:ind w:left="436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6" w:tplc="DCBEFF42">
      <w:start w:val="1"/>
      <w:numFmt w:val="bullet"/>
      <w:lvlText w:val="•"/>
      <w:lvlJc w:val="left"/>
      <w:pPr>
        <w:ind w:left="508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7" w:tplc="2C8C825A">
      <w:start w:val="1"/>
      <w:numFmt w:val="bullet"/>
      <w:lvlText w:val="o"/>
      <w:lvlJc w:val="left"/>
      <w:pPr>
        <w:ind w:left="58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8" w:tplc="5B58AE64">
      <w:start w:val="1"/>
      <w:numFmt w:val="bullet"/>
      <w:lvlText w:val="▪"/>
      <w:lvlJc w:val="left"/>
      <w:pPr>
        <w:ind w:left="652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abstractNum>
  <w:abstractNum w:abstractNumId="10" w15:restartNumberingAfterBreak="0">
    <w:nsid w:val="22A00091"/>
    <w:multiLevelType w:val="hybridMultilevel"/>
    <w:tmpl w:val="BFC45080"/>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start w:val="1"/>
      <w:numFmt w:val="bullet"/>
      <w:lvlText w:val=""/>
      <w:lvlJc w:val="left"/>
      <w:pPr>
        <w:ind w:left="2934" w:hanging="360"/>
      </w:pPr>
      <w:rPr>
        <w:rFonts w:ascii="Wingdings" w:hAnsi="Wingdings" w:hint="default"/>
      </w:rPr>
    </w:lvl>
    <w:lvl w:ilvl="3" w:tplc="0C090001">
      <w:start w:val="1"/>
      <w:numFmt w:val="bullet"/>
      <w:lvlText w:val=""/>
      <w:lvlJc w:val="left"/>
      <w:pPr>
        <w:ind w:left="3654" w:hanging="360"/>
      </w:pPr>
      <w:rPr>
        <w:rFonts w:ascii="Symbol" w:hAnsi="Symbol" w:hint="default"/>
      </w:rPr>
    </w:lvl>
    <w:lvl w:ilvl="4" w:tplc="0C090003">
      <w:start w:val="1"/>
      <w:numFmt w:val="bullet"/>
      <w:lvlText w:val="o"/>
      <w:lvlJc w:val="left"/>
      <w:pPr>
        <w:ind w:left="4374" w:hanging="360"/>
      </w:pPr>
      <w:rPr>
        <w:rFonts w:ascii="Courier New" w:hAnsi="Courier New" w:cs="Courier New" w:hint="default"/>
      </w:rPr>
    </w:lvl>
    <w:lvl w:ilvl="5" w:tplc="0C090005">
      <w:start w:val="1"/>
      <w:numFmt w:val="bullet"/>
      <w:lvlText w:val=""/>
      <w:lvlJc w:val="left"/>
      <w:pPr>
        <w:ind w:left="5094" w:hanging="360"/>
      </w:pPr>
      <w:rPr>
        <w:rFonts w:ascii="Wingdings" w:hAnsi="Wingdings" w:hint="default"/>
      </w:rPr>
    </w:lvl>
    <w:lvl w:ilvl="6" w:tplc="0C090001">
      <w:start w:val="1"/>
      <w:numFmt w:val="bullet"/>
      <w:lvlText w:val=""/>
      <w:lvlJc w:val="left"/>
      <w:pPr>
        <w:ind w:left="5814" w:hanging="360"/>
      </w:pPr>
      <w:rPr>
        <w:rFonts w:ascii="Symbol" w:hAnsi="Symbol" w:hint="default"/>
      </w:rPr>
    </w:lvl>
    <w:lvl w:ilvl="7" w:tplc="0C090003">
      <w:start w:val="1"/>
      <w:numFmt w:val="bullet"/>
      <w:lvlText w:val="o"/>
      <w:lvlJc w:val="left"/>
      <w:pPr>
        <w:ind w:left="6534" w:hanging="360"/>
      </w:pPr>
      <w:rPr>
        <w:rFonts w:ascii="Courier New" w:hAnsi="Courier New" w:cs="Courier New" w:hint="default"/>
      </w:rPr>
    </w:lvl>
    <w:lvl w:ilvl="8" w:tplc="0C090005">
      <w:start w:val="1"/>
      <w:numFmt w:val="bullet"/>
      <w:lvlText w:val=""/>
      <w:lvlJc w:val="left"/>
      <w:pPr>
        <w:ind w:left="7254" w:hanging="360"/>
      </w:pPr>
      <w:rPr>
        <w:rFonts w:ascii="Wingdings" w:hAnsi="Wingdings" w:hint="default"/>
      </w:rPr>
    </w:lvl>
  </w:abstractNum>
  <w:abstractNum w:abstractNumId="11" w15:restartNumberingAfterBreak="0">
    <w:nsid w:val="24046F89"/>
    <w:multiLevelType w:val="hybridMultilevel"/>
    <w:tmpl w:val="62DCFAB4"/>
    <w:lvl w:ilvl="0" w:tplc="8A627AE8">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CCED744">
      <w:start w:val="1"/>
      <w:numFmt w:val="bullet"/>
      <w:lvlText w:val="•"/>
      <w:lvlJc w:val="left"/>
      <w:pPr>
        <w:ind w:left="720"/>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2" w:tplc="EEDACA5C">
      <w:start w:val="1"/>
      <w:numFmt w:val="bullet"/>
      <w:lvlText w:val="▪"/>
      <w:lvlJc w:val="left"/>
      <w:pPr>
        <w:ind w:left="148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3" w:tplc="AAECA2C6">
      <w:start w:val="1"/>
      <w:numFmt w:val="bullet"/>
      <w:lvlText w:val="•"/>
      <w:lvlJc w:val="left"/>
      <w:pPr>
        <w:ind w:left="220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4" w:tplc="14B83E1C">
      <w:start w:val="1"/>
      <w:numFmt w:val="bullet"/>
      <w:lvlText w:val="o"/>
      <w:lvlJc w:val="left"/>
      <w:pPr>
        <w:ind w:left="292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5" w:tplc="286C3960">
      <w:start w:val="1"/>
      <w:numFmt w:val="bullet"/>
      <w:lvlText w:val="▪"/>
      <w:lvlJc w:val="left"/>
      <w:pPr>
        <w:ind w:left="364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6" w:tplc="8CD09AA0">
      <w:start w:val="1"/>
      <w:numFmt w:val="bullet"/>
      <w:lvlText w:val="•"/>
      <w:lvlJc w:val="left"/>
      <w:pPr>
        <w:ind w:left="436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7" w:tplc="9C4C9BE6">
      <w:start w:val="1"/>
      <w:numFmt w:val="bullet"/>
      <w:lvlText w:val="o"/>
      <w:lvlJc w:val="left"/>
      <w:pPr>
        <w:ind w:left="508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8" w:tplc="4928D374">
      <w:start w:val="1"/>
      <w:numFmt w:val="bullet"/>
      <w:lvlText w:val="▪"/>
      <w:lvlJc w:val="left"/>
      <w:pPr>
        <w:ind w:left="58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abstractNum>
  <w:abstractNum w:abstractNumId="12" w15:restartNumberingAfterBreak="0">
    <w:nsid w:val="24CE234D"/>
    <w:multiLevelType w:val="multilevel"/>
    <w:tmpl w:val="BED69A80"/>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3" w15:restartNumberingAfterBreak="0">
    <w:nsid w:val="2582238B"/>
    <w:multiLevelType w:val="multilevel"/>
    <w:tmpl w:val="7570D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A64A45"/>
    <w:multiLevelType w:val="hybridMultilevel"/>
    <w:tmpl w:val="81646EA4"/>
    <w:lvl w:ilvl="0" w:tplc="6D20E908">
      <w:start w:val="3"/>
      <w:numFmt w:val="decimal"/>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5" w15:restartNumberingAfterBreak="0">
    <w:nsid w:val="3203640C"/>
    <w:multiLevelType w:val="hybridMultilevel"/>
    <w:tmpl w:val="59A2EE3E"/>
    <w:lvl w:ilvl="0" w:tplc="0C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9F087C"/>
    <w:multiLevelType w:val="hybridMultilevel"/>
    <w:tmpl w:val="B54A4E10"/>
    <w:lvl w:ilvl="0" w:tplc="0C09000F">
      <w:start w:val="4"/>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4294578"/>
    <w:multiLevelType w:val="hybridMultilevel"/>
    <w:tmpl w:val="8DF8E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6516C1"/>
    <w:multiLevelType w:val="hybridMultilevel"/>
    <w:tmpl w:val="B9BCE01E"/>
    <w:lvl w:ilvl="0" w:tplc="D266374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80777"/>
    <w:multiLevelType w:val="hybridMultilevel"/>
    <w:tmpl w:val="7F14C6E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9B33D3E"/>
    <w:multiLevelType w:val="hybridMultilevel"/>
    <w:tmpl w:val="782CA72E"/>
    <w:lvl w:ilvl="0" w:tplc="5922F03A">
      <w:start w:val="1"/>
      <w:numFmt w:val="bullet"/>
      <w:pStyle w:val="CCYPBullets"/>
      <w:lvlText w:val=""/>
      <w:lvlJc w:val="left"/>
      <w:pPr>
        <w:ind w:left="340" w:hanging="340"/>
      </w:pPr>
      <w:rPr>
        <w:rFonts w:ascii="Symbol" w:hAnsi="Symbol" w:hint="default"/>
        <w:color w:val="4472C4" w:themeColor="accen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7A3562"/>
    <w:multiLevelType w:val="hybridMultilevel"/>
    <w:tmpl w:val="56C67348"/>
    <w:lvl w:ilvl="0" w:tplc="144ABB16">
      <w:start w:val="5"/>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8CCB48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2A0A7A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92787B2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43E7F38">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C2CD4A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1725E78">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D961AB2">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24850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FAE3CA4"/>
    <w:multiLevelType w:val="hybridMultilevel"/>
    <w:tmpl w:val="3BA6D04E"/>
    <w:lvl w:ilvl="0" w:tplc="C016C592">
      <w:start w:val="4"/>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A5A1DBA">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B40234F4">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D885E7A">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ABAC9E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C12C78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DB445CA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61EC14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1A8995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067694B"/>
    <w:multiLevelType w:val="hybridMultilevel"/>
    <w:tmpl w:val="51EEA2D8"/>
    <w:lvl w:ilvl="0" w:tplc="7854CEAC">
      <w:start w:val="6"/>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40F5347B"/>
    <w:multiLevelType w:val="multilevel"/>
    <w:tmpl w:val="8446FE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2404043"/>
    <w:multiLevelType w:val="hybridMultilevel"/>
    <w:tmpl w:val="24B00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2D40A2C"/>
    <w:multiLevelType w:val="multilevel"/>
    <w:tmpl w:val="62CA50F2"/>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b/>
      </w:rPr>
    </w:lvl>
    <w:lvl w:ilvl="2">
      <w:start w:val="1"/>
      <w:numFmt w:val="decimal"/>
      <w:lvlText w:val="%1.%2.%3"/>
      <w:lvlJc w:val="left"/>
      <w:pPr>
        <w:ind w:left="2268" w:hanging="720"/>
      </w:pPr>
      <w:rPr>
        <w:rFonts w:hint="default"/>
      </w:rPr>
    </w:lvl>
    <w:lvl w:ilvl="3">
      <w:start w:val="1"/>
      <w:numFmt w:val="decimal"/>
      <w:lvlText w:val="%1.%2.%3.%4"/>
      <w:lvlJc w:val="left"/>
      <w:pPr>
        <w:ind w:left="3042" w:hanging="720"/>
      </w:pPr>
      <w:rPr>
        <w:rFonts w:hint="default"/>
      </w:rPr>
    </w:lvl>
    <w:lvl w:ilvl="4">
      <w:start w:val="1"/>
      <w:numFmt w:val="decimal"/>
      <w:lvlText w:val="%1.%2.%3.%4.%5"/>
      <w:lvlJc w:val="left"/>
      <w:pPr>
        <w:ind w:left="4176" w:hanging="1080"/>
      </w:pPr>
      <w:rPr>
        <w:rFonts w:hint="default"/>
      </w:rPr>
    </w:lvl>
    <w:lvl w:ilvl="5">
      <w:start w:val="1"/>
      <w:numFmt w:val="decimal"/>
      <w:lvlText w:val="%1.%2.%3.%4.%5.%6"/>
      <w:lvlJc w:val="left"/>
      <w:pPr>
        <w:ind w:left="4950" w:hanging="1080"/>
      </w:pPr>
      <w:rPr>
        <w:rFonts w:hint="default"/>
      </w:rPr>
    </w:lvl>
    <w:lvl w:ilvl="6">
      <w:start w:val="1"/>
      <w:numFmt w:val="decimal"/>
      <w:lvlText w:val="%1.%2.%3.%4.%5.%6.%7"/>
      <w:lvlJc w:val="left"/>
      <w:pPr>
        <w:ind w:left="6084" w:hanging="1440"/>
      </w:pPr>
      <w:rPr>
        <w:rFonts w:hint="default"/>
      </w:rPr>
    </w:lvl>
    <w:lvl w:ilvl="7">
      <w:start w:val="1"/>
      <w:numFmt w:val="decimal"/>
      <w:lvlText w:val="%1.%2.%3.%4.%5.%6.%7.%8"/>
      <w:lvlJc w:val="left"/>
      <w:pPr>
        <w:ind w:left="6858" w:hanging="1440"/>
      </w:pPr>
      <w:rPr>
        <w:rFonts w:hint="default"/>
      </w:rPr>
    </w:lvl>
    <w:lvl w:ilvl="8">
      <w:start w:val="1"/>
      <w:numFmt w:val="decimal"/>
      <w:lvlText w:val="%1.%2.%3.%4.%5.%6.%7.%8.%9"/>
      <w:lvlJc w:val="left"/>
      <w:pPr>
        <w:ind w:left="7632" w:hanging="1440"/>
      </w:pPr>
      <w:rPr>
        <w:rFonts w:hint="default"/>
      </w:rPr>
    </w:lvl>
  </w:abstractNum>
  <w:abstractNum w:abstractNumId="27" w15:restartNumberingAfterBreak="0">
    <w:nsid w:val="45481F50"/>
    <w:multiLevelType w:val="hybridMultilevel"/>
    <w:tmpl w:val="DC765F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614678"/>
    <w:multiLevelType w:val="hybridMultilevel"/>
    <w:tmpl w:val="0BE4AA7E"/>
    <w:lvl w:ilvl="0" w:tplc="B77A435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612B61"/>
    <w:multiLevelType w:val="hybridMultilevel"/>
    <w:tmpl w:val="EC2275B2"/>
    <w:lvl w:ilvl="0" w:tplc="A5E855D4">
      <w:start w:val="1"/>
      <w:numFmt w:val="bullet"/>
      <w:lvlText w:val="•"/>
      <w:lvlJc w:val="left"/>
      <w:pPr>
        <w:ind w:left="720"/>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1" w:tplc="FE047872">
      <w:start w:val="1"/>
      <w:numFmt w:val="bullet"/>
      <w:lvlText w:val="o"/>
      <w:lvlJc w:val="left"/>
      <w:pPr>
        <w:ind w:left="148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2" w:tplc="0D4A4AFA">
      <w:start w:val="1"/>
      <w:numFmt w:val="bullet"/>
      <w:lvlText w:val="▪"/>
      <w:lvlJc w:val="left"/>
      <w:pPr>
        <w:ind w:left="22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3" w:tplc="E8349300">
      <w:start w:val="1"/>
      <w:numFmt w:val="bullet"/>
      <w:lvlText w:val="•"/>
      <w:lvlJc w:val="left"/>
      <w:pPr>
        <w:ind w:left="292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4" w:tplc="EB9C8514">
      <w:start w:val="1"/>
      <w:numFmt w:val="bullet"/>
      <w:lvlText w:val="o"/>
      <w:lvlJc w:val="left"/>
      <w:pPr>
        <w:ind w:left="364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5" w:tplc="EEDC13B2">
      <w:start w:val="1"/>
      <w:numFmt w:val="bullet"/>
      <w:lvlText w:val="▪"/>
      <w:lvlJc w:val="left"/>
      <w:pPr>
        <w:ind w:left="436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6" w:tplc="0FD6D0B6">
      <w:start w:val="1"/>
      <w:numFmt w:val="bullet"/>
      <w:lvlText w:val="•"/>
      <w:lvlJc w:val="left"/>
      <w:pPr>
        <w:ind w:left="508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7" w:tplc="65E4448A">
      <w:start w:val="1"/>
      <w:numFmt w:val="bullet"/>
      <w:lvlText w:val="o"/>
      <w:lvlJc w:val="left"/>
      <w:pPr>
        <w:ind w:left="58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8" w:tplc="D1C62AC4">
      <w:start w:val="1"/>
      <w:numFmt w:val="bullet"/>
      <w:lvlText w:val="▪"/>
      <w:lvlJc w:val="left"/>
      <w:pPr>
        <w:ind w:left="652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abstractNum>
  <w:abstractNum w:abstractNumId="30" w15:restartNumberingAfterBreak="0">
    <w:nsid w:val="55E61CE3"/>
    <w:multiLevelType w:val="hybridMultilevel"/>
    <w:tmpl w:val="1E46BAA0"/>
    <w:lvl w:ilvl="0" w:tplc="AB542D5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64E47FE"/>
    <w:multiLevelType w:val="hybridMultilevel"/>
    <w:tmpl w:val="5CEC5AC2"/>
    <w:lvl w:ilvl="0" w:tplc="4A449A40">
      <w:start w:val="7"/>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5EC4B06">
      <w:start w:val="1"/>
      <w:numFmt w:val="bullet"/>
      <w:lvlText w:val="•"/>
      <w:lvlJc w:val="left"/>
      <w:pPr>
        <w:ind w:left="720"/>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2" w:tplc="8A0C5330">
      <w:start w:val="1"/>
      <w:numFmt w:val="bullet"/>
      <w:lvlText w:val="▪"/>
      <w:lvlJc w:val="left"/>
      <w:pPr>
        <w:ind w:left="1487"/>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3" w:tplc="C85AE1C2">
      <w:start w:val="1"/>
      <w:numFmt w:val="bullet"/>
      <w:lvlText w:val="•"/>
      <w:lvlJc w:val="left"/>
      <w:pPr>
        <w:ind w:left="2207"/>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4" w:tplc="4F56069C">
      <w:start w:val="1"/>
      <w:numFmt w:val="bullet"/>
      <w:lvlText w:val="o"/>
      <w:lvlJc w:val="left"/>
      <w:pPr>
        <w:ind w:left="2927"/>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5" w:tplc="F8FA5BB2">
      <w:start w:val="1"/>
      <w:numFmt w:val="bullet"/>
      <w:lvlText w:val="▪"/>
      <w:lvlJc w:val="left"/>
      <w:pPr>
        <w:ind w:left="3647"/>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6" w:tplc="2AF416C0">
      <w:start w:val="1"/>
      <w:numFmt w:val="bullet"/>
      <w:lvlText w:val="•"/>
      <w:lvlJc w:val="left"/>
      <w:pPr>
        <w:ind w:left="4367"/>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7" w:tplc="477CD21E">
      <w:start w:val="1"/>
      <w:numFmt w:val="bullet"/>
      <w:lvlText w:val="o"/>
      <w:lvlJc w:val="left"/>
      <w:pPr>
        <w:ind w:left="5087"/>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8" w:tplc="88F48688">
      <w:start w:val="1"/>
      <w:numFmt w:val="bullet"/>
      <w:lvlText w:val="▪"/>
      <w:lvlJc w:val="left"/>
      <w:pPr>
        <w:ind w:left="5807"/>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abstractNum>
  <w:abstractNum w:abstractNumId="32" w15:restartNumberingAfterBreak="0">
    <w:nsid w:val="56567464"/>
    <w:multiLevelType w:val="hybridMultilevel"/>
    <w:tmpl w:val="EC5C044C"/>
    <w:lvl w:ilvl="0" w:tplc="1C96E6BA">
      <w:start w:val="1"/>
      <w:numFmt w:val="bullet"/>
      <w:lvlText w:val="•"/>
      <w:lvlJc w:val="left"/>
      <w:pPr>
        <w:ind w:left="720"/>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1" w:tplc="F744AE48">
      <w:start w:val="1"/>
      <w:numFmt w:val="bullet"/>
      <w:lvlText w:val="o"/>
      <w:lvlJc w:val="left"/>
      <w:pPr>
        <w:ind w:left="148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2" w:tplc="B6F8D244">
      <w:start w:val="1"/>
      <w:numFmt w:val="bullet"/>
      <w:lvlText w:val="▪"/>
      <w:lvlJc w:val="left"/>
      <w:pPr>
        <w:ind w:left="22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3" w:tplc="F9967EF6">
      <w:start w:val="1"/>
      <w:numFmt w:val="bullet"/>
      <w:lvlText w:val="•"/>
      <w:lvlJc w:val="left"/>
      <w:pPr>
        <w:ind w:left="292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4" w:tplc="24A8A7EC">
      <w:start w:val="1"/>
      <w:numFmt w:val="bullet"/>
      <w:lvlText w:val="o"/>
      <w:lvlJc w:val="left"/>
      <w:pPr>
        <w:ind w:left="364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5" w:tplc="8E560466">
      <w:start w:val="1"/>
      <w:numFmt w:val="bullet"/>
      <w:lvlText w:val="▪"/>
      <w:lvlJc w:val="left"/>
      <w:pPr>
        <w:ind w:left="436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6" w:tplc="042084B0">
      <w:start w:val="1"/>
      <w:numFmt w:val="bullet"/>
      <w:lvlText w:val="•"/>
      <w:lvlJc w:val="left"/>
      <w:pPr>
        <w:ind w:left="508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7" w:tplc="F68ABD6C">
      <w:start w:val="1"/>
      <w:numFmt w:val="bullet"/>
      <w:lvlText w:val="o"/>
      <w:lvlJc w:val="left"/>
      <w:pPr>
        <w:ind w:left="58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8" w:tplc="7ACEAE32">
      <w:start w:val="1"/>
      <w:numFmt w:val="bullet"/>
      <w:lvlText w:val="▪"/>
      <w:lvlJc w:val="left"/>
      <w:pPr>
        <w:ind w:left="652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abstractNum>
  <w:abstractNum w:abstractNumId="33" w15:restartNumberingAfterBreak="0">
    <w:nsid w:val="571F7BCF"/>
    <w:multiLevelType w:val="multilevel"/>
    <w:tmpl w:val="9D16F92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C02017D"/>
    <w:multiLevelType w:val="hybridMultilevel"/>
    <w:tmpl w:val="9504522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CC65DDD"/>
    <w:multiLevelType w:val="hybridMultilevel"/>
    <w:tmpl w:val="890070D0"/>
    <w:lvl w:ilvl="0" w:tplc="62B070C4">
      <w:start w:val="1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40C782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78A2DB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E1AB5FA">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A746B2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DCAD1D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16EB20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AB0985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84874F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484698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902153"/>
    <w:multiLevelType w:val="hybridMultilevel"/>
    <w:tmpl w:val="53AEA3E4"/>
    <w:lvl w:ilvl="0" w:tplc="0C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DD2E12"/>
    <w:multiLevelType w:val="hybridMultilevel"/>
    <w:tmpl w:val="44524C54"/>
    <w:styleLink w:val="Numbered"/>
    <w:lvl w:ilvl="0" w:tplc="8920F43A">
      <w:start w:val="1"/>
      <w:numFmt w:val="decimal"/>
      <w:lvlText w:val="%1."/>
      <w:lvlJc w:val="left"/>
      <w:pPr>
        <w:ind w:left="232" w:hanging="23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26D3C4">
      <w:start w:val="1"/>
      <w:numFmt w:val="decimal"/>
      <w:lvlText w:val="%2."/>
      <w:lvlJc w:val="left"/>
      <w:pPr>
        <w:ind w:left="1032" w:hanging="23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FAEDC8">
      <w:start w:val="1"/>
      <w:numFmt w:val="decimal"/>
      <w:lvlText w:val="%3."/>
      <w:lvlJc w:val="left"/>
      <w:pPr>
        <w:ind w:left="1832" w:hanging="23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6CF6D0">
      <w:start w:val="1"/>
      <w:numFmt w:val="decimal"/>
      <w:lvlText w:val="%4."/>
      <w:lvlJc w:val="left"/>
      <w:pPr>
        <w:ind w:left="2632" w:hanging="23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FC71CA">
      <w:start w:val="1"/>
      <w:numFmt w:val="decimal"/>
      <w:lvlText w:val="%5."/>
      <w:lvlJc w:val="left"/>
      <w:pPr>
        <w:ind w:left="3432" w:hanging="23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E848E2">
      <w:start w:val="1"/>
      <w:numFmt w:val="decimal"/>
      <w:lvlText w:val="%6."/>
      <w:lvlJc w:val="left"/>
      <w:pPr>
        <w:ind w:left="4232" w:hanging="23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2A2A5C">
      <w:start w:val="1"/>
      <w:numFmt w:val="decimal"/>
      <w:lvlText w:val="%7."/>
      <w:lvlJc w:val="left"/>
      <w:pPr>
        <w:ind w:left="5032" w:hanging="23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EC9544">
      <w:start w:val="1"/>
      <w:numFmt w:val="decimal"/>
      <w:lvlText w:val="%8."/>
      <w:lvlJc w:val="left"/>
      <w:pPr>
        <w:ind w:left="5832" w:hanging="23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0C63CA">
      <w:start w:val="1"/>
      <w:numFmt w:val="decimal"/>
      <w:lvlText w:val="%9."/>
      <w:lvlJc w:val="left"/>
      <w:pPr>
        <w:ind w:left="6632" w:hanging="23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8415DAC"/>
    <w:multiLevelType w:val="hybridMultilevel"/>
    <w:tmpl w:val="44524C54"/>
    <w:numStyleLink w:val="Numbered"/>
  </w:abstractNum>
  <w:abstractNum w:abstractNumId="40" w15:restartNumberingAfterBreak="0">
    <w:nsid w:val="6F1419AB"/>
    <w:multiLevelType w:val="hybridMultilevel"/>
    <w:tmpl w:val="DF2C5740"/>
    <w:lvl w:ilvl="0" w:tplc="BFD6E498">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71A59C8">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09C8566">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F88E12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6468A52">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0E6568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14C5FC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B8A47B6">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77E6B26">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34D1B78"/>
    <w:multiLevelType w:val="multilevel"/>
    <w:tmpl w:val="DDB05C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2" w15:restartNumberingAfterBreak="0">
    <w:nsid w:val="738D3895"/>
    <w:multiLevelType w:val="hybridMultilevel"/>
    <w:tmpl w:val="AB2A16C2"/>
    <w:lvl w:ilvl="0" w:tplc="33269D6C">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36107A"/>
    <w:multiLevelType w:val="multilevel"/>
    <w:tmpl w:val="651C3B7E"/>
    <w:lvl w:ilvl="0">
      <w:start w:val="1"/>
      <w:numFmt w:val="bullet"/>
      <w:lvlText w:val=""/>
      <w:lvlJc w:val="left"/>
      <w:pPr>
        <w:tabs>
          <w:tab w:val="num" w:pos="720"/>
        </w:tabs>
        <w:ind w:left="720" w:hanging="360"/>
      </w:pPr>
      <w:rPr>
        <w:rFonts w:ascii="Wingdings" w:hAnsi="Wingdings" w:hint="default"/>
        <w:sz w:val="20"/>
      </w:rPr>
    </w:lvl>
    <w:lvl w:ilvl="1">
      <w:start w:val="5"/>
      <w:numFmt w:val="bullet"/>
      <w:lvlText w:val=""/>
      <w:lvlJc w:val="left"/>
      <w:pPr>
        <w:ind w:left="1440" w:hanging="360"/>
      </w:pPr>
      <w:rPr>
        <w:rFonts w:ascii="Symbol" w:eastAsia="Times New Roman" w:hAnsi="Symbol" w:cs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855E1D"/>
    <w:multiLevelType w:val="multilevel"/>
    <w:tmpl w:val="9CF01B80"/>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5" w15:restartNumberingAfterBreak="0">
    <w:nsid w:val="78BA4F35"/>
    <w:multiLevelType w:val="hybridMultilevel"/>
    <w:tmpl w:val="60561C62"/>
    <w:lvl w:ilvl="0" w:tplc="0C09000F">
      <w:start w:val="4"/>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15:restartNumberingAfterBreak="0">
    <w:nsid w:val="7D0E5648"/>
    <w:multiLevelType w:val="hybridMultilevel"/>
    <w:tmpl w:val="869EC7DC"/>
    <w:lvl w:ilvl="0" w:tplc="D20A86BE">
      <w:start w:val="1"/>
      <w:numFmt w:val="bullet"/>
      <w:lvlText w:val="•"/>
      <w:lvlJc w:val="left"/>
      <w:pPr>
        <w:ind w:left="720"/>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1" w:tplc="C38A422A">
      <w:start w:val="1"/>
      <w:numFmt w:val="bullet"/>
      <w:lvlText w:val="o"/>
      <w:lvlJc w:val="left"/>
      <w:pPr>
        <w:ind w:left="148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2" w:tplc="C8725A34">
      <w:start w:val="1"/>
      <w:numFmt w:val="bullet"/>
      <w:lvlText w:val="▪"/>
      <w:lvlJc w:val="left"/>
      <w:pPr>
        <w:ind w:left="22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3" w:tplc="0BC0483C">
      <w:start w:val="1"/>
      <w:numFmt w:val="bullet"/>
      <w:lvlText w:val="•"/>
      <w:lvlJc w:val="left"/>
      <w:pPr>
        <w:ind w:left="292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4" w:tplc="9C48EA14">
      <w:start w:val="1"/>
      <w:numFmt w:val="bullet"/>
      <w:lvlText w:val="o"/>
      <w:lvlJc w:val="left"/>
      <w:pPr>
        <w:ind w:left="364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5" w:tplc="87822682">
      <w:start w:val="1"/>
      <w:numFmt w:val="bullet"/>
      <w:lvlText w:val="▪"/>
      <w:lvlJc w:val="left"/>
      <w:pPr>
        <w:ind w:left="436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6" w:tplc="A2F8783C">
      <w:start w:val="1"/>
      <w:numFmt w:val="bullet"/>
      <w:lvlText w:val="•"/>
      <w:lvlJc w:val="left"/>
      <w:pPr>
        <w:ind w:left="5086"/>
      </w:pPr>
      <w:rPr>
        <w:rFonts w:ascii="Arial" w:eastAsia="Arial" w:hAnsi="Arial" w:cs="Arial"/>
        <w:b w:val="0"/>
        <w:i w:val="0"/>
        <w:strike w:val="0"/>
        <w:dstrike w:val="0"/>
        <w:color w:val="DAA35B"/>
        <w:sz w:val="20"/>
        <w:szCs w:val="20"/>
        <w:u w:val="none" w:color="000000"/>
        <w:bdr w:val="none" w:sz="0" w:space="0" w:color="auto"/>
        <w:shd w:val="clear" w:color="auto" w:fill="auto"/>
        <w:vertAlign w:val="baseline"/>
      </w:rPr>
    </w:lvl>
    <w:lvl w:ilvl="7" w:tplc="0D3ADAD0">
      <w:start w:val="1"/>
      <w:numFmt w:val="bullet"/>
      <w:lvlText w:val="o"/>
      <w:lvlJc w:val="left"/>
      <w:pPr>
        <w:ind w:left="580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lvl w:ilvl="8" w:tplc="D862BD4A">
      <w:start w:val="1"/>
      <w:numFmt w:val="bullet"/>
      <w:lvlText w:val="▪"/>
      <w:lvlJc w:val="left"/>
      <w:pPr>
        <w:ind w:left="6526"/>
      </w:pPr>
      <w:rPr>
        <w:rFonts w:ascii="Segoe UI Symbol" w:eastAsia="Segoe UI Symbol" w:hAnsi="Segoe UI Symbol" w:cs="Segoe UI Symbol"/>
        <w:b w:val="0"/>
        <w:i w:val="0"/>
        <w:strike w:val="0"/>
        <w:dstrike w:val="0"/>
        <w:color w:val="DAA35B"/>
        <w:sz w:val="20"/>
        <w:szCs w:val="20"/>
        <w:u w:val="none" w:color="000000"/>
        <w:bdr w:val="none" w:sz="0" w:space="0" w:color="auto"/>
        <w:shd w:val="clear" w:color="auto" w:fill="auto"/>
        <w:vertAlign w:val="baseline"/>
      </w:rPr>
    </w:lvl>
  </w:abstractNum>
  <w:num w:numId="1">
    <w:abstractNumId w:val="43"/>
  </w:num>
  <w:num w:numId="2">
    <w:abstractNumId w:val="15"/>
  </w:num>
  <w:num w:numId="3">
    <w:abstractNumId w:val="13"/>
  </w:num>
  <w:num w:numId="4">
    <w:abstractNumId w:val="4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8"/>
  </w:num>
  <w:num w:numId="9">
    <w:abstractNumId w:val="26"/>
  </w:num>
  <w:num w:numId="10">
    <w:abstractNumId w:val="2"/>
  </w:num>
  <w:num w:numId="11">
    <w:abstractNumId w:val="12"/>
  </w:num>
  <w:num w:numId="12">
    <w:abstractNumId w:val="6"/>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27"/>
  </w:num>
  <w:num w:numId="16">
    <w:abstractNumId w:val="17"/>
  </w:num>
  <w:num w:numId="17">
    <w:abstractNumId w:val="42"/>
  </w:num>
  <w:num w:numId="18">
    <w:abstractNumId w:val="4"/>
  </w:num>
  <w:num w:numId="19">
    <w:abstractNumId w:val="25"/>
  </w:num>
  <w:num w:numId="20">
    <w:abstractNumId w:val="11"/>
  </w:num>
  <w:num w:numId="21">
    <w:abstractNumId w:val="22"/>
  </w:num>
  <w:num w:numId="22">
    <w:abstractNumId w:val="32"/>
  </w:num>
  <w:num w:numId="23">
    <w:abstractNumId w:val="9"/>
  </w:num>
  <w:num w:numId="24">
    <w:abstractNumId w:val="29"/>
  </w:num>
  <w:num w:numId="25">
    <w:abstractNumId w:val="1"/>
  </w:num>
  <w:num w:numId="26">
    <w:abstractNumId w:val="46"/>
  </w:num>
  <w:num w:numId="27">
    <w:abstractNumId w:val="21"/>
  </w:num>
  <w:num w:numId="28">
    <w:abstractNumId w:val="31"/>
  </w:num>
  <w:num w:numId="29">
    <w:abstractNumId w:val="35"/>
  </w:num>
  <w:num w:numId="30">
    <w:abstractNumId w:val="40"/>
  </w:num>
  <w:num w:numId="31">
    <w:abstractNumId w:val="7"/>
  </w:num>
  <w:num w:numId="32">
    <w:abstractNumId w:val="20"/>
  </w:num>
  <w:num w:numId="33">
    <w:abstractNumId w:val="16"/>
  </w:num>
  <w:num w:numId="34">
    <w:abstractNumId w:val="23"/>
  </w:num>
  <w:num w:numId="35">
    <w:abstractNumId w:val="3"/>
  </w:num>
  <w:num w:numId="36">
    <w:abstractNumId w:val="24"/>
  </w:num>
  <w:num w:numId="37">
    <w:abstractNumId w:val="33"/>
  </w:num>
  <w:num w:numId="38">
    <w:abstractNumId w:val="45"/>
  </w:num>
  <w:num w:numId="39">
    <w:abstractNumId w:val="0"/>
  </w:num>
  <w:num w:numId="40">
    <w:abstractNumId w:val="19"/>
  </w:num>
  <w:num w:numId="41">
    <w:abstractNumId w:val="34"/>
  </w:num>
  <w:num w:numId="42">
    <w:abstractNumId w:val="41"/>
  </w:num>
  <w:num w:numId="43">
    <w:abstractNumId w:val="37"/>
  </w:num>
  <w:num w:numId="44">
    <w:abstractNumId w:val="30"/>
  </w:num>
  <w:num w:numId="45">
    <w:abstractNumId w:val="8"/>
  </w:num>
  <w:num w:numId="46">
    <w:abstractNumId w:val="14"/>
  </w:num>
  <w:num w:numId="47">
    <w:abstractNumId w:val="36"/>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392"/>
    <w:rsid w:val="00021164"/>
    <w:rsid w:val="0004737D"/>
    <w:rsid w:val="0005307F"/>
    <w:rsid w:val="000624E1"/>
    <w:rsid w:val="00065D5A"/>
    <w:rsid w:val="000B2B90"/>
    <w:rsid w:val="000B6AD8"/>
    <w:rsid w:val="000C15D2"/>
    <w:rsid w:val="000E2084"/>
    <w:rsid w:val="000F0731"/>
    <w:rsid w:val="0010716E"/>
    <w:rsid w:val="00116D3D"/>
    <w:rsid w:val="00135C0E"/>
    <w:rsid w:val="0013747E"/>
    <w:rsid w:val="0016623C"/>
    <w:rsid w:val="0018781A"/>
    <w:rsid w:val="00191E1D"/>
    <w:rsid w:val="001A5754"/>
    <w:rsid w:val="001B194F"/>
    <w:rsid w:val="001B5B96"/>
    <w:rsid w:val="001C1372"/>
    <w:rsid w:val="001D7DFC"/>
    <w:rsid w:val="0023001F"/>
    <w:rsid w:val="002361E6"/>
    <w:rsid w:val="002434E8"/>
    <w:rsid w:val="002502CD"/>
    <w:rsid w:val="002865A5"/>
    <w:rsid w:val="002913F5"/>
    <w:rsid w:val="002917C7"/>
    <w:rsid w:val="002B5DF2"/>
    <w:rsid w:val="002C0B3A"/>
    <w:rsid w:val="00310B08"/>
    <w:rsid w:val="00310BAF"/>
    <w:rsid w:val="00313A42"/>
    <w:rsid w:val="00314286"/>
    <w:rsid w:val="00330AE6"/>
    <w:rsid w:val="00342398"/>
    <w:rsid w:val="00357FCF"/>
    <w:rsid w:val="00374F89"/>
    <w:rsid w:val="00380620"/>
    <w:rsid w:val="00392C1E"/>
    <w:rsid w:val="00394F66"/>
    <w:rsid w:val="003A1318"/>
    <w:rsid w:val="003B1997"/>
    <w:rsid w:val="003B63B0"/>
    <w:rsid w:val="003D41E5"/>
    <w:rsid w:val="003E0EBD"/>
    <w:rsid w:val="003E6D0B"/>
    <w:rsid w:val="00416403"/>
    <w:rsid w:val="00431DE8"/>
    <w:rsid w:val="004451A5"/>
    <w:rsid w:val="004532B3"/>
    <w:rsid w:val="00462060"/>
    <w:rsid w:val="00474182"/>
    <w:rsid w:val="00481215"/>
    <w:rsid w:val="00482C3A"/>
    <w:rsid w:val="00486497"/>
    <w:rsid w:val="00494779"/>
    <w:rsid w:val="00497D63"/>
    <w:rsid w:val="004A0F08"/>
    <w:rsid w:val="004D005F"/>
    <w:rsid w:val="004E49D5"/>
    <w:rsid w:val="004F0A45"/>
    <w:rsid w:val="0050339B"/>
    <w:rsid w:val="00512142"/>
    <w:rsid w:val="00526509"/>
    <w:rsid w:val="00553704"/>
    <w:rsid w:val="00576C25"/>
    <w:rsid w:val="0058553D"/>
    <w:rsid w:val="00593485"/>
    <w:rsid w:val="005962E9"/>
    <w:rsid w:val="005A40F8"/>
    <w:rsid w:val="005A60C4"/>
    <w:rsid w:val="005D24D2"/>
    <w:rsid w:val="005E1166"/>
    <w:rsid w:val="00601FA6"/>
    <w:rsid w:val="00602EEE"/>
    <w:rsid w:val="00607A97"/>
    <w:rsid w:val="0061014F"/>
    <w:rsid w:val="006103A0"/>
    <w:rsid w:val="00611FC4"/>
    <w:rsid w:val="00637110"/>
    <w:rsid w:val="006428D9"/>
    <w:rsid w:val="00646981"/>
    <w:rsid w:val="00646F72"/>
    <w:rsid w:val="00646FCD"/>
    <w:rsid w:val="006715BA"/>
    <w:rsid w:val="00675249"/>
    <w:rsid w:val="00690163"/>
    <w:rsid w:val="006979C5"/>
    <w:rsid w:val="006C305B"/>
    <w:rsid w:val="006C7B8C"/>
    <w:rsid w:val="00721E8B"/>
    <w:rsid w:val="00722208"/>
    <w:rsid w:val="00743A8B"/>
    <w:rsid w:val="00770FB8"/>
    <w:rsid w:val="007B7493"/>
    <w:rsid w:val="007C1DCD"/>
    <w:rsid w:val="007F3ECF"/>
    <w:rsid w:val="007F69BB"/>
    <w:rsid w:val="0082520B"/>
    <w:rsid w:val="00836C4F"/>
    <w:rsid w:val="00836C7D"/>
    <w:rsid w:val="00836F43"/>
    <w:rsid w:val="00844954"/>
    <w:rsid w:val="00866F89"/>
    <w:rsid w:val="0088220A"/>
    <w:rsid w:val="00884B1A"/>
    <w:rsid w:val="008B38EF"/>
    <w:rsid w:val="008E0170"/>
    <w:rsid w:val="008E10A5"/>
    <w:rsid w:val="008E79BC"/>
    <w:rsid w:val="008F2251"/>
    <w:rsid w:val="009135D7"/>
    <w:rsid w:val="009222CD"/>
    <w:rsid w:val="00937F89"/>
    <w:rsid w:val="00941ACC"/>
    <w:rsid w:val="00970C58"/>
    <w:rsid w:val="00982275"/>
    <w:rsid w:val="009849CD"/>
    <w:rsid w:val="00990BF6"/>
    <w:rsid w:val="009B1544"/>
    <w:rsid w:val="009D7FB5"/>
    <w:rsid w:val="009E16A4"/>
    <w:rsid w:val="009E35C5"/>
    <w:rsid w:val="00A03263"/>
    <w:rsid w:val="00A24274"/>
    <w:rsid w:val="00A34514"/>
    <w:rsid w:val="00A42A8E"/>
    <w:rsid w:val="00A4320D"/>
    <w:rsid w:val="00A53E50"/>
    <w:rsid w:val="00A57392"/>
    <w:rsid w:val="00A91E80"/>
    <w:rsid w:val="00AD568C"/>
    <w:rsid w:val="00AE5120"/>
    <w:rsid w:val="00B14FAE"/>
    <w:rsid w:val="00B50A0A"/>
    <w:rsid w:val="00B51174"/>
    <w:rsid w:val="00B81DE8"/>
    <w:rsid w:val="00B83569"/>
    <w:rsid w:val="00B9432B"/>
    <w:rsid w:val="00BB3204"/>
    <w:rsid w:val="00BB49AD"/>
    <w:rsid w:val="00BF14F9"/>
    <w:rsid w:val="00BF2641"/>
    <w:rsid w:val="00BF3BC1"/>
    <w:rsid w:val="00BF45B4"/>
    <w:rsid w:val="00C74FAD"/>
    <w:rsid w:val="00CA3CC6"/>
    <w:rsid w:val="00CA4B59"/>
    <w:rsid w:val="00CA6DFE"/>
    <w:rsid w:val="00CD0823"/>
    <w:rsid w:val="00CD0E66"/>
    <w:rsid w:val="00CD4300"/>
    <w:rsid w:val="00CE1262"/>
    <w:rsid w:val="00D02FE2"/>
    <w:rsid w:val="00D10634"/>
    <w:rsid w:val="00D1642E"/>
    <w:rsid w:val="00DA27BB"/>
    <w:rsid w:val="00E0103B"/>
    <w:rsid w:val="00E1615C"/>
    <w:rsid w:val="00E21914"/>
    <w:rsid w:val="00E37B8E"/>
    <w:rsid w:val="00E43F39"/>
    <w:rsid w:val="00E61C8E"/>
    <w:rsid w:val="00E67599"/>
    <w:rsid w:val="00EC148E"/>
    <w:rsid w:val="00EE50F9"/>
    <w:rsid w:val="00F03261"/>
    <w:rsid w:val="00F14D42"/>
    <w:rsid w:val="00F42380"/>
    <w:rsid w:val="00F57AA2"/>
    <w:rsid w:val="00F60D92"/>
    <w:rsid w:val="00F746EB"/>
    <w:rsid w:val="00F843BD"/>
    <w:rsid w:val="00F96A7C"/>
    <w:rsid w:val="00FC4837"/>
    <w:rsid w:val="00FC4B53"/>
    <w:rsid w:val="00FD7768"/>
    <w:rsid w:val="00FF5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7E32BD"/>
  <w15:docId w15:val="{F00B39FE-E7C4-40AE-8BA7-DEAC98343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next w:val="Normal"/>
    <w:link w:val="Heading1Char"/>
    <w:uiPriority w:val="9"/>
    <w:unhideWhenUsed/>
    <w:qFormat/>
    <w:rsid w:val="007B7493"/>
    <w:pPr>
      <w:keepNext/>
      <w:keepLines/>
      <w:pBdr>
        <w:top w:val="single" w:sz="4" w:space="0" w:color="000000"/>
        <w:left w:val="single" w:sz="4" w:space="0" w:color="000000"/>
        <w:bottom w:val="single" w:sz="4" w:space="0" w:color="000000"/>
        <w:right w:val="single" w:sz="4" w:space="0" w:color="000000"/>
      </w:pBdr>
      <w:shd w:val="clear" w:color="auto" w:fill="DBE5F1"/>
      <w:spacing w:after="0"/>
      <w:ind w:left="164" w:hanging="10"/>
      <w:jc w:val="center"/>
      <w:outlineLvl w:val="0"/>
    </w:pPr>
    <w:rPr>
      <w:rFonts w:ascii="Arial" w:eastAsia="Arial" w:hAnsi="Arial" w:cs="Arial"/>
      <w:b/>
      <w:color w:val="000000"/>
      <w:sz w:val="28"/>
      <w:lang w:val="en-AU" w:eastAsia="en-AU"/>
    </w:rPr>
  </w:style>
  <w:style w:type="paragraph" w:styleId="Heading2">
    <w:name w:val="heading 2"/>
    <w:next w:val="Normal"/>
    <w:link w:val="Heading2Char"/>
    <w:uiPriority w:val="9"/>
    <w:unhideWhenUsed/>
    <w:qFormat/>
    <w:rsid w:val="007B7493"/>
    <w:pPr>
      <w:keepNext/>
      <w:keepLines/>
      <w:spacing w:after="144"/>
      <w:ind w:left="10" w:right="50" w:hanging="10"/>
      <w:jc w:val="center"/>
      <w:outlineLvl w:val="1"/>
    </w:pPr>
    <w:rPr>
      <w:rFonts w:ascii="Calibri" w:eastAsia="Calibri" w:hAnsi="Calibri" w:cs="Calibri"/>
      <w:b/>
      <w:color w:val="000000"/>
      <w:sz w:val="28"/>
      <w:u w:val="single" w:color="000000"/>
      <w:lang w:val="en-AU" w:eastAsia="en-AU"/>
    </w:rPr>
  </w:style>
  <w:style w:type="paragraph" w:styleId="Heading3">
    <w:name w:val="heading 3"/>
    <w:next w:val="Normal"/>
    <w:link w:val="Heading3Char"/>
    <w:uiPriority w:val="9"/>
    <w:qFormat/>
    <w:rsid w:val="000B2B90"/>
    <w:pPr>
      <w:keepNext/>
      <w:spacing w:after="0" w:line="240" w:lineRule="auto"/>
      <w:jc w:val="center"/>
      <w:outlineLvl w:val="2"/>
    </w:pPr>
    <w:rPr>
      <w:rFonts w:ascii="Lucida Grande" w:eastAsia="ヒラギノ角ゴ Pro W3" w:hAnsi="Lucida Grande" w:cs="Times New Roman"/>
      <w:b/>
      <w:color w:val="000000"/>
      <w:sz w:val="36"/>
      <w:szCs w:val="20"/>
      <w:lang w:val="en-AU" w:eastAsia="en-AU"/>
    </w:rPr>
  </w:style>
  <w:style w:type="paragraph" w:styleId="Heading4">
    <w:name w:val="heading 4"/>
    <w:next w:val="Normal"/>
    <w:link w:val="Heading4Char"/>
    <w:autoRedefine/>
    <w:qFormat/>
    <w:rsid w:val="000B2B90"/>
    <w:pPr>
      <w:keepNext/>
      <w:spacing w:after="0" w:line="240" w:lineRule="auto"/>
      <w:outlineLvl w:val="3"/>
    </w:pPr>
    <w:rPr>
      <w:rFonts w:ascii="Arial Narrow" w:eastAsia="ヒラギノ角ゴ Pro W3" w:hAnsi="Arial Narrow" w:cs="Times New Roman"/>
      <w:b/>
      <w:color w:val="000000"/>
      <w:szCs w:val="20"/>
      <w:lang w:val="en-AU" w:eastAsia="en-AU"/>
    </w:rPr>
  </w:style>
  <w:style w:type="paragraph" w:styleId="Heading5">
    <w:name w:val="heading 5"/>
    <w:next w:val="Normal"/>
    <w:link w:val="Heading5Char"/>
    <w:qFormat/>
    <w:rsid w:val="000B2B90"/>
    <w:pPr>
      <w:keepNext/>
      <w:spacing w:after="0" w:line="240" w:lineRule="auto"/>
      <w:outlineLvl w:val="4"/>
    </w:pPr>
    <w:rPr>
      <w:rFonts w:ascii="Arial Narrow" w:eastAsia="ヒラギノ角ゴ Pro W3" w:hAnsi="Arial Narrow" w:cs="Times New Roman"/>
      <w:b/>
      <w:color w:val="000000"/>
      <w:sz w:val="24"/>
      <w:szCs w:val="20"/>
      <w:u w:val="single"/>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4F9"/>
    <w:pPr>
      <w:ind w:left="720"/>
      <w:contextualSpacing/>
    </w:pPr>
  </w:style>
  <w:style w:type="character" w:styleId="Hyperlink">
    <w:name w:val="Hyperlink"/>
    <w:basedOn w:val="DefaultParagraphFont"/>
    <w:uiPriority w:val="99"/>
    <w:unhideWhenUsed/>
    <w:rsid w:val="004532B3"/>
    <w:rPr>
      <w:color w:val="0563C1" w:themeColor="hyperlink"/>
      <w:u w:val="single"/>
    </w:rPr>
  </w:style>
  <w:style w:type="character" w:customStyle="1" w:styleId="UnresolvedMention1">
    <w:name w:val="Unresolved Mention1"/>
    <w:basedOn w:val="DefaultParagraphFont"/>
    <w:uiPriority w:val="99"/>
    <w:semiHidden/>
    <w:unhideWhenUsed/>
    <w:rsid w:val="004532B3"/>
    <w:rPr>
      <w:color w:val="605E5C"/>
      <w:shd w:val="clear" w:color="auto" w:fill="E1DFDD"/>
    </w:rPr>
  </w:style>
  <w:style w:type="paragraph" w:customStyle="1" w:styleId="Body">
    <w:name w:val="Body"/>
    <w:rsid w:val="004451A5"/>
    <w:pPr>
      <w:spacing w:after="200" w:line="276" w:lineRule="auto"/>
    </w:pPr>
    <w:rPr>
      <w:rFonts w:ascii="Calibri" w:eastAsia="Calibri" w:hAnsi="Calibri" w:cs="Calibri"/>
      <w:color w:val="000000"/>
      <w:u w:color="000000"/>
    </w:rPr>
  </w:style>
  <w:style w:type="numbering" w:customStyle="1" w:styleId="Numbered">
    <w:name w:val="Numbered"/>
    <w:rsid w:val="004451A5"/>
    <w:pPr>
      <w:numPr>
        <w:numId w:val="14"/>
      </w:numPr>
    </w:pPr>
  </w:style>
  <w:style w:type="paragraph" w:styleId="NoSpacing">
    <w:name w:val="No Spacing"/>
    <w:uiPriority w:val="1"/>
    <w:qFormat/>
    <w:rsid w:val="0058553D"/>
    <w:pPr>
      <w:spacing w:after="0" w:line="240" w:lineRule="auto"/>
    </w:pPr>
  </w:style>
  <w:style w:type="paragraph" w:styleId="Header">
    <w:name w:val="header"/>
    <w:basedOn w:val="Normal"/>
    <w:link w:val="HeaderChar"/>
    <w:uiPriority w:val="99"/>
    <w:unhideWhenUsed/>
    <w:rsid w:val="006C7B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B8C"/>
  </w:style>
  <w:style w:type="paragraph" w:styleId="Footer">
    <w:name w:val="footer"/>
    <w:basedOn w:val="Normal"/>
    <w:link w:val="FooterChar"/>
    <w:uiPriority w:val="99"/>
    <w:unhideWhenUsed/>
    <w:rsid w:val="006C7B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B8C"/>
  </w:style>
  <w:style w:type="paragraph" w:customStyle="1" w:styleId="CCYPBodycopy">
    <w:name w:val="CCYP•Body copy"/>
    <w:basedOn w:val="Normal"/>
    <w:uiPriority w:val="99"/>
    <w:rsid w:val="00065D5A"/>
    <w:pPr>
      <w:tabs>
        <w:tab w:val="left" w:pos="4678"/>
      </w:tabs>
      <w:spacing w:before="120" w:after="120" w:line="276" w:lineRule="auto"/>
    </w:pPr>
    <w:rPr>
      <w:rFonts w:ascii="Calibri" w:eastAsia="Times New Roman" w:hAnsi="Calibri" w:cs="Times New Roman"/>
      <w:sz w:val="24"/>
      <w:szCs w:val="24"/>
      <w:lang w:val="en-AU" w:eastAsia="en-AU"/>
    </w:rPr>
  </w:style>
  <w:style w:type="paragraph" w:customStyle="1" w:styleId="CCYPBulletlevel1">
    <w:name w:val="CCYP•Bullet level 1"/>
    <w:basedOn w:val="CCYPBodycopy"/>
    <w:uiPriority w:val="99"/>
    <w:rsid w:val="00065D5A"/>
    <w:pPr>
      <w:numPr>
        <w:numId w:val="18"/>
      </w:numPr>
      <w:contextualSpacing/>
    </w:pPr>
  </w:style>
  <w:style w:type="paragraph" w:customStyle="1" w:styleId="CCYPAhead">
    <w:name w:val="CCYP•A head"/>
    <w:basedOn w:val="Normal"/>
    <w:uiPriority w:val="99"/>
    <w:rsid w:val="00065D5A"/>
    <w:pPr>
      <w:spacing w:before="480" w:after="240" w:line="240" w:lineRule="auto"/>
    </w:pPr>
    <w:rPr>
      <w:rFonts w:ascii="Calibri" w:eastAsia="Times New Roman" w:hAnsi="Calibri" w:cs="Times New Roman"/>
      <w:b/>
      <w:sz w:val="28"/>
      <w:szCs w:val="24"/>
      <w:lang w:val="en-AU" w:eastAsia="en-AU"/>
    </w:rPr>
  </w:style>
  <w:style w:type="paragraph" w:customStyle="1" w:styleId="CCYPtabletext">
    <w:name w:val="CCYP•table text"/>
    <w:basedOn w:val="Normal"/>
    <w:uiPriority w:val="99"/>
    <w:rsid w:val="00065D5A"/>
    <w:pPr>
      <w:spacing w:before="120" w:after="120" w:line="240" w:lineRule="auto"/>
    </w:pPr>
    <w:rPr>
      <w:rFonts w:ascii="Calibri" w:eastAsia="Times New Roman" w:hAnsi="Calibri" w:cs="Calibri"/>
      <w:lang w:val="en-AU" w:eastAsia="en-AU"/>
    </w:rPr>
  </w:style>
  <w:style w:type="table" w:styleId="TableGrid">
    <w:name w:val="Table Grid"/>
    <w:basedOn w:val="TableNormal"/>
    <w:uiPriority w:val="59"/>
    <w:rsid w:val="00065D5A"/>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B7493"/>
    <w:rPr>
      <w:rFonts w:ascii="Arial" w:eastAsia="Arial" w:hAnsi="Arial" w:cs="Arial"/>
      <w:b/>
      <w:color w:val="000000"/>
      <w:sz w:val="28"/>
      <w:shd w:val="clear" w:color="auto" w:fill="DBE5F1"/>
      <w:lang w:val="en-AU" w:eastAsia="en-AU"/>
    </w:rPr>
  </w:style>
  <w:style w:type="character" w:customStyle="1" w:styleId="Heading2Char">
    <w:name w:val="Heading 2 Char"/>
    <w:basedOn w:val="DefaultParagraphFont"/>
    <w:link w:val="Heading2"/>
    <w:uiPriority w:val="9"/>
    <w:rsid w:val="007B7493"/>
    <w:rPr>
      <w:rFonts w:ascii="Calibri" w:eastAsia="Calibri" w:hAnsi="Calibri" w:cs="Calibri"/>
      <w:b/>
      <w:color w:val="000000"/>
      <w:sz w:val="28"/>
      <w:u w:val="single" w:color="000000"/>
      <w:lang w:val="en-AU" w:eastAsia="en-AU"/>
    </w:rPr>
  </w:style>
  <w:style w:type="table" w:customStyle="1" w:styleId="TableGrid0">
    <w:name w:val="TableGrid"/>
    <w:rsid w:val="007B7493"/>
    <w:pPr>
      <w:spacing w:after="0" w:line="240" w:lineRule="auto"/>
    </w:pPr>
    <w:rPr>
      <w:rFonts w:eastAsiaTheme="minorEastAsia"/>
      <w:lang w:val="en-AU" w:eastAsia="en-AU"/>
    </w:r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rsid w:val="000B2B90"/>
    <w:rPr>
      <w:rFonts w:ascii="Lucida Grande" w:eastAsia="ヒラギノ角ゴ Pro W3" w:hAnsi="Lucida Grande" w:cs="Times New Roman"/>
      <w:b/>
      <w:color w:val="000000"/>
      <w:sz w:val="36"/>
      <w:szCs w:val="20"/>
      <w:lang w:val="en-AU" w:eastAsia="en-AU"/>
    </w:rPr>
  </w:style>
  <w:style w:type="character" w:customStyle="1" w:styleId="Heading4Char">
    <w:name w:val="Heading 4 Char"/>
    <w:basedOn w:val="DefaultParagraphFont"/>
    <w:link w:val="Heading4"/>
    <w:rsid w:val="000B2B90"/>
    <w:rPr>
      <w:rFonts w:ascii="Arial Narrow" w:eastAsia="ヒラギノ角ゴ Pro W3" w:hAnsi="Arial Narrow" w:cs="Times New Roman"/>
      <w:b/>
      <w:color w:val="000000"/>
      <w:szCs w:val="20"/>
      <w:lang w:val="en-AU" w:eastAsia="en-AU"/>
    </w:rPr>
  </w:style>
  <w:style w:type="character" w:customStyle="1" w:styleId="Heading5Char">
    <w:name w:val="Heading 5 Char"/>
    <w:basedOn w:val="DefaultParagraphFont"/>
    <w:link w:val="Heading5"/>
    <w:rsid w:val="000B2B90"/>
    <w:rPr>
      <w:rFonts w:ascii="Arial Narrow" w:eastAsia="ヒラギノ角ゴ Pro W3" w:hAnsi="Arial Narrow" w:cs="Times New Roman"/>
      <w:b/>
      <w:color w:val="000000"/>
      <w:sz w:val="24"/>
      <w:szCs w:val="20"/>
      <w:u w:val="single"/>
      <w:lang w:val="en-AU" w:eastAsia="en-AU"/>
    </w:rPr>
  </w:style>
  <w:style w:type="paragraph" w:styleId="BodyText3">
    <w:name w:val="Body Text 3"/>
    <w:link w:val="BodyText3Char"/>
    <w:rsid w:val="000B2B90"/>
    <w:pPr>
      <w:spacing w:after="0" w:line="240" w:lineRule="auto"/>
      <w:jc w:val="both"/>
    </w:pPr>
    <w:rPr>
      <w:rFonts w:ascii="Arial Narrow" w:eastAsia="ヒラギノ角ゴ Pro W3" w:hAnsi="Arial Narrow" w:cs="Times New Roman"/>
      <w:color w:val="000000"/>
      <w:sz w:val="20"/>
      <w:szCs w:val="20"/>
      <w:lang w:val="en-AU" w:eastAsia="en-AU"/>
    </w:rPr>
  </w:style>
  <w:style w:type="character" w:customStyle="1" w:styleId="BodyText3Char">
    <w:name w:val="Body Text 3 Char"/>
    <w:basedOn w:val="DefaultParagraphFont"/>
    <w:link w:val="BodyText3"/>
    <w:rsid w:val="000B2B90"/>
    <w:rPr>
      <w:rFonts w:ascii="Arial Narrow" w:eastAsia="ヒラギノ角ゴ Pro W3" w:hAnsi="Arial Narrow" w:cs="Times New Roman"/>
      <w:color w:val="000000"/>
      <w:sz w:val="20"/>
      <w:szCs w:val="20"/>
      <w:lang w:val="en-AU" w:eastAsia="en-AU"/>
    </w:rPr>
  </w:style>
  <w:style w:type="paragraph" w:customStyle="1" w:styleId="CCYPBulletsIndent">
    <w:name w:val="CCYP Bullets Indent"/>
    <w:basedOn w:val="Normal"/>
    <w:qFormat/>
    <w:rsid w:val="00357FCF"/>
    <w:pPr>
      <w:numPr>
        <w:numId w:val="31"/>
      </w:numPr>
      <w:spacing w:before="170" w:after="0" w:line="240" w:lineRule="auto"/>
    </w:pPr>
    <w:rPr>
      <w:rFonts w:ascii="Arial" w:eastAsia="Times New Roman" w:hAnsi="Arial" w:cs="Times New Roman"/>
      <w:color w:val="000000" w:themeColor="text1"/>
      <w:sz w:val="18"/>
      <w:szCs w:val="24"/>
      <w:lang w:val="en-GB"/>
    </w:rPr>
  </w:style>
  <w:style w:type="paragraph" w:styleId="FootnoteText">
    <w:name w:val="footnote text"/>
    <w:basedOn w:val="Normal"/>
    <w:link w:val="FootnoteTextChar"/>
    <w:uiPriority w:val="99"/>
    <w:semiHidden/>
    <w:unhideWhenUsed/>
    <w:rsid w:val="002C0B3A"/>
    <w:pPr>
      <w:spacing w:after="0" w:line="240" w:lineRule="auto"/>
    </w:pPr>
    <w:rPr>
      <w:rFonts w:ascii="Arial" w:eastAsia="Times New Roman" w:hAnsi="Arial" w:cs="Times New Roman"/>
      <w:color w:val="000000" w:themeColor="text1"/>
      <w:sz w:val="20"/>
      <w:szCs w:val="20"/>
      <w:lang w:val="en-GB"/>
    </w:rPr>
  </w:style>
  <w:style w:type="character" w:customStyle="1" w:styleId="FootnoteTextChar">
    <w:name w:val="Footnote Text Char"/>
    <w:basedOn w:val="DefaultParagraphFont"/>
    <w:link w:val="FootnoteText"/>
    <w:uiPriority w:val="99"/>
    <w:semiHidden/>
    <w:rsid w:val="002C0B3A"/>
    <w:rPr>
      <w:rFonts w:ascii="Arial" w:eastAsia="Times New Roman" w:hAnsi="Arial" w:cs="Times New Roman"/>
      <w:color w:val="000000" w:themeColor="text1"/>
      <w:sz w:val="20"/>
      <w:szCs w:val="20"/>
      <w:lang w:val="en-GB"/>
    </w:rPr>
  </w:style>
  <w:style w:type="character" w:styleId="FootnoteReference">
    <w:name w:val="footnote reference"/>
    <w:basedOn w:val="DefaultParagraphFont"/>
    <w:uiPriority w:val="99"/>
    <w:semiHidden/>
    <w:unhideWhenUsed/>
    <w:rsid w:val="002C0B3A"/>
    <w:rPr>
      <w:vertAlign w:val="superscript"/>
    </w:rPr>
  </w:style>
  <w:style w:type="paragraph" w:customStyle="1" w:styleId="CCYPBullets">
    <w:name w:val="CCYP Bullets"/>
    <w:basedOn w:val="Normal"/>
    <w:qFormat/>
    <w:rsid w:val="002C0B3A"/>
    <w:pPr>
      <w:numPr>
        <w:numId w:val="32"/>
      </w:numPr>
      <w:spacing w:before="170" w:after="0" w:line="240" w:lineRule="auto"/>
    </w:pPr>
    <w:rPr>
      <w:rFonts w:ascii="Arial" w:eastAsia="Times New Roman" w:hAnsi="Arial" w:cs="Times New Roman"/>
      <w:color w:val="000000" w:themeColor="text1"/>
      <w:sz w:val="18"/>
      <w:szCs w:val="24"/>
      <w:lang w:val="en-GB"/>
    </w:rPr>
  </w:style>
  <w:style w:type="table" w:styleId="LightShading">
    <w:name w:val="Light Shading"/>
    <w:basedOn w:val="TableNormal"/>
    <w:uiPriority w:val="60"/>
    <w:rsid w:val="002C0B3A"/>
    <w:pPr>
      <w:spacing w:after="0" w:line="240" w:lineRule="auto"/>
    </w:pPr>
    <w:rPr>
      <w:rFonts w:eastAsia="Times New Roman" w:cstheme="minorHAnsi"/>
      <w:color w:val="000000" w:themeColor="text1" w:themeShade="BF"/>
      <w:sz w:val="24"/>
      <w:szCs w:val="24"/>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2C0B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B3A"/>
    <w:rPr>
      <w:rFonts w:ascii="Segoe UI" w:hAnsi="Segoe UI" w:cs="Segoe UI"/>
      <w:sz w:val="18"/>
      <w:szCs w:val="18"/>
    </w:rPr>
  </w:style>
  <w:style w:type="character" w:styleId="FollowedHyperlink">
    <w:name w:val="FollowedHyperlink"/>
    <w:basedOn w:val="DefaultParagraphFont"/>
    <w:uiPriority w:val="99"/>
    <w:semiHidden/>
    <w:unhideWhenUsed/>
    <w:rsid w:val="00CD0E66"/>
    <w:rPr>
      <w:color w:val="954F72" w:themeColor="followedHyperlink"/>
      <w:u w:val="single"/>
    </w:rPr>
  </w:style>
  <w:style w:type="character" w:styleId="UnresolvedMention">
    <w:name w:val="Unresolved Mention"/>
    <w:basedOn w:val="DefaultParagraphFont"/>
    <w:uiPriority w:val="99"/>
    <w:semiHidden/>
    <w:unhideWhenUsed/>
    <w:rsid w:val="004D00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17095">
      <w:bodyDiv w:val="1"/>
      <w:marLeft w:val="0"/>
      <w:marRight w:val="0"/>
      <w:marTop w:val="0"/>
      <w:marBottom w:val="0"/>
      <w:divBdr>
        <w:top w:val="none" w:sz="0" w:space="0" w:color="auto"/>
        <w:left w:val="none" w:sz="0" w:space="0" w:color="auto"/>
        <w:bottom w:val="none" w:sz="0" w:space="0" w:color="auto"/>
        <w:right w:val="none" w:sz="0" w:space="0" w:color="auto"/>
      </w:divBdr>
    </w:div>
    <w:div w:id="286130995">
      <w:bodyDiv w:val="1"/>
      <w:marLeft w:val="0"/>
      <w:marRight w:val="0"/>
      <w:marTop w:val="0"/>
      <w:marBottom w:val="0"/>
      <w:divBdr>
        <w:top w:val="none" w:sz="0" w:space="0" w:color="auto"/>
        <w:left w:val="none" w:sz="0" w:space="0" w:color="auto"/>
        <w:bottom w:val="none" w:sz="0" w:space="0" w:color="auto"/>
        <w:right w:val="none" w:sz="0" w:space="0" w:color="auto"/>
      </w:divBdr>
      <w:divsChild>
        <w:div w:id="1072578802">
          <w:marLeft w:val="0"/>
          <w:marRight w:val="0"/>
          <w:marTop w:val="0"/>
          <w:marBottom w:val="0"/>
          <w:divBdr>
            <w:top w:val="single" w:sz="12" w:space="0" w:color="00C393"/>
            <w:left w:val="single" w:sz="12" w:space="0" w:color="00C393"/>
            <w:bottom w:val="single" w:sz="12" w:space="0" w:color="00C393"/>
            <w:right w:val="single" w:sz="12" w:space="0" w:color="00C393"/>
          </w:divBdr>
        </w:div>
      </w:divsChild>
    </w:div>
    <w:div w:id="359621852">
      <w:bodyDiv w:val="1"/>
      <w:marLeft w:val="0"/>
      <w:marRight w:val="0"/>
      <w:marTop w:val="0"/>
      <w:marBottom w:val="0"/>
      <w:divBdr>
        <w:top w:val="none" w:sz="0" w:space="0" w:color="auto"/>
        <w:left w:val="none" w:sz="0" w:space="0" w:color="auto"/>
        <w:bottom w:val="none" w:sz="0" w:space="0" w:color="auto"/>
        <w:right w:val="none" w:sz="0" w:space="0" w:color="auto"/>
      </w:divBdr>
      <w:divsChild>
        <w:div w:id="1192377988">
          <w:marLeft w:val="0"/>
          <w:marRight w:val="0"/>
          <w:marTop w:val="0"/>
          <w:marBottom w:val="0"/>
          <w:divBdr>
            <w:top w:val="none" w:sz="0" w:space="0" w:color="auto"/>
            <w:left w:val="none" w:sz="0" w:space="0" w:color="auto"/>
            <w:bottom w:val="none" w:sz="0" w:space="0" w:color="auto"/>
            <w:right w:val="none" w:sz="0" w:space="0" w:color="auto"/>
          </w:divBdr>
        </w:div>
        <w:div w:id="529535842">
          <w:marLeft w:val="0"/>
          <w:marRight w:val="0"/>
          <w:marTop w:val="30"/>
          <w:marBottom w:val="0"/>
          <w:divBdr>
            <w:top w:val="none" w:sz="0" w:space="0" w:color="auto"/>
            <w:left w:val="none" w:sz="0" w:space="0" w:color="auto"/>
            <w:bottom w:val="none" w:sz="0" w:space="0" w:color="auto"/>
            <w:right w:val="none" w:sz="0" w:space="0" w:color="auto"/>
          </w:divBdr>
          <w:divsChild>
            <w:div w:id="205018094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553349949">
      <w:bodyDiv w:val="1"/>
      <w:marLeft w:val="0"/>
      <w:marRight w:val="0"/>
      <w:marTop w:val="0"/>
      <w:marBottom w:val="0"/>
      <w:divBdr>
        <w:top w:val="none" w:sz="0" w:space="0" w:color="auto"/>
        <w:left w:val="none" w:sz="0" w:space="0" w:color="auto"/>
        <w:bottom w:val="none" w:sz="0" w:space="0" w:color="auto"/>
        <w:right w:val="none" w:sz="0" w:space="0" w:color="auto"/>
      </w:divBdr>
    </w:div>
    <w:div w:id="649481786">
      <w:bodyDiv w:val="1"/>
      <w:marLeft w:val="0"/>
      <w:marRight w:val="0"/>
      <w:marTop w:val="0"/>
      <w:marBottom w:val="0"/>
      <w:divBdr>
        <w:top w:val="none" w:sz="0" w:space="0" w:color="auto"/>
        <w:left w:val="none" w:sz="0" w:space="0" w:color="auto"/>
        <w:bottom w:val="none" w:sz="0" w:space="0" w:color="auto"/>
        <w:right w:val="none" w:sz="0" w:space="0" w:color="auto"/>
      </w:divBdr>
    </w:div>
    <w:div w:id="741485045">
      <w:bodyDiv w:val="1"/>
      <w:marLeft w:val="0"/>
      <w:marRight w:val="0"/>
      <w:marTop w:val="0"/>
      <w:marBottom w:val="0"/>
      <w:divBdr>
        <w:top w:val="none" w:sz="0" w:space="0" w:color="auto"/>
        <w:left w:val="none" w:sz="0" w:space="0" w:color="auto"/>
        <w:bottom w:val="none" w:sz="0" w:space="0" w:color="auto"/>
        <w:right w:val="none" w:sz="0" w:space="0" w:color="auto"/>
      </w:divBdr>
    </w:div>
    <w:div w:id="1019311073">
      <w:bodyDiv w:val="1"/>
      <w:marLeft w:val="0"/>
      <w:marRight w:val="0"/>
      <w:marTop w:val="0"/>
      <w:marBottom w:val="0"/>
      <w:divBdr>
        <w:top w:val="none" w:sz="0" w:space="0" w:color="auto"/>
        <w:left w:val="none" w:sz="0" w:space="0" w:color="auto"/>
        <w:bottom w:val="none" w:sz="0" w:space="0" w:color="auto"/>
        <w:right w:val="none" w:sz="0" w:space="0" w:color="auto"/>
      </w:divBdr>
    </w:div>
    <w:div w:id="1228565158">
      <w:bodyDiv w:val="1"/>
      <w:marLeft w:val="0"/>
      <w:marRight w:val="0"/>
      <w:marTop w:val="0"/>
      <w:marBottom w:val="0"/>
      <w:divBdr>
        <w:top w:val="none" w:sz="0" w:space="0" w:color="auto"/>
        <w:left w:val="none" w:sz="0" w:space="0" w:color="auto"/>
        <w:bottom w:val="none" w:sz="0" w:space="0" w:color="auto"/>
        <w:right w:val="none" w:sz="0" w:space="0" w:color="auto"/>
      </w:divBdr>
    </w:div>
    <w:div w:id="1246569864">
      <w:bodyDiv w:val="1"/>
      <w:marLeft w:val="0"/>
      <w:marRight w:val="0"/>
      <w:marTop w:val="0"/>
      <w:marBottom w:val="0"/>
      <w:divBdr>
        <w:top w:val="none" w:sz="0" w:space="0" w:color="auto"/>
        <w:left w:val="none" w:sz="0" w:space="0" w:color="auto"/>
        <w:bottom w:val="none" w:sz="0" w:space="0" w:color="auto"/>
        <w:right w:val="none" w:sz="0" w:space="0" w:color="auto"/>
      </w:divBdr>
      <w:divsChild>
        <w:div w:id="1216506309">
          <w:marLeft w:val="0"/>
          <w:marRight w:val="0"/>
          <w:marTop w:val="900"/>
          <w:marBottom w:val="0"/>
          <w:divBdr>
            <w:top w:val="none" w:sz="0" w:space="0" w:color="auto"/>
            <w:left w:val="none" w:sz="0" w:space="0" w:color="auto"/>
            <w:bottom w:val="none" w:sz="0" w:space="0" w:color="auto"/>
            <w:right w:val="none" w:sz="0" w:space="0" w:color="auto"/>
          </w:divBdr>
        </w:div>
      </w:divsChild>
    </w:div>
    <w:div w:id="1404178509">
      <w:bodyDiv w:val="1"/>
      <w:marLeft w:val="0"/>
      <w:marRight w:val="0"/>
      <w:marTop w:val="0"/>
      <w:marBottom w:val="0"/>
      <w:divBdr>
        <w:top w:val="none" w:sz="0" w:space="0" w:color="auto"/>
        <w:left w:val="none" w:sz="0" w:space="0" w:color="auto"/>
        <w:bottom w:val="none" w:sz="0" w:space="0" w:color="auto"/>
        <w:right w:val="none" w:sz="0" w:space="0" w:color="auto"/>
      </w:divBdr>
    </w:div>
    <w:div w:id="1780097833">
      <w:bodyDiv w:val="1"/>
      <w:marLeft w:val="0"/>
      <w:marRight w:val="0"/>
      <w:marTop w:val="0"/>
      <w:marBottom w:val="0"/>
      <w:divBdr>
        <w:top w:val="none" w:sz="0" w:space="0" w:color="auto"/>
        <w:left w:val="none" w:sz="0" w:space="0" w:color="auto"/>
        <w:bottom w:val="none" w:sz="0" w:space="0" w:color="auto"/>
        <w:right w:val="none" w:sz="0" w:space="0" w:color="auto"/>
      </w:divBdr>
    </w:div>
    <w:div w:id="20856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cyp.vic.gov.au/" TargetMode="External"/><Relationship Id="rId18" Type="http://schemas.openxmlformats.org/officeDocument/2006/relationships/image" Target="media/image3.jpeg"/><Relationship Id="rId26" Type="http://schemas.openxmlformats.org/officeDocument/2006/relationships/image" Target="media/image11.jpg"/><Relationship Id="rId39" Type="http://schemas.openxmlformats.org/officeDocument/2006/relationships/image" Target="media/image24.jpeg"/><Relationship Id="rId21" Type="http://schemas.openxmlformats.org/officeDocument/2006/relationships/image" Target="media/image6.jpg"/><Relationship Id="rId34" Type="http://schemas.openxmlformats.org/officeDocument/2006/relationships/image" Target="media/image19.jpeg"/><Relationship Id="rId42" Type="http://schemas.openxmlformats.org/officeDocument/2006/relationships/image" Target="media/image27.jpeg"/><Relationship Id="rId47" Type="http://schemas.openxmlformats.org/officeDocument/2006/relationships/hyperlink" Target="http://www.triplezero.gov.au/Pages/default.aspx" TargetMode="External"/><Relationship Id="rId50" Type="http://schemas.openxmlformats.org/officeDocument/2006/relationships/diagramData" Target="diagrams/data1.xml"/><Relationship Id="rId55" Type="http://schemas.openxmlformats.org/officeDocument/2006/relationships/diagramData" Target="diagrams/data2.xml"/><Relationship Id="rId63" Type="http://schemas.openxmlformats.org/officeDocument/2006/relationships/hyperlink" Target="http://dvvic.org.au/" TargetMode="External"/><Relationship Id="rId68" Type="http://schemas.openxmlformats.org/officeDocument/2006/relationships/hyperlink" Target="https://ccyp.vic.gov.au/child-safety/being-a-child-safe-organisation/the-child-safe-standards/standard-5-responding-and-reporting/" TargetMode="External"/><Relationship Id="rId76" Type="http://schemas.openxmlformats.org/officeDocument/2006/relationships/hyperlink" Target="file:///\\internal.vic.gov.au\DHHS\HomeDirs3\lgon0407\Documents\Offline%20Records%20(DP)\Reportable%20~%20&amp;%20WELLBEING%20-%20POLICY%20&amp;%20PROCEDURES\www.ccyp.vic.gov.au" TargetMode="External"/><Relationship Id="rId84" Type="http://schemas.openxmlformats.org/officeDocument/2006/relationships/hyperlink" Target="https://ccyp.vic.gov.au/child-safety/resources/reportable-conduct-scheme-information-sheets/" TargetMode="External"/><Relationship Id="rId89" Type="http://schemas.openxmlformats.org/officeDocument/2006/relationships/hyperlink" Target="https://ccyp.vic.gov.au/child-safety/resources/reportable-conduct-scheme-information-sheets/" TargetMode="External"/><Relationship Id="rId7" Type="http://schemas.openxmlformats.org/officeDocument/2006/relationships/image" Target="media/image1.emf"/><Relationship Id="rId71" Type="http://schemas.openxmlformats.org/officeDocument/2006/relationships/diagramQuickStyle" Target="diagrams/quickStyle3.xm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hurches_Activity%20Risk%20Assessment%20Tool%20v2.pdf" TargetMode="External"/><Relationship Id="rId29" Type="http://schemas.openxmlformats.org/officeDocument/2006/relationships/image" Target="media/image14.jpg"/><Relationship Id="rId11" Type="http://schemas.openxmlformats.org/officeDocument/2006/relationships/hyperlink" Target="mailto:SKEBCSafeChurch@gmail.com" TargetMode="External"/><Relationship Id="rId24" Type="http://schemas.openxmlformats.org/officeDocument/2006/relationships/image" Target="media/image9.jpg"/><Relationship Id="rId32" Type="http://schemas.openxmlformats.org/officeDocument/2006/relationships/image" Target="media/image17.jpeg"/><Relationship Id="rId37" Type="http://schemas.openxmlformats.org/officeDocument/2006/relationships/image" Target="media/image22.jpeg"/><Relationship Id="rId40" Type="http://schemas.openxmlformats.org/officeDocument/2006/relationships/image" Target="media/image25.jpeg"/><Relationship Id="rId45" Type="http://schemas.openxmlformats.org/officeDocument/2006/relationships/image" Target="media/image17.jpg"/><Relationship Id="rId53" Type="http://schemas.openxmlformats.org/officeDocument/2006/relationships/diagramColors" Target="diagrams/colors1.xml"/><Relationship Id="rId58" Type="http://schemas.openxmlformats.org/officeDocument/2006/relationships/diagramColors" Target="diagrams/colors2.xml"/><Relationship Id="rId66" Type="http://schemas.openxmlformats.org/officeDocument/2006/relationships/hyperlink" Target="https://ccyp.vic.gov.au/reportable-conduct-scheme/for-organisations/" TargetMode="External"/><Relationship Id="rId74" Type="http://schemas.openxmlformats.org/officeDocument/2006/relationships/image" Target="media/image19.png"/><Relationship Id="rId79" Type="http://schemas.openxmlformats.org/officeDocument/2006/relationships/hyperlink" Target="https://ccyp.vic.gov.au/child-safety/resources/reportable-conduct-scheme-information-sheets/" TargetMode="External"/><Relationship Id="rId87" Type="http://schemas.openxmlformats.org/officeDocument/2006/relationships/hyperlink" Target="https://ccyp.vic.gov.au/child-safety/resources/reportable-conduct-scheme-information-sheets/" TargetMode="External"/><Relationship Id="rId5" Type="http://schemas.openxmlformats.org/officeDocument/2006/relationships/footnotes" Target="footnotes.xml"/><Relationship Id="rId61" Type="http://schemas.openxmlformats.org/officeDocument/2006/relationships/hyperlink" Target="file:///\\internal.vic.gov.au\DHHS\HomeDirs4\pboa1510\Documents\Offline%20Records%20(DP)\Reportable%20~%20&amp;%20WELLBEING%20-%20POLICY%20&amp;%20PROCEDURES\www.ccyp.vic.gov.au" TargetMode="External"/><Relationship Id="rId82" Type="http://schemas.openxmlformats.org/officeDocument/2006/relationships/hyperlink" Target="https://ccyp.vic.gov.au/child-safety/resources/reportable-conduct-scheme-information-sheets/" TargetMode="External"/><Relationship Id="rId90" Type="http://schemas.openxmlformats.org/officeDocument/2006/relationships/hyperlink" Target="https://ccyp.vic.gov.au/child-safety/resources/reportable-conduct-scheme-information-sheets/" TargetMode="External"/><Relationship Id="rId19" Type="http://schemas.openxmlformats.org/officeDocument/2006/relationships/image" Target="media/image4.jpg"/><Relationship Id="rId14" Type="http://schemas.openxmlformats.org/officeDocument/2006/relationships/header" Target="header1.xml"/><Relationship Id="rId22" Type="http://schemas.openxmlformats.org/officeDocument/2006/relationships/image" Target="media/image7.jpg"/><Relationship Id="rId27" Type="http://schemas.openxmlformats.org/officeDocument/2006/relationships/image" Target="media/image12.jpg"/><Relationship Id="rId30" Type="http://schemas.openxmlformats.org/officeDocument/2006/relationships/image" Target="media/image15.jpg"/><Relationship Id="rId35" Type="http://schemas.openxmlformats.org/officeDocument/2006/relationships/image" Target="media/image20.jpeg"/><Relationship Id="rId43" Type="http://schemas.openxmlformats.org/officeDocument/2006/relationships/image" Target="media/image28.jpeg"/><Relationship Id="rId48" Type="http://schemas.openxmlformats.org/officeDocument/2006/relationships/hyperlink" Target="http://www.police.vic.gov.au/content.asp?Document_ID=7" TargetMode="External"/><Relationship Id="rId56" Type="http://schemas.openxmlformats.org/officeDocument/2006/relationships/diagramLayout" Target="diagrams/layout2.xml"/><Relationship Id="rId64" Type="http://schemas.openxmlformats.org/officeDocument/2006/relationships/hyperlink" Target="mailto:childsafestandards@ccyp.vic.gov.au" TargetMode="External"/><Relationship Id="rId69" Type="http://schemas.openxmlformats.org/officeDocument/2006/relationships/diagramData" Target="diagrams/data3.xml"/><Relationship Id="rId77" Type="http://schemas.openxmlformats.org/officeDocument/2006/relationships/hyperlink" Target="https://ccyp.vic.gov.au/child-safety/resources/reportable-conduct-scheme-information-sheets/" TargetMode="External"/><Relationship Id="rId8" Type="http://schemas.openxmlformats.org/officeDocument/2006/relationships/hyperlink" Target="mailto:SKEBCSafeChurch@gmail.com" TargetMode="External"/><Relationship Id="rId51" Type="http://schemas.openxmlformats.org/officeDocument/2006/relationships/diagramLayout" Target="diagrams/layout1.xml"/><Relationship Id="rId72" Type="http://schemas.openxmlformats.org/officeDocument/2006/relationships/diagramColors" Target="diagrams/colors3.xml"/><Relationship Id="rId80" Type="http://schemas.openxmlformats.org/officeDocument/2006/relationships/hyperlink" Target="https://ccyp.vic.gov.au/child-safety/resources/reportable-conduct-scheme-information-sheets/" TargetMode="External"/><Relationship Id="rId85" Type="http://schemas.openxmlformats.org/officeDocument/2006/relationships/hyperlink" Target="https://ccyp.vic.gov.au/child-safety/resources/reportable-conduct-scheme-information-sheets/"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mailto:SKEBCSafeChurch@gmail.com" TargetMode="External"/><Relationship Id="rId17" Type="http://schemas.openxmlformats.org/officeDocument/2006/relationships/image" Target="media/image2.jpg"/><Relationship Id="rId25" Type="http://schemas.openxmlformats.org/officeDocument/2006/relationships/image" Target="media/image10.jpg"/><Relationship Id="rId33" Type="http://schemas.openxmlformats.org/officeDocument/2006/relationships/image" Target="media/image18.jpeg"/><Relationship Id="rId38" Type="http://schemas.openxmlformats.org/officeDocument/2006/relationships/image" Target="media/image23.jpeg"/><Relationship Id="rId46" Type="http://schemas.openxmlformats.org/officeDocument/2006/relationships/image" Target="media/image31.jpeg"/><Relationship Id="rId59" Type="http://schemas.microsoft.com/office/2007/relationships/diagramDrawing" Target="diagrams/drawing2.xml"/><Relationship Id="rId67" Type="http://schemas.openxmlformats.org/officeDocument/2006/relationships/hyperlink" Target="https://ccyp.vic.gov.au/child-safety/being-a-child-safe-organisation/the-child-safe-standards/standard-5-responding-and-reporting/" TargetMode="External"/><Relationship Id="rId20" Type="http://schemas.openxmlformats.org/officeDocument/2006/relationships/image" Target="media/image5.jpg"/><Relationship Id="rId41" Type="http://schemas.openxmlformats.org/officeDocument/2006/relationships/image" Target="media/image26.jpeg"/><Relationship Id="rId54" Type="http://schemas.microsoft.com/office/2007/relationships/diagramDrawing" Target="diagrams/drawing1.xml"/><Relationship Id="rId62" Type="http://schemas.openxmlformats.org/officeDocument/2006/relationships/hyperlink" Target="http://www.vic.gov.au/familyviolence.html" TargetMode="External"/><Relationship Id="rId70" Type="http://schemas.openxmlformats.org/officeDocument/2006/relationships/diagramLayout" Target="diagrams/layout3.xml"/><Relationship Id="rId75" Type="http://schemas.openxmlformats.org/officeDocument/2006/relationships/hyperlink" Target="mailto:childsafestandards@ccyp.vic.gov.au" TargetMode="External"/><Relationship Id="rId83" Type="http://schemas.openxmlformats.org/officeDocument/2006/relationships/hyperlink" Target="https://ccyp.vic.gov.au/child-safety/resources/reportable-conduct-scheme-information-sheets/" TargetMode="External"/><Relationship Id="rId88" Type="http://schemas.openxmlformats.org/officeDocument/2006/relationships/hyperlink" Target="https://ccyp.vic.gov.au/child-safety/resources/reportable-conduct-scheme-information-sheets/" TargetMode="External"/><Relationship Id="rId9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1.xml"/><Relationship Id="rId23" Type="http://schemas.openxmlformats.org/officeDocument/2006/relationships/image" Target="media/image8.jpg"/><Relationship Id="rId28" Type="http://schemas.openxmlformats.org/officeDocument/2006/relationships/image" Target="media/image13.jpg"/><Relationship Id="rId36" Type="http://schemas.openxmlformats.org/officeDocument/2006/relationships/image" Target="media/image21.jpeg"/><Relationship Id="rId49" Type="http://schemas.openxmlformats.org/officeDocument/2006/relationships/image" Target="media/image18.emf"/><Relationship Id="rId57" Type="http://schemas.openxmlformats.org/officeDocument/2006/relationships/diagramQuickStyle" Target="diagrams/quickStyle2.xml"/><Relationship Id="rId10" Type="http://schemas.openxmlformats.org/officeDocument/2006/relationships/hyperlink" Target="http://www.buv.com.au/resources/professional-standards" TargetMode="External"/><Relationship Id="rId31" Type="http://schemas.openxmlformats.org/officeDocument/2006/relationships/image" Target="media/image16.jpg"/><Relationship Id="rId44" Type="http://schemas.openxmlformats.org/officeDocument/2006/relationships/image" Target="media/image29.jpeg"/><Relationship Id="rId52" Type="http://schemas.openxmlformats.org/officeDocument/2006/relationships/diagramQuickStyle" Target="diagrams/quickStyle1.xml"/><Relationship Id="rId60" Type="http://schemas.openxmlformats.org/officeDocument/2006/relationships/hyperlink" Target="mailto:childsafestandards@ccyp.vic.gov.au" TargetMode="External"/><Relationship Id="rId65" Type="http://schemas.openxmlformats.org/officeDocument/2006/relationships/hyperlink" Target="file:///C:\Users\pboa1510\AppData\Local\Temp\notes0CEF7A\www.ccyp.vic.gov.au" TargetMode="External"/><Relationship Id="rId73" Type="http://schemas.microsoft.com/office/2007/relationships/diagramDrawing" Target="diagrams/drawing3.xml"/><Relationship Id="rId78" Type="http://schemas.openxmlformats.org/officeDocument/2006/relationships/hyperlink" Target="https://ccyp.vic.gov.au/child-safety/resources/reportable-conduct-scheme-information-sheets/" TargetMode="External"/><Relationship Id="rId81" Type="http://schemas.openxmlformats.org/officeDocument/2006/relationships/hyperlink" Target="https://ccyp.vic.gov.au/child-safety/resources/reportable-conduct-scheme-information-sheets/" TargetMode="External"/><Relationship Id="rId86" Type="http://schemas.openxmlformats.org/officeDocument/2006/relationships/hyperlink" Target="https://ccyp.vic.gov.au/child-safety/resources/reportable-conduct-scheme-information-sheets/" TargetMode="External"/><Relationship Id="rId4" Type="http://schemas.openxmlformats.org/officeDocument/2006/relationships/webSettings" Target="webSettings.xml"/><Relationship Id="rId9" Type="http://schemas.openxmlformats.org/officeDocument/2006/relationships/hyperlink" Target="http://www.buv.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8F3322-A363-7D4E-B9B4-5D9215EF173E}" type="doc">
      <dgm:prSet loTypeId="urn:microsoft.com/office/officeart/2005/8/layout/chevron2" loCatId="list" qsTypeId="urn:microsoft.com/office/officeart/2005/8/quickstyle/simple4" qsCatId="simple" csTypeId="urn:microsoft.com/office/officeart/2005/8/colors/accent1_2" csCatId="accent1" phldr="1"/>
      <dgm:spPr/>
      <dgm:t>
        <a:bodyPr/>
        <a:lstStyle/>
        <a:p>
          <a:endParaRPr lang="en-US"/>
        </a:p>
      </dgm:t>
    </dgm:pt>
    <dgm:pt modelId="{5982FECB-DBF4-0D48-876A-C7DFA4035AF3}">
      <dgm:prSet phldrT="[Text]"/>
      <dgm:spPr/>
      <dgm:t>
        <a:bodyPr/>
        <a:lstStyle/>
        <a:p>
          <a:r>
            <a:rPr lang="en-US" dirty="0">
              <a:latin typeface="Arial" panose="020B0604020202020204" pitchFamily="34" charset="0"/>
              <a:cs typeface="Arial" panose="020B0604020202020204" pitchFamily="34" charset="0"/>
            </a:rPr>
            <a:t>Notify</a:t>
          </a:r>
        </a:p>
      </dgm:t>
    </dgm:pt>
    <dgm:pt modelId="{DA63E0C3-9251-814D-9567-7D9AF1C0D518}" type="parTrans" cxnId="{6B01ED5B-0DBA-A949-99C9-CC697B3FCCD9}">
      <dgm:prSet/>
      <dgm:spPr/>
      <dgm:t>
        <a:bodyPr/>
        <a:lstStyle/>
        <a:p>
          <a:endParaRPr lang="en-US"/>
        </a:p>
      </dgm:t>
    </dgm:pt>
    <dgm:pt modelId="{2493AABE-7EE5-2644-B6CD-ED81BF1BB43E}" type="sibTrans" cxnId="{6B01ED5B-0DBA-A949-99C9-CC697B3FCCD9}">
      <dgm:prSet/>
      <dgm:spPr/>
      <dgm:t>
        <a:bodyPr/>
        <a:lstStyle/>
        <a:p>
          <a:endParaRPr lang="en-US"/>
        </a:p>
      </dgm:t>
    </dgm:pt>
    <dgm:pt modelId="{2E94594B-FD4B-3849-A366-1B187C9E5D49}">
      <dgm:prSet phldrT="[Text]" custT="1"/>
      <dgm:spPr/>
      <dgm:t>
        <a:bodyPr/>
        <a:lstStyle/>
        <a:p>
          <a:r>
            <a:rPr lang="en-AU" sz="900" dirty="0">
              <a:latin typeface="Arial" panose="020B0604020202020204" pitchFamily="34" charset="0"/>
              <a:cs typeface="Arial" panose="020B0604020202020204" pitchFamily="34" charset="0"/>
            </a:rPr>
            <a:t>You must notify the Commission within </a:t>
          </a:r>
          <a:r>
            <a:rPr lang="en-AU" sz="900" b="1" dirty="0">
              <a:latin typeface="Arial" panose="020B0604020202020204" pitchFamily="34" charset="0"/>
              <a:cs typeface="Arial" panose="020B0604020202020204" pitchFamily="34" charset="0"/>
            </a:rPr>
            <a:t>3 business days </a:t>
          </a:r>
          <a:r>
            <a:rPr lang="en-AU" sz="900" dirty="0">
              <a:latin typeface="Arial" panose="020B0604020202020204" pitchFamily="34" charset="0"/>
              <a:cs typeface="Arial" panose="020B0604020202020204" pitchFamily="34" charset="0"/>
            </a:rPr>
            <a:t>of becoming aware of a reportable allegation. </a:t>
          </a:r>
          <a:endParaRPr lang="en-US" sz="900" dirty="0">
            <a:latin typeface="Arial" panose="020B0604020202020204" pitchFamily="34" charset="0"/>
            <a:cs typeface="Arial" panose="020B0604020202020204" pitchFamily="34" charset="0"/>
          </a:endParaRPr>
        </a:p>
      </dgm:t>
    </dgm:pt>
    <dgm:pt modelId="{307C66C7-F0F4-3146-BF9E-D4FD92724334}" type="parTrans" cxnId="{23597579-EDD8-4344-AB34-F634AF73CBF8}">
      <dgm:prSet/>
      <dgm:spPr/>
      <dgm:t>
        <a:bodyPr/>
        <a:lstStyle/>
        <a:p>
          <a:endParaRPr lang="en-US"/>
        </a:p>
      </dgm:t>
    </dgm:pt>
    <dgm:pt modelId="{3F6F9EC3-2745-F54F-914D-FB3A7B18EBE6}" type="sibTrans" cxnId="{23597579-EDD8-4344-AB34-F634AF73CBF8}">
      <dgm:prSet/>
      <dgm:spPr/>
      <dgm:t>
        <a:bodyPr/>
        <a:lstStyle/>
        <a:p>
          <a:endParaRPr lang="en-US"/>
        </a:p>
      </dgm:t>
    </dgm:pt>
    <dgm:pt modelId="{D9F3F39A-7E52-0547-8C60-6F1479D6E9C9}">
      <dgm:prSet phldrT="[Text]"/>
      <dgm:spPr/>
      <dgm:t>
        <a:bodyPr/>
        <a:lstStyle/>
        <a:p>
          <a:r>
            <a:rPr lang="en-US" dirty="0">
              <a:latin typeface="Arial" panose="020B0604020202020204" pitchFamily="34" charset="0"/>
              <a:cs typeface="Arial" panose="020B0604020202020204" pitchFamily="34" charset="0"/>
            </a:rPr>
            <a:t>Investigate</a:t>
          </a:r>
        </a:p>
      </dgm:t>
    </dgm:pt>
    <dgm:pt modelId="{B5E175B8-695B-224C-A4BA-2E933EE1F862}" type="parTrans" cxnId="{A4132D9E-2B56-AB45-B6A3-42C561D9CB1B}">
      <dgm:prSet/>
      <dgm:spPr/>
      <dgm:t>
        <a:bodyPr/>
        <a:lstStyle/>
        <a:p>
          <a:endParaRPr lang="en-US"/>
        </a:p>
      </dgm:t>
    </dgm:pt>
    <dgm:pt modelId="{D66ECBBC-410B-B04C-9049-401110EC2F43}" type="sibTrans" cxnId="{A4132D9E-2B56-AB45-B6A3-42C561D9CB1B}">
      <dgm:prSet/>
      <dgm:spPr/>
      <dgm:t>
        <a:bodyPr/>
        <a:lstStyle/>
        <a:p>
          <a:endParaRPr lang="en-US"/>
        </a:p>
      </dgm:t>
    </dgm:pt>
    <dgm:pt modelId="{F47D9F26-58BC-FC4E-B63D-5DD8812BA485}">
      <dgm:prSet phldrT="[Text]" custT="1"/>
      <dgm:spPr/>
      <dgm:t>
        <a:bodyPr/>
        <a:lstStyle/>
        <a:p>
          <a:r>
            <a:rPr lang="en-AU" sz="900" dirty="0">
              <a:latin typeface="Arial" panose="020B0604020202020204" pitchFamily="34" charset="0"/>
              <a:cs typeface="Arial" panose="020B0604020202020204" pitchFamily="34" charset="0"/>
            </a:rPr>
            <a:t>You must investigate an allegation – </a:t>
          </a:r>
          <a:r>
            <a:rPr lang="en-AU" sz="900" i="1" dirty="0">
              <a:latin typeface="Arial" panose="020B0604020202020204" pitchFamily="34" charset="0"/>
              <a:cs typeface="Arial" panose="020B0604020202020204" pitchFamily="34" charset="0"/>
            </a:rPr>
            <a:t>subject to police clearance on criminal matters </a:t>
          </a:r>
          <a:r>
            <a:rPr lang="en-AU" sz="900" i="1" dirty="0">
              <a:solidFill>
                <a:schemeClr val="tx1"/>
              </a:solidFill>
              <a:latin typeface="Arial" panose="020B0604020202020204" pitchFamily="34" charset="0"/>
              <a:cs typeface="Arial" panose="020B0604020202020204" pitchFamily="34" charset="0"/>
            </a:rPr>
            <a:t>or matters involving family violence.</a:t>
          </a:r>
          <a:endParaRPr lang="en-US" sz="900" i="1" dirty="0">
            <a:solidFill>
              <a:schemeClr val="tx1"/>
            </a:solidFill>
            <a:latin typeface="Arial" panose="020B0604020202020204" pitchFamily="34" charset="0"/>
            <a:cs typeface="Arial" panose="020B0604020202020204" pitchFamily="34" charset="0"/>
          </a:endParaRPr>
        </a:p>
      </dgm:t>
    </dgm:pt>
    <dgm:pt modelId="{E61B4164-1C38-3446-979E-2B205850E38F}" type="parTrans" cxnId="{3856559A-4108-1041-8A62-C97CA748B072}">
      <dgm:prSet/>
      <dgm:spPr/>
      <dgm:t>
        <a:bodyPr/>
        <a:lstStyle/>
        <a:p>
          <a:endParaRPr lang="en-US"/>
        </a:p>
      </dgm:t>
    </dgm:pt>
    <dgm:pt modelId="{0B04400C-C390-3A4F-971B-C50744E2773E}" type="sibTrans" cxnId="{3856559A-4108-1041-8A62-C97CA748B072}">
      <dgm:prSet/>
      <dgm:spPr/>
      <dgm:t>
        <a:bodyPr/>
        <a:lstStyle/>
        <a:p>
          <a:endParaRPr lang="en-US"/>
        </a:p>
      </dgm:t>
    </dgm:pt>
    <dgm:pt modelId="{E65948C3-14A8-8946-8939-7D9A07DC0DC3}">
      <dgm:prSet phldrT="[Text]"/>
      <dgm:spPr/>
      <dgm:t>
        <a:bodyPr/>
        <a:lstStyle/>
        <a:p>
          <a:r>
            <a:rPr lang="en-US" dirty="0">
              <a:latin typeface="Arial" panose="020B0604020202020204" pitchFamily="34" charset="0"/>
              <a:cs typeface="Arial" panose="020B0604020202020204" pitchFamily="34" charset="0"/>
            </a:rPr>
            <a:t>Update</a:t>
          </a:r>
        </a:p>
      </dgm:t>
    </dgm:pt>
    <dgm:pt modelId="{2DCA5504-651F-6249-ADEB-57787BF6144F}" type="parTrans" cxnId="{FA4C0F0D-E5F8-664B-868B-0EAD09B9CB7A}">
      <dgm:prSet/>
      <dgm:spPr/>
      <dgm:t>
        <a:bodyPr/>
        <a:lstStyle/>
        <a:p>
          <a:endParaRPr lang="en-US"/>
        </a:p>
      </dgm:t>
    </dgm:pt>
    <dgm:pt modelId="{17A5617D-C2B6-6343-AFED-00F0891BC5C4}" type="sibTrans" cxnId="{FA4C0F0D-E5F8-664B-868B-0EAD09B9CB7A}">
      <dgm:prSet/>
      <dgm:spPr/>
      <dgm:t>
        <a:bodyPr/>
        <a:lstStyle/>
        <a:p>
          <a:endParaRPr lang="en-US"/>
        </a:p>
      </dgm:t>
    </dgm:pt>
    <dgm:pt modelId="{0C370A11-DA14-764F-9890-C1358CDDEA5C}">
      <dgm:prSet phldrT="[Text]" custT="1"/>
      <dgm:spPr/>
      <dgm:t>
        <a:bodyPr/>
        <a:lstStyle/>
        <a:p>
          <a:r>
            <a:rPr lang="en-AU" sz="900" dirty="0">
              <a:latin typeface="Arial" panose="020B0604020202020204" pitchFamily="34" charset="0"/>
              <a:ea typeface="Open Sans" panose="020B0606030504020204" pitchFamily="34" charset="0"/>
              <a:cs typeface="Arial" panose="020B0604020202020204" pitchFamily="34" charset="0"/>
            </a:rPr>
            <a:t>Within </a:t>
          </a:r>
          <a:r>
            <a:rPr lang="en-AU" sz="900" b="1" dirty="0">
              <a:latin typeface="Arial" panose="020B0604020202020204" pitchFamily="34" charset="0"/>
              <a:ea typeface="Open Sans" panose="020B0606030504020204" pitchFamily="34" charset="0"/>
              <a:cs typeface="Arial" panose="020B0604020202020204" pitchFamily="34" charset="0"/>
            </a:rPr>
            <a:t>30 calendar days </a:t>
          </a:r>
          <a:r>
            <a:rPr lang="en-AU" sz="900" dirty="0">
              <a:latin typeface="Arial" panose="020B0604020202020204" pitchFamily="34" charset="0"/>
              <a:ea typeface="Open Sans" panose="020B0606030504020204" pitchFamily="34" charset="0"/>
              <a:cs typeface="Arial" panose="020B0604020202020204" pitchFamily="34" charset="0"/>
            </a:rPr>
            <a:t>you must provide the Commission detailed information about the reportable allegation and any action you have taken.</a:t>
          </a:r>
          <a:endParaRPr lang="en-US" sz="900" dirty="0">
            <a:latin typeface="Arial" panose="020B0604020202020204" pitchFamily="34" charset="0"/>
            <a:cs typeface="Arial" panose="020B0604020202020204" pitchFamily="34" charset="0"/>
          </a:endParaRPr>
        </a:p>
      </dgm:t>
    </dgm:pt>
    <dgm:pt modelId="{CB07B87D-8204-A94E-8174-B5710C5AA40F}" type="parTrans" cxnId="{7966F5D7-64BA-9C41-A3D7-1524A9F29460}">
      <dgm:prSet/>
      <dgm:spPr/>
      <dgm:t>
        <a:bodyPr/>
        <a:lstStyle/>
        <a:p>
          <a:endParaRPr lang="en-US"/>
        </a:p>
      </dgm:t>
    </dgm:pt>
    <dgm:pt modelId="{F7EE7EA8-AFBA-A742-B9AF-41854684B17B}" type="sibTrans" cxnId="{7966F5D7-64BA-9C41-A3D7-1524A9F29460}">
      <dgm:prSet/>
      <dgm:spPr/>
      <dgm:t>
        <a:bodyPr/>
        <a:lstStyle/>
        <a:p>
          <a:endParaRPr lang="en-US"/>
        </a:p>
      </dgm:t>
    </dgm:pt>
    <dgm:pt modelId="{54FC4143-FA27-084C-8EE1-BF338E1FD531}">
      <dgm:prSet/>
      <dgm:spPr/>
      <dgm:t>
        <a:bodyPr/>
        <a:lstStyle/>
        <a:p>
          <a:r>
            <a:rPr lang="en-US" dirty="0">
              <a:latin typeface="Arial" panose="020B0604020202020204" pitchFamily="34" charset="0"/>
              <a:cs typeface="Arial" panose="020B0604020202020204" pitchFamily="34" charset="0"/>
            </a:rPr>
            <a:t>Outcomes</a:t>
          </a:r>
        </a:p>
      </dgm:t>
    </dgm:pt>
    <dgm:pt modelId="{E6EA3B7C-1A60-3347-8E17-11CC04F7CA12}" type="parTrans" cxnId="{A298F1B7-26C3-8043-8E45-F4C3481AC45B}">
      <dgm:prSet/>
      <dgm:spPr/>
      <dgm:t>
        <a:bodyPr/>
        <a:lstStyle/>
        <a:p>
          <a:endParaRPr lang="en-US"/>
        </a:p>
      </dgm:t>
    </dgm:pt>
    <dgm:pt modelId="{EDA81356-30D9-2440-AD92-E5108F1C032A}" type="sibTrans" cxnId="{A298F1B7-26C3-8043-8E45-F4C3481AC45B}">
      <dgm:prSet/>
      <dgm:spPr/>
      <dgm:t>
        <a:bodyPr/>
        <a:lstStyle/>
        <a:p>
          <a:endParaRPr lang="en-US"/>
        </a:p>
      </dgm:t>
    </dgm:pt>
    <dgm:pt modelId="{3010D0A9-B3E0-7F43-91A9-20742ECA6315}">
      <dgm:prSet custT="1"/>
      <dgm:spPr/>
      <dgm:t>
        <a:bodyPr/>
        <a:lstStyle/>
        <a:p>
          <a:r>
            <a:rPr lang="en-AU" sz="900" dirty="0">
              <a:latin typeface="Arial" panose="020B0604020202020204" pitchFamily="34" charset="0"/>
              <a:cs typeface="Arial" panose="020B0604020202020204" pitchFamily="34" charset="0"/>
            </a:rPr>
            <a:t>You must advise the Commission who is undertaking the investigation. </a:t>
          </a:r>
        </a:p>
      </dgm:t>
    </dgm:pt>
    <dgm:pt modelId="{C58689D4-7F10-8945-931D-BC347843AEA8}" type="parTrans" cxnId="{B448A232-42A5-0A49-9B2D-DCDA8F8A6E8C}">
      <dgm:prSet/>
      <dgm:spPr/>
      <dgm:t>
        <a:bodyPr/>
        <a:lstStyle/>
        <a:p>
          <a:endParaRPr lang="en-US"/>
        </a:p>
      </dgm:t>
    </dgm:pt>
    <dgm:pt modelId="{71EF05E2-29AB-024D-A4F3-33F9D9517A54}" type="sibTrans" cxnId="{B448A232-42A5-0A49-9B2D-DCDA8F8A6E8C}">
      <dgm:prSet/>
      <dgm:spPr/>
      <dgm:t>
        <a:bodyPr/>
        <a:lstStyle/>
        <a:p>
          <a:endParaRPr lang="en-US"/>
        </a:p>
      </dgm:t>
    </dgm:pt>
    <dgm:pt modelId="{F7F734CA-3BE2-A44B-B53B-4792B4C0D3FC}">
      <dgm:prSet phldrT="[Text]" custT="1"/>
      <dgm:spPr/>
      <dgm:t>
        <a:bodyPr/>
        <a:lstStyle/>
        <a:p>
          <a:r>
            <a:rPr lang="en-AU" sz="900" dirty="0">
              <a:latin typeface="Arial" panose="020B0604020202020204" pitchFamily="34" charset="0"/>
              <a:cs typeface="Arial" panose="020B0604020202020204" pitchFamily="34" charset="0"/>
            </a:rPr>
            <a:t>You must notify the Commission of the investigation findings and any disciplinary action the head of entity has taken (or the reasons no action was taken).</a:t>
          </a:r>
          <a:endParaRPr lang="en-US" sz="900" dirty="0">
            <a:latin typeface="Arial" panose="020B0604020202020204" pitchFamily="34" charset="0"/>
            <a:cs typeface="Arial" panose="020B0604020202020204" pitchFamily="34" charset="0"/>
          </a:endParaRPr>
        </a:p>
      </dgm:t>
    </dgm:pt>
    <dgm:pt modelId="{748A398A-2144-3244-A9B9-811317112097}" type="parTrans" cxnId="{120B736D-9225-8A4C-9AA5-42FADC7B4B83}">
      <dgm:prSet/>
      <dgm:spPr/>
      <dgm:t>
        <a:bodyPr/>
        <a:lstStyle/>
        <a:p>
          <a:endParaRPr lang="en-US"/>
        </a:p>
      </dgm:t>
    </dgm:pt>
    <dgm:pt modelId="{1CA25EC9-CDB1-9644-B6D3-6F5D7BC4FA98}" type="sibTrans" cxnId="{120B736D-9225-8A4C-9AA5-42FADC7B4B83}">
      <dgm:prSet/>
      <dgm:spPr/>
      <dgm:t>
        <a:bodyPr/>
        <a:lstStyle/>
        <a:p>
          <a:endParaRPr lang="en-US"/>
        </a:p>
      </dgm:t>
    </dgm:pt>
    <dgm:pt modelId="{E406F31A-DD34-294C-BD15-3A93A25BCC0E}">
      <dgm:prSet custT="1"/>
      <dgm:spPr/>
      <dgm:t>
        <a:bodyPr/>
        <a:lstStyle/>
        <a:p>
          <a:r>
            <a:rPr lang="en-AU" sz="900" dirty="0">
              <a:latin typeface="Arial" panose="020B0604020202020204" pitchFamily="34" charset="0"/>
              <a:cs typeface="Arial" panose="020B0604020202020204" pitchFamily="34" charset="0"/>
            </a:rPr>
            <a:t>You must manage the risks to children.</a:t>
          </a:r>
        </a:p>
      </dgm:t>
    </dgm:pt>
    <dgm:pt modelId="{8F5A8F54-AAC4-3F48-A412-A605308B5884}" type="parTrans" cxnId="{9D037F5A-9263-3946-B5CB-C4E079746901}">
      <dgm:prSet/>
      <dgm:spPr/>
      <dgm:t>
        <a:bodyPr/>
        <a:lstStyle/>
        <a:p>
          <a:endParaRPr lang="en-US"/>
        </a:p>
      </dgm:t>
    </dgm:pt>
    <dgm:pt modelId="{90343562-D163-054E-9EA6-E13874F28883}" type="sibTrans" cxnId="{9D037F5A-9263-3946-B5CB-C4E079746901}">
      <dgm:prSet/>
      <dgm:spPr/>
      <dgm:t>
        <a:bodyPr/>
        <a:lstStyle/>
        <a:p>
          <a:endParaRPr lang="en-US"/>
        </a:p>
      </dgm:t>
    </dgm:pt>
    <dgm:pt modelId="{A8227A5C-D05F-4143-83D8-429CBF336156}" type="pres">
      <dgm:prSet presAssocID="{718F3322-A363-7D4E-B9B4-5D9215EF173E}" presName="linearFlow" presStyleCnt="0">
        <dgm:presLayoutVars>
          <dgm:dir/>
          <dgm:animLvl val="lvl"/>
          <dgm:resizeHandles val="exact"/>
        </dgm:presLayoutVars>
      </dgm:prSet>
      <dgm:spPr/>
    </dgm:pt>
    <dgm:pt modelId="{E40FED9D-2C06-EB47-BB48-35D214045B45}" type="pres">
      <dgm:prSet presAssocID="{5982FECB-DBF4-0D48-876A-C7DFA4035AF3}" presName="composite" presStyleCnt="0"/>
      <dgm:spPr/>
    </dgm:pt>
    <dgm:pt modelId="{ACE6A6CE-0935-3246-9BBD-0140811CB50D}" type="pres">
      <dgm:prSet presAssocID="{5982FECB-DBF4-0D48-876A-C7DFA4035AF3}" presName="parentText" presStyleLbl="alignNode1" presStyleIdx="0" presStyleCnt="4">
        <dgm:presLayoutVars>
          <dgm:chMax val="1"/>
          <dgm:bulletEnabled val="1"/>
        </dgm:presLayoutVars>
      </dgm:prSet>
      <dgm:spPr/>
    </dgm:pt>
    <dgm:pt modelId="{2C84E9B0-4E14-9649-B833-CE89AE8FE652}" type="pres">
      <dgm:prSet presAssocID="{5982FECB-DBF4-0D48-876A-C7DFA4035AF3}" presName="descendantText" presStyleLbl="alignAcc1" presStyleIdx="0" presStyleCnt="4">
        <dgm:presLayoutVars>
          <dgm:bulletEnabled val="1"/>
        </dgm:presLayoutVars>
      </dgm:prSet>
      <dgm:spPr/>
    </dgm:pt>
    <dgm:pt modelId="{B1370FCA-2BCB-404B-B0A6-67ED1FB2B4BB}" type="pres">
      <dgm:prSet presAssocID="{2493AABE-7EE5-2644-B6CD-ED81BF1BB43E}" presName="sp" presStyleCnt="0"/>
      <dgm:spPr/>
    </dgm:pt>
    <dgm:pt modelId="{8EDA2B9C-2828-C84C-83F1-285B25C2380C}" type="pres">
      <dgm:prSet presAssocID="{D9F3F39A-7E52-0547-8C60-6F1479D6E9C9}" presName="composite" presStyleCnt="0"/>
      <dgm:spPr/>
    </dgm:pt>
    <dgm:pt modelId="{E469C85A-37DD-4E4C-8F2E-4994D67AE8D4}" type="pres">
      <dgm:prSet presAssocID="{D9F3F39A-7E52-0547-8C60-6F1479D6E9C9}" presName="parentText" presStyleLbl="alignNode1" presStyleIdx="1" presStyleCnt="4">
        <dgm:presLayoutVars>
          <dgm:chMax val="1"/>
          <dgm:bulletEnabled val="1"/>
        </dgm:presLayoutVars>
      </dgm:prSet>
      <dgm:spPr/>
    </dgm:pt>
    <dgm:pt modelId="{74174554-B519-0C42-8659-C8931F592944}" type="pres">
      <dgm:prSet presAssocID="{D9F3F39A-7E52-0547-8C60-6F1479D6E9C9}" presName="descendantText" presStyleLbl="alignAcc1" presStyleIdx="1" presStyleCnt="4" custScaleY="125057">
        <dgm:presLayoutVars>
          <dgm:bulletEnabled val="1"/>
        </dgm:presLayoutVars>
      </dgm:prSet>
      <dgm:spPr/>
    </dgm:pt>
    <dgm:pt modelId="{EEFB4E66-4F84-234F-9652-BF154BF69075}" type="pres">
      <dgm:prSet presAssocID="{D66ECBBC-410B-B04C-9049-401110EC2F43}" presName="sp" presStyleCnt="0"/>
      <dgm:spPr/>
    </dgm:pt>
    <dgm:pt modelId="{6CF3530E-2F15-BF4A-A774-A8070573D363}" type="pres">
      <dgm:prSet presAssocID="{E65948C3-14A8-8946-8939-7D9A07DC0DC3}" presName="composite" presStyleCnt="0"/>
      <dgm:spPr/>
    </dgm:pt>
    <dgm:pt modelId="{60F4B0B2-A3E3-CE48-8D07-1A3E865531ED}" type="pres">
      <dgm:prSet presAssocID="{E65948C3-14A8-8946-8939-7D9A07DC0DC3}" presName="parentText" presStyleLbl="alignNode1" presStyleIdx="2" presStyleCnt="4">
        <dgm:presLayoutVars>
          <dgm:chMax val="1"/>
          <dgm:bulletEnabled val="1"/>
        </dgm:presLayoutVars>
      </dgm:prSet>
      <dgm:spPr/>
    </dgm:pt>
    <dgm:pt modelId="{398C0994-68D8-8640-B244-60BC40754C12}" type="pres">
      <dgm:prSet presAssocID="{E65948C3-14A8-8946-8939-7D9A07DC0DC3}" presName="descendantText" presStyleLbl="alignAcc1" presStyleIdx="2" presStyleCnt="4">
        <dgm:presLayoutVars>
          <dgm:bulletEnabled val="1"/>
        </dgm:presLayoutVars>
      </dgm:prSet>
      <dgm:spPr/>
    </dgm:pt>
    <dgm:pt modelId="{1D161915-8E95-104F-95CA-EE52C1240DF6}" type="pres">
      <dgm:prSet presAssocID="{17A5617D-C2B6-6343-AFED-00F0891BC5C4}" presName="sp" presStyleCnt="0"/>
      <dgm:spPr/>
    </dgm:pt>
    <dgm:pt modelId="{4C3D89DA-DAFD-254C-80D3-9304AC675633}" type="pres">
      <dgm:prSet presAssocID="{54FC4143-FA27-084C-8EE1-BF338E1FD531}" presName="composite" presStyleCnt="0"/>
      <dgm:spPr/>
    </dgm:pt>
    <dgm:pt modelId="{67F6EF4B-D25F-354B-B18E-98708A706057}" type="pres">
      <dgm:prSet presAssocID="{54FC4143-FA27-084C-8EE1-BF338E1FD531}" presName="parentText" presStyleLbl="alignNode1" presStyleIdx="3" presStyleCnt="4">
        <dgm:presLayoutVars>
          <dgm:chMax val="1"/>
          <dgm:bulletEnabled val="1"/>
        </dgm:presLayoutVars>
      </dgm:prSet>
      <dgm:spPr/>
    </dgm:pt>
    <dgm:pt modelId="{20A7334A-17D6-8748-99A7-B3DF8EFDB76C}" type="pres">
      <dgm:prSet presAssocID="{54FC4143-FA27-084C-8EE1-BF338E1FD531}" presName="descendantText" presStyleLbl="alignAcc1" presStyleIdx="3" presStyleCnt="4">
        <dgm:presLayoutVars>
          <dgm:bulletEnabled val="1"/>
        </dgm:presLayoutVars>
      </dgm:prSet>
      <dgm:spPr/>
    </dgm:pt>
  </dgm:ptLst>
  <dgm:cxnLst>
    <dgm:cxn modelId="{E4CDE706-C8D5-486E-B1C1-97EB870FCDD1}" type="presOf" srcId="{5982FECB-DBF4-0D48-876A-C7DFA4035AF3}" destId="{ACE6A6CE-0935-3246-9BBD-0140811CB50D}" srcOrd="0" destOrd="0" presId="urn:microsoft.com/office/officeart/2005/8/layout/chevron2"/>
    <dgm:cxn modelId="{FA4C0F0D-E5F8-664B-868B-0EAD09B9CB7A}" srcId="{718F3322-A363-7D4E-B9B4-5D9215EF173E}" destId="{E65948C3-14A8-8946-8939-7D9A07DC0DC3}" srcOrd="2" destOrd="0" parTransId="{2DCA5504-651F-6249-ADEB-57787BF6144F}" sibTransId="{17A5617D-C2B6-6343-AFED-00F0891BC5C4}"/>
    <dgm:cxn modelId="{A577C721-ED3C-4B2D-9DA1-71D2D05DC649}" type="presOf" srcId="{0C370A11-DA14-764F-9890-C1358CDDEA5C}" destId="{398C0994-68D8-8640-B244-60BC40754C12}" srcOrd="0" destOrd="0" presId="urn:microsoft.com/office/officeart/2005/8/layout/chevron2"/>
    <dgm:cxn modelId="{6B9DBB2A-B458-4ECE-9463-177DC5DF4520}" type="presOf" srcId="{F7F734CA-3BE2-A44B-B53B-4792B4C0D3FC}" destId="{20A7334A-17D6-8748-99A7-B3DF8EFDB76C}" srcOrd="0" destOrd="0" presId="urn:microsoft.com/office/officeart/2005/8/layout/chevron2"/>
    <dgm:cxn modelId="{64EF8D31-4FF5-4DE6-BD22-A5DA58C7352A}" type="presOf" srcId="{E406F31A-DD34-294C-BD15-3A93A25BCC0E}" destId="{74174554-B519-0C42-8659-C8931F592944}" srcOrd="0" destOrd="2" presId="urn:microsoft.com/office/officeart/2005/8/layout/chevron2"/>
    <dgm:cxn modelId="{55E98832-842C-428A-AC5B-8E9CBDF988A1}" type="presOf" srcId="{D9F3F39A-7E52-0547-8C60-6F1479D6E9C9}" destId="{E469C85A-37DD-4E4C-8F2E-4994D67AE8D4}" srcOrd="0" destOrd="0" presId="urn:microsoft.com/office/officeart/2005/8/layout/chevron2"/>
    <dgm:cxn modelId="{B448A232-42A5-0A49-9B2D-DCDA8F8A6E8C}" srcId="{D9F3F39A-7E52-0547-8C60-6F1479D6E9C9}" destId="{3010D0A9-B3E0-7F43-91A9-20742ECA6315}" srcOrd="1" destOrd="0" parTransId="{C58689D4-7F10-8945-931D-BC347843AEA8}" sibTransId="{71EF05E2-29AB-024D-A4F3-33F9D9517A54}"/>
    <dgm:cxn modelId="{6B01ED5B-0DBA-A949-99C9-CC697B3FCCD9}" srcId="{718F3322-A363-7D4E-B9B4-5D9215EF173E}" destId="{5982FECB-DBF4-0D48-876A-C7DFA4035AF3}" srcOrd="0" destOrd="0" parTransId="{DA63E0C3-9251-814D-9567-7D9AF1C0D518}" sibTransId="{2493AABE-7EE5-2644-B6CD-ED81BF1BB43E}"/>
    <dgm:cxn modelId="{469AD745-60E0-47C8-A424-FE1262BB77FE}" type="presOf" srcId="{54FC4143-FA27-084C-8EE1-BF338E1FD531}" destId="{67F6EF4B-D25F-354B-B18E-98708A706057}" srcOrd="0" destOrd="0" presId="urn:microsoft.com/office/officeart/2005/8/layout/chevron2"/>
    <dgm:cxn modelId="{F01C7046-2016-4A26-BA33-B0606FAF4FFA}" type="presOf" srcId="{718F3322-A363-7D4E-B9B4-5D9215EF173E}" destId="{A8227A5C-D05F-4143-83D8-429CBF336156}" srcOrd="0" destOrd="0" presId="urn:microsoft.com/office/officeart/2005/8/layout/chevron2"/>
    <dgm:cxn modelId="{120B736D-9225-8A4C-9AA5-42FADC7B4B83}" srcId="{54FC4143-FA27-084C-8EE1-BF338E1FD531}" destId="{F7F734CA-3BE2-A44B-B53B-4792B4C0D3FC}" srcOrd="0" destOrd="0" parTransId="{748A398A-2144-3244-A9B9-811317112097}" sibTransId="{1CA25EC9-CDB1-9644-B6D3-6F5D7BC4FA98}"/>
    <dgm:cxn modelId="{23597579-EDD8-4344-AB34-F634AF73CBF8}" srcId="{5982FECB-DBF4-0D48-876A-C7DFA4035AF3}" destId="{2E94594B-FD4B-3849-A366-1B187C9E5D49}" srcOrd="0" destOrd="0" parTransId="{307C66C7-F0F4-3146-BF9E-D4FD92724334}" sibTransId="{3F6F9EC3-2745-F54F-914D-FB3A7B18EBE6}"/>
    <dgm:cxn modelId="{9D037F5A-9263-3946-B5CB-C4E079746901}" srcId="{D9F3F39A-7E52-0547-8C60-6F1479D6E9C9}" destId="{E406F31A-DD34-294C-BD15-3A93A25BCC0E}" srcOrd="2" destOrd="0" parTransId="{8F5A8F54-AAC4-3F48-A412-A605308B5884}" sibTransId="{90343562-D163-054E-9EA6-E13874F28883}"/>
    <dgm:cxn modelId="{3856559A-4108-1041-8A62-C97CA748B072}" srcId="{D9F3F39A-7E52-0547-8C60-6F1479D6E9C9}" destId="{F47D9F26-58BC-FC4E-B63D-5DD8812BA485}" srcOrd="0" destOrd="0" parTransId="{E61B4164-1C38-3446-979E-2B205850E38F}" sibTransId="{0B04400C-C390-3A4F-971B-C50744E2773E}"/>
    <dgm:cxn modelId="{A4132D9E-2B56-AB45-B6A3-42C561D9CB1B}" srcId="{718F3322-A363-7D4E-B9B4-5D9215EF173E}" destId="{D9F3F39A-7E52-0547-8C60-6F1479D6E9C9}" srcOrd="1" destOrd="0" parTransId="{B5E175B8-695B-224C-A4BA-2E933EE1F862}" sibTransId="{D66ECBBC-410B-B04C-9049-401110EC2F43}"/>
    <dgm:cxn modelId="{038B12B7-0A7A-4198-A20D-2781C580C5F6}" type="presOf" srcId="{E65948C3-14A8-8946-8939-7D9A07DC0DC3}" destId="{60F4B0B2-A3E3-CE48-8D07-1A3E865531ED}" srcOrd="0" destOrd="0" presId="urn:microsoft.com/office/officeart/2005/8/layout/chevron2"/>
    <dgm:cxn modelId="{A298F1B7-26C3-8043-8E45-F4C3481AC45B}" srcId="{718F3322-A363-7D4E-B9B4-5D9215EF173E}" destId="{54FC4143-FA27-084C-8EE1-BF338E1FD531}" srcOrd="3" destOrd="0" parTransId="{E6EA3B7C-1A60-3347-8E17-11CC04F7CA12}" sibTransId="{EDA81356-30D9-2440-AD92-E5108F1C032A}"/>
    <dgm:cxn modelId="{E53742CA-5AAF-4B60-809D-F1C1C87A1789}" type="presOf" srcId="{2E94594B-FD4B-3849-A366-1B187C9E5D49}" destId="{2C84E9B0-4E14-9649-B833-CE89AE8FE652}" srcOrd="0" destOrd="0" presId="urn:microsoft.com/office/officeart/2005/8/layout/chevron2"/>
    <dgm:cxn modelId="{244D43D2-176C-4F34-A8FD-12D7BF0D130A}" type="presOf" srcId="{F47D9F26-58BC-FC4E-B63D-5DD8812BA485}" destId="{74174554-B519-0C42-8659-C8931F592944}" srcOrd="0" destOrd="0" presId="urn:microsoft.com/office/officeart/2005/8/layout/chevron2"/>
    <dgm:cxn modelId="{F3C2C7D2-DB76-442F-9391-CE127E2B2724}" type="presOf" srcId="{3010D0A9-B3E0-7F43-91A9-20742ECA6315}" destId="{74174554-B519-0C42-8659-C8931F592944}" srcOrd="0" destOrd="1" presId="urn:microsoft.com/office/officeart/2005/8/layout/chevron2"/>
    <dgm:cxn modelId="{7966F5D7-64BA-9C41-A3D7-1524A9F29460}" srcId="{E65948C3-14A8-8946-8939-7D9A07DC0DC3}" destId="{0C370A11-DA14-764F-9890-C1358CDDEA5C}" srcOrd="0" destOrd="0" parTransId="{CB07B87D-8204-A94E-8174-B5710C5AA40F}" sibTransId="{F7EE7EA8-AFBA-A742-B9AF-41854684B17B}"/>
    <dgm:cxn modelId="{6CA14A52-9719-4399-9F3D-A0113FD6997F}" type="presParOf" srcId="{A8227A5C-D05F-4143-83D8-429CBF336156}" destId="{E40FED9D-2C06-EB47-BB48-35D214045B45}" srcOrd="0" destOrd="0" presId="urn:microsoft.com/office/officeart/2005/8/layout/chevron2"/>
    <dgm:cxn modelId="{EA3E9CEF-23D1-4F7F-B59A-1456C8DE5AD0}" type="presParOf" srcId="{E40FED9D-2C06-EB47-BB48-35D214045B45}" destId="{ACE6A6CE-0935-3246-9BBD-0140811CB50D}" srcOrd="0" destOrd="0" presId="urn:microsoft.com/office/officeart/2005/8/layout/chevron2"/>
    <dgm:cxn modelId="{F2C2798F-BCCD-4251-B335-0C62AB166334}" type="presParOf" srcId="{E40FED9D-2C06-EB47-BB48-35D214045B45}" destId="{2C84E9B0-4E14-9649-B833-CE89AE8FE652}" srcOrd="1" destOrd="0" presId="urn:microsoft.com/office/officeart/2005/8/layout/chevron2"/>
    <dgm:cxn modelId="{4DF1174C-1ECA-4C64-B537-BC7DCF489982}" type="presParOf" srcId="{A8227A5C-D05F-4143-83D8-429CBF336156}" destId="{B1370FCA-2BCB-404B-B0A6-67ED1FB2B4BB}" srcOrd="1" destOrd="0" presId="urn:microsoft.com/office/officeart/2005/8/layout/chevron2"/>
    <dgm:cxn modelId="{19194B37-F86C-49EC-845C-A5B92FD2119A}" type="presParOf" srcId="{A8227A5C-D05F-4143-83D8-429CBF336156}" destId="{8EDA2B9C-2828-C84C-83F1-285B25C2380C}" srcOrd="2" destOrd="0" presId="urn:microsoft.com/office/officeart/2005/8/layout/chevron2"/>
    <dgm:cxn modelId="{A7BB74AE-AA46-4F00-8628-7D8451655553}" type="presParOf" srcId="{8EDA2B9C-2828-C84C-83F1-285B25C2380C}" destId="{E469C85A-37DD-4E4C-8F2E-4994D67AE8D4}" srcOrd="0" destOrd="0" presId="urn:microsoft.com/office/officeart/2005/8/layout/chevron2"/>
    <dgm:cxn modelId="{9135B2D2-688A-40DA-B1BB-1035EF3F217A}" type="presParOf" srcId="{8EDA2B9C-2828-C84C-83F1-285B25C2380C}" destId="{74174554-B519-0C42-8659-C8931F592944}" srcOrd="1" destOrd="0" presId="urn:microsoft.com/office/officeart/2005/8/layout/chevron2"/>
    <dgm:cxn modelId="{6E34F830-BC30-41BD-898D-93FDEB957509}" type="presParOf" srcId="{A8227A5C-D05F-4143-83D8-429CBF336156}" destId="{EEFB4E66-4F84-234F-9652-BF154BF69075}" srcOrd="3" destOrd="0" presId="urn:microsoft.com/office/officeart/2005/8/layout/chevron2"/>
    <dgm:cxn modelId="{4EBF8104-E23F-44CC-9701-2AE9AFEBA9CB}" type="presParOf" srcId="{A8227A5C-D05F-4143-83D8-429CBF336156}" destId="{6CF3530E-2F15-BF4A-A774-A8070573D363}" srcOrd="4" destOrd="0" presId="urn:microsoft.com/office/officeart/2005/8/layout/chevron2"/>
    <dgm:cxn modelId="{24A52BE1-35E0-4602-A2FB-D7E9A2A48BCB}" type="presParOf" srcId="{6CF3530E-2F15-BF4A-A774-A8070573D363}" destId="{60F4B0B2-A3E3-CE48-8D07-1A3E865531ED}" srcOrd="0" destOrd="0" presId="urn:microsoft.com/office/officeart/2005/8/layout/chevron2"/>
    <dgm:cxn modelId="{3DAD44A8-C61A-4360-8B4C-B52A37738106}" type="presParOf" srcId="{6CF3530E-2F15-BF4A-A774-A8070573D363}" destId="{398C0994-68D8-8640-B244-60BC40754C12}" srcOrd="1" destOrd="0" presId="urn:microsoft.com/office/officeart/2005/8/layout/chevron2"/>
    <dgm:cxn modelId="{D2933E0E-B57B-4504-B71C-C5C158AD9B93}" type="presParOf" srcId="{A8227A5C-D05F-4143-83D8-429CBF336156}" destId="{1D161915-8E95-104F-95CA-EE52C1240DF6}" srcOrd="5" destOrd="0" presId="urn:microsoft.com/office/officeart/2005/8/layout/chevron2"/>
    <dgm:cxn modelId="{579B4236-9835-4EAA-89D3-A22BC36E6D94}" type="presParOf" srcId="{A8227A5C-D05F-4143-83D8-429CBF336156}" destId="{4C3D89DA-DAFD-254C-80D3-9304AC675633}" srcOrd="6" destOrd="0" presId="urn:microsoft.com/office/officeart/2005/8/layout/chevron2"/>
    <dgm:cxn modelId="{91917F8A-F0F7-43CB-8E80-F153AD561B43}" type="presParOf" srcId="{4C3D89DA-DAFD-254C-80D3-9304AC675633}" destId="{67F6EF4B-D25F-354B-B18E-98708A706057}" srcOrd="0" destOrd="0" presId="urn:microsoft.com/office/officeart/2005/8/layout/chevron2"/>
    <dgm:cxn modelId="{D804FEBC-4DDF-40DC-B085-A0BEE915F66F}" type="presParOf" srcId="{4C3D89DA-DAFD-254C-80D3-9304AC675633}" destId="{20A7334A-17D6-8748-99A7-B3DF8EFDB76C}" srcOrd="1" destOrd="0" presId="urn:microsoft.com/office/officeart/2005/8/layout/chevron2"/>
  </dgm:cxnLst>
  <dgm:bg/>
  <dgm:whole/>
  <dgm:extLst>
    <a:ext uri="http://schemas.microsoft.com/office/drawing/2008/diagram">
      <dsp:dataModelExt xmlns:dsp="http://schemas.microsoft.com/office/drawing/2008/diagram" relId="rId54"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AA0E0878-EB21-455B-8864-08DAAB38D198}" type="doc">
      <dgm:prSet loTypeId="urn:microsoft.com/office/officeart/2005/8/layout/process3" loCatId="process" qsTypeId="urn:microsoft.com/office/officeart/2005/8/quickstyle/simple1" qsCatId="simple" csTypeId="urn:microsoft.com/office/officeart/2005/8/colors/colorful3" csCatId="colorful" phldr="1"/>
      <dgm:spPr/>
      <dgm:t>
        <a:bodyPr/>
        <a:lstStyle/>
        <a:p>
          <a:endParaRPr lang="en-AU"/>
        </a:p>
      </dgm:t>
    </dgm:pt>
    <dgm:pt modelId="{4B5093FB-2A48-467B-AFF5-4ECB8B1AF2C7}">
      <dgm:prSet phldrT="[Text]" custT="1"/>
      <dgm:spPr>
        <a:xfrm>
          <a:off x="3220" y="273399"/>
          <a:ext cx="1464438" cy="542838"/>
        </a:xfrm>
        <a:solidFill>
          <a:srgbClr val="FDB913">
            <a:hueOff val="0"/>
            <a:satOff val="0"/>
            <a:lumOff val="0"/>
            <a:alphaOff val="0"/>
          </a:srgbClr>
        </a:solidFill>
        <a:ln w="12700" cap="flat" cmpd="sng" algn="ctr">
          <a:solidFill>
            <a:srgbClr val="FFFFFF">
              <a:hueOff val="0"/>
              <a:satOff val="0"/>
              <a:lumOff val="0"/>
              <a:alphaOff val="0"/>
            </a:srgbClr>
          </a:solidFill>
          <a:prstDash val="solid"/>
          <a:miter lim="800000"/>
        </a:ln>
        <a:effectLst/>
      </dgm:spPr>
      <dgm:t>
        <a:bodyPr/>
        <a:lstStyle/>
        <a:p>
          <a:r>
            <a:rPr lang="en-AU" sz="800" b="1">
              <a:solidFill>
                <a:sysClr val="windowText" lastClr="000000"/>
              </a:solidFill>
              <a:latin typeface="Arial" panose="020B0604020202020204" pitchFamily="34" charset="0"/>
              <a:ea typeface="+mn-ea"/>
              <a:cs typeface="Arial" panose="020B0604020202020204" pitchFamily="34" charset="0"/>
            </a:rPr>
            <a:t>Phase 1 - Schedule 3</a:t>
          </a:r>
          <a:br>
            <a:rPr lang="en-AU" sz="800">
              <a:solidFill>
                <a:sysClr val="windowText" lastClr="000000"/>
              </a:solidFill>
              <a:latin typeface="Arial" panose="020B0604020202020204" pitchFamily="34" charset="0"/>
              <a:ea typeface="+mn-ea"/>
              <a:cs typeface="Arial" panose="020B0604020202020204" pitchFamily="34" charset="0"/>
            </a:rPr>
          </a:br>
          <a:r>
            <a:rPr lang="en-AU" sz="800">
              <a:solidFill>
                <a:sysClr val="windowText" lastClr="000000"/>
              </a:solidFill>
              <a:latin typeface="Arial" panose="020B0604020202020204" pitchFamily="34" charset="0"/>
              <a:ea typeface="+mn-ea"/>
              <a:cs typeface="Arial" panose="020B0604020202020204" pitchFamily="34" charset="0"/>
            </a:rPr>
            <a:t>(Starts 1 July 2017)</a:t>
          </a:r>
        </a:p>
      </dgm:t>
    </dgm:pt>
    <dgm:pt modelId="{704C9307-C2A4-4877-B88A-7551F0752350}" type="parTrans" cxnId="{90900670-8C97-4C89-92BE-68F585490A31}">
      <dgm:prSet/>
      <dgm:spPr/>
      <dgm:t>
        <a:bodyPr/>
        <a:lstStyle/>
        <a:p>
          <a:endParaRPr lang="en-AU"/>
        </a:p>
      </dgm:t>
    </dgm:pt>
    <dgm:pt modelId="{A05DE018-1651-4A6C-BEDD-A835E66D91BC}" type="sibTrans" cxnId="{90900670-8C97-4C89-92BE-68F585490A31}">
      <dgm:prSet/>
      <dgm:spPr>
        <a:xfrm>
          <a:off x="1689662" y="272044"/>
          <a:ext cx="470647" cy="364602"/>
        </a:xfrm>
        <a:solidFill>
          <a:srgbClr val="FDB913">
            <a:hueOff val="0"/>
            <a:satOff val="0"/>
            <a:lumOff val="0"/>
            <a:alphaOff val="0"/>
          </a:srgbClr>
        </a:solidFill>
        <a:ln>
          <a:noFill/>
        </a:ln>
        <a:effectLst/>
      </dgm:spPr>
      <dgm:t>
        <a:bodyPr/>
        <a:lstStyle/>
        <a:p>
          <a:endParaRPr lang="en-AU">
            <a:solidFill>
              <a:srgbClr val="FFFFFF"/>
            </a:solidFill>
            <a:latin typeface="Calibri"/>
            <a:ea typeface="+mn-ea"/>
            <a:cs typeface="+mn-cs"/>
          </a:endParaRPr>
        </a:p>
      </dgm:t>
    </dgm:pt>
    <dgm:pt modelId="{D8754D3F-8B31-44CA-BF3D-8CA93AC5C381}">
      <dgm:prSet phldrT="[Text]"/>
      <dgm:spPr>
        <a:xfrm>
          <a:off x="303165" y="635291"/>
          <a:ext cx="1464438" cy="769500"/>
        </a:xfrm>
        <a:solidFill>
          <a:srgbClr val="FFFFFF">
            <a:alpha val="90000"/>
            <a:hueOff val="0"/>
            <a:satOff val="0"/>
            <a:lumOff val="0"/>
            <a:alphaOff val="0"/>
          </a:srgbClr>
        </a:solidFill>
        <a:ln w="12700" cap="flat" cmpd="sng" algn="ctr">
          <a:solidFill>
            <a:srgbClr val="FDB913">
              <a:hueOff val="0"/>
              <a:satOff val="0"/>
              <a:lumOff val="0"/>
              <a:alphaOff val="0"/>
            </a:srgbClr>
          </a:solidFill>
          <a:prstDash val="solid"/>
          <a:miter lim="800000"/>
        </a:ln>
        <a:effectLst/>
      </dgm:spPr>
      <dgm:t>
        <a:bodyPr/>
        <a:lstStyle/>
        <a:p>
          <a:r>
            <a:rPr lang="en-AU">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a:t>
          </a:r>
        </a:p>
      </dgm:t>
    </dgm:pt>
    <dgm:pt modelId="{FA869C0F-18E4-4CDD-90AB-168B541F2D3F}" type="parTrans" cxnId="{C1DE3B1C-C4B8-4604-A24A-82B60CA0AB14}">
      <dgm:prSet/>
      <dgm:spPr/>
      <dgm:t>
        <a:bodyPr/>
        <a:lstStyle/>
        <a:p>
          <a:endParaRPr lang="en-AU"/>
        </a:p>
      </dgm:t>
    </dgm:pt>
    <dgm:pt modelId="{32370CD9-4478-4835-84B8-5B890F46483A}" type="sibTrans" cxnId="{C1DE3B1C-C4B8-4604-A24A-82B60CA0AB14}">
      <dgm:prSet/>
      <dgm:spPr/>
      <dgm:t>
        <a:bodyPr/>
        <a:lstStyle/>
        <a:p>
          <a:endParaRPr lang="en-AU"/>
        </a:p>
      </dgm:t>
    </dgm:pt>
    <dgm:pt modelId="{F7F91B03-75F6-478B-9225-CC97D2BE14F5}">
      <dgm:prSet phldrT="[Text]"/>
      <dgm:spPr>
        <a:xfrm>
          <a:off x="2355673" y="273399"/>
          <a:ext cx="1464438" cy="542838"/>
        </a:xfrm>
        <a:solidFill>
          <a:srgbClr val="FDB913">
            <a:hueOff val="-1169958"/>
            <a:satOff val="-6363"/>
            <a:lumOff val="196"/>
            <a:alphaOff val="0"/>
          </a:srgbClr>
        </a:solidFill>
        <a:ln w="12700" cap="flat" cmpd="sng" algn="ctr">
          <a:solidFill>
            <a:srgbClr val="FFFFFF">
              <a:hueOff val="0"/>
              <a:satOff val="0"/>
              <a:lumOff val="0"/>
              <a:alphaOff val="0"/>
            </a:srgbClr>
          </a:solidFill>
          <a:prstDash val="solid"/>
          <a:miter lim="800000"/>
        </a:ln>
        <a:effectLst/>
      </dgm:spPr>
      <dgm:t>
        <a:bodyPr/>
        <a:lstStyle/>
        <a:p>
          <a:r>
            <a:rPr lang="en-AU" b="1">
              <a:solidFill>
                <a:sysClr val="windowText" lastClr="000000"/>
              </a:solidFill>
              <a:latin typeface="Arial" panose="020B0604020202020204" pitchFamily="34" charset="0"/>
              <a:ea typeface="+mn-ea"/>
              <a:cs typeface="Arial" panose="020B0604020202020204" pitchFamily="34" charset="0"/>
            </a:rPr>
            <a:t>Phase 2 - Schedule 4</a:t>
          </a:r>
          <a:br>
            <a:rPr lang="en-AU">
              <a:solidFill>
                <a:sysClr val="windowText" lastClr="000000"/>
              </a:solidFill>
              <a:latin typeface="Arial" panose="020B0604020202020204" pitchFamily="34" charset="0"/>
              <a:ea typeface="+mn-ea"/>
              <a:cs typeface="Arial" panose="020B0604020202020204" pitchFamily="34" charset="0"/>
            </a:rPr>
          </a:br>
          <a:r>
            <a:rPr lang="en-AU">
              <a:solidFill>
                <a:sysClr val="windowText" lastClr="000000"/>
              </a:solidFill>
              <a:latin typeface="Arial" panose="020B0604020202020204" pitchFamily="34" charset="0"/>
              <a:ea typeface="+mn-ea"/>
              <a:cs typeface="Arial" panose="020B0604020202020204" pitchFamily="34" charset="0"/>
            </a:rPr>
            <a:t>(Starts 1 January 2018)</a:t>
          </a:r>
        </a:p>
      </dgm:t>
    </dgm:pt>
    <dgm:pt modelId="{417B2409-8B39-4016-9FAE-7BE44C0AAA4C}" type="parTrans" cxnId="{6933A31A-EBEF-486A-9C44-946433D0970C}">
      <dgm:prSet/>
      <dgm:spPr/>
      <dgm:t>
        <a:bodyPr/>
        <a:lstStyle/>
        <a:p>
          <a:endParaRPr lang="en-AU"/>
        </a:p>
      </dgm:t>
    </dgm:pt>
    <dgm:pt modelId="{34EDB7F4-4AA5-4612-9380-E3D8517AD744}" type="sibTrans" cxnId="{6933A31A-EBEF-486A-9C44-946433D0970C}">
      <dgm:prSet/>
      <dgm:spPr>
        <a:xfrm>
          <a:off x="4042115" y="272044"/>
          <a:ext cx="470647" cy="364602"/>
        </a:xfrm>
        <a:solidFill>
          <a:srgbClr val="FDB913">
            <a:hueOff val="-2339917"/>
            <a:satOff val="-12726"/>
            <a:lumOff val="393"/>
            <a:alphaOff val="0"/>
          </a:srgbClr>
        </a:solidFill>
        <a:ln>
          <a:noFill/>
        </a:ln>
        <a:effectLst/>
      </dgm:spPr>
      <dgm:t>
        <a:bodyPr/>
        <a:lstStyle/>
        <a:p>
          <a:endParaRPr lang="en-AU">
            <a:solidFill>
              <a:srgbClr val="FFFFFF"/>
            </a:solidFill>
            <a:latin typeface="Calibri"/>
            <a:ea typeface="+mn-ea"/>
            <a:cs typeface="+mn-cs"/>
          </a:endParaRPr>
        </a:p>
      </dgm:t>
    </dgm:pt>
    <dgm:pt modelId="{7BCE42E1-871B-46FA-9E57-DA894A46E69F}">
      <dgm:prSet phldrT="[Text]"/>
      <dgm:spPr>
        <a:xfrm>
          <a:off x="2655618" y="635291"/>
          <a:ext cx="1464438" cy="769500"/>
        </a:xfrm>
        <a:solidFill>
          <a:srgbClr val="FFFFFF">
            <a:alpha val="90000"/>
            <a:hueOff val="0"/>
            <a:satOff val="0"/>
            <a:lumOff val="0"/>
            <a:alphaOff val="0"/>
          </a:srgbClr>
        </a:solidFill>
        <a:ln w="12700" cap="flat" cmpd="sng" algn="ctr">
          <a:solidFill>
            <a:srgbClr val="FDB913">
              <a:hueOff val="-1169958"/>
              <a:satOff val="-6363"/>
              <a:lumOff val="196"/>
              <a:alphaOff val="0"/>
            </a:srgbClr>
          </a:solidFill>
          <a:prstDash val="solid"/>
          <a:miter lim="800000"/>
        </a:ln>
        <a:effectLst/>
      </dgm:spPr>
      <dgm:t>
        <a:bodyPr/>
        <a:lstStyle/>
        <a:p>
          <a:r>
            <a:rPr lang="en-AU">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 or Schedule 4</a:t>
          </a:r>
        </a:p>
      </dgm:t>
    </dgm:pt>
    <dgm:pt modelId="{53894DB4-E268-43C9-A90C-D844A313F42A}" type="parTrans" cxnId="{46C9F671-0AC8-44C2-8B28-F0C9ADF3E260}">
      <dgm:prSet/>
      <dgm:spPr/>
      <dgm:t>
        <a:bodyPr/>
        <a:lstStyle/>
        <a:p>
          <a:endParaRPr lang="en-AU"/>
        </a:p>
      </dgm:t>
    </dgm:pt>
    <dgm:pt modelId="{244926EC-D4B4-4823-997A-FD1A0D663087}" type="sibTrans" cxnId="{46C9F671-0AC8-44C2-8B28-F0C9ADF3E260}">
      <dgm:prSet/>
      <dgm:spPr/>
      <dgm:t>
        <a:bodyPr/>
        <a:lstStyle/>
        <a:p>
          <a:endParaRPr lang="en-AU"/>
        </a:p>
      </dgm:t>
    </dgm:pt>
    <dgm:pt modelId="{C8912EA9-CFB0-46A5-8AF3-E557DC3AEF83}">
      <dgm:prSet phldrT="[Text]"/>
      <dgm:spPr>
        <a:xfrm>
          <a:off x="4708125" y="273399"/>
          <a:ext cx="1464438" cy="542838"/>
        </a:xfrm>
        <a:solidFill>
          <a:srgbClr val="FDB913">
            <a:hueOff val="-2339917"/>
            <a:satOff val="-12726"/>
            <a:lumOff val="393"/>
            <a:alphaOff val="0"/>
          </a:srgbClr>
        </a:solidFill>
        <a:ln w="12700" cap="flat" cmpd="sng" algn="ctr">
          <a:solidFill>
            <a:srgbClr val="FFFFFF">
              <a:hueOff val="0"/>
              <a:satOff val="0"/>
              <a:lumOff val="0"/>
              <a:alphaOff val="0"/>
            </a:srgbClr>
          </a:solidFill>
          <a:prstDash val="solid"/>
          <a:miter lim="800000"/>
        </a:ln>
        <a:effectLst/>
      </dgm:spPr>
      <dgm:t>
        <a:bodyPr/>
        <a:lstStyle/>
        <a:p>
          <a:r>
            <a:rPr lang="en-AU" b="1">
              <a:solidFill>
                <a:sysClr val="windowText" lastClr="000000"/>
              </a:solidFill>
              <a:latin typeface="Arial" panose="020B0604020202020204" pitchFamily="34" charset="0"/>
              <a:ea typeface="+mn-ea"/>
              <a:cs typeface="Arial" panose="020B0604020202020204" pitchFamily="34" charset="0"/>
            </a:rPr>
            <a:t>Phase 3 - Schedule 5</a:t>
          </a:r>
          <a:br>
            <a:rPr lang="en-AU">
              <a:solidFill>
                <a:sysClr val="windowText" lastClr="000000"/>
              </a:solidFill>
              <a:latin typeface="Arial" panose="020B0604020202020204" pitchFamily="34" charset="0"/>
              <a:ea typeface="+mn-ea"/>
              <a:cs typeface="Arial" panose="020B0604020202020204" pitchFamily="34" charset="0"/>
            </a:rPr>
          </a:br>
          <a:r>
            <a:rPr lang="en-AU">
              <a:solidFill>
                <a:sysClr val="windowText" lastClr="000000"/>
              </a:solidFill>
              <a:latin typeface="Arial" panose="020B0604020202020204" pitchFamily="34" charset="0"/>
              <a:ea typeface="+mn-ea"/>
              <a:cs typeface="Arial" panose="020B0604020202020204" pitchFamily="34" charset="0"/>
            </a:rPr>
            <a:t>(Starts 1 January 2019)</a:t>
          </a:r>
        </a:p>
      </dgm:t>
    </dgm:pt>
    <dgm:pt modelId="{5B5D7DE7-C6C4-4D08-97D6-0158F3FFD8E1}" type="parTrans" cxnId="{225C5974-582C-4068-AFFC-DCE1A6487F40}">
      <dgm:prSet/>
      <dgm:spPr/>
      <dgm:t>
        <a:bodyPr/>
        <a:lstStyle/>
        <a:p>
          <a:endParaRPr lang="en-AU"/>
        </a:p>
      </dgm:t>
    </dgm:pt>
    <dgm:pt modelId="{F6B7747E-2125-4533-81B9-83D4F9C1CCB8}" type="sibTrans" cxnId="{225C5974-582C-4068-AFFC-DCE1A6487F40}">
      <dgm:prSet/>
      <dgm:spPr/>
      <dgm:t>
        <a:bodyPr/>
        <a:lstStyle/>
        <a:p>
          <a:endParaRPr lang="en-AU"/>
        </a:p>
      </dgm:t>
    </dgm:pt>
    <dgm:pt modelId="{CDA37C54-CBF4-4D5F-B409-BD5827F1404B}">
      <dgm:prSet phldrT="[Text]"/>
      <dgm:spPr>
        <a:xfrm>
          <a:off x="5008070" y="635291"/>
          <a:ext cx="1464438" cy="769500"/>
        </a:xfrm>
        <a:solidFill>
          <a:srgbClr val="FFFFFF">
            <a:alpha val="90000"/>
            <a:hueOff val="0"/>
            <a:satOff val="0"/>
            <a:lumOff val="0"/>
            <a:alphaOff val="0"/>
          </a:srgbClr>
        </a:solidFill>
        <a:ln w="12700" cap="flat" cmpd="sng" algn="ctr">
          <a:solidFill>
            <a:srgbClr val="FDB913">
              <a:hueOff val="-2339917"/>
              <a:satOff val="-12726"/>
              <a:lumOff val="393"/>
              <a:alphaOff val="0"/>
            </a:srgbClr>
          </a:solidFill>
          <a:prstDash val="solid"/>
          <a:miter lim="800000"/>
        </a:ln>
        <a:effectLst/>
      </dgm:spPr>
      <dgm:t>
        <a:bodyPr/>
        <a:lstStyle/>
        <a:p>
          <a:r>
            <a:rPr lang="en-AU">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 Schedule 4 or Schedule 5</a:t>
          </a:r>
        </a:p>
      </dgm:t>
    </dgm:pt>
    <dgm:pt modelId="{4E4DB5FB-BC2C-46FC-90B4-D6EB2CF778B2}" type="parTrans" cxnId="{CA4D25FF-E294-432D-AB42-7872390E3E35}">
      <dgm:prSet/>
      <dgm:spPr/>
      <dgm:t>
        <a:bodyPr/>
        <a:lstStyle/>
        <a:p>
          <a:endParaRPr lang="en-AU"/>
        </a:p>
      </dgm:t>
    </dgm:pt>
    <dgm:pt modelId="{023C3B67-B9FE-4AFA-A680-32EB0AAD2C5C}" type="sibTrans" cxnId="{CA4D25FF-E294-432D-AB42-7872390E3E35}">
      <dgm:prSet/>
      <dgm:spPr/>
      <dgm:t>
        <a:bodyPr/>
        <a:lstStyle/>
        <a:p>
          <a:endParaRPr lang="en-AU"/>
        </a:p>
      </dgm:t>
    </dgm:pt>
    <dgm:pt modelId="{87B7512C-E128-420D-9883-12B98E51AC1F}" type="pres">
      <dgm:prSet presAssocID="{AA0E0878-EB21-455B-8864-08DAAB38D198}" presName="linearFlow" presStyleCnt="0">
        <dgm:presLayoutVars>
          <dgm:dir/>
          <dgm:animLvl val="lvl"/>
          <dgm:resizeHandles val="exact"/>
        </dgm:presLayoutVars>
      </dgm:prSet>
      <dgm:spPr/>
    </dgm:pt>
    <dgm:pt modelId="{357734D5-AD6C-4325-B4CC-077A264B7F7D}" type="pres">
      <dgm:prSet presAssocID="{4B5093FB-2A48-467B-AFF5-4ECB8B1AF2C7}" presName="composite" presStyleCnt="0"/>
      <dgm:spPr/>
    </dgm:pt>
    <dgm:pt modelId="{2BD96C91-6CA7-45F6-98D2-F13E8A9459F1}" type="pres">
      <dgm:prSet presAssocID="{4B5093FB-2A48-467B-AFF5-4ECB8B1AF2C7}" presName="parTx" presStyleLbl="node1" presStyleIdx="0" presStyleCnt="3">
        <dgm:presLayoutVars>
          <dgm:chMax val="0"/>
          <dgm:chPref val="0"/>
          <dgm:bulletEnabled val="1"/>
        </dgm:presLayoutVars>
      </dgm:prSet>
      <dgm:spPr>
        <a:prstGeom prst="roundRect">
          <a:avLst>
            <a:gd name="adj" fmla="val 10000"/>
          </a:avLst>
        </a:prstGeom>
      </dgm:spPr>
    </dgm:pt>
    <dgm:pt modelId="{D5935833-B00A-4FE6-93B6-0D60728CDAB0}" type="pres">
      <dgm:prSet presAssocID="{4B5093FB-2A48-467B-AFF5-4ECB8B1AF2C7}" presName="parSh" presStyleLbl="node1" presStyleIdx="0" presStyleCnt="3"/>
      <dgm:spPr/>
    </dgm:pt>
    <dgm:pt modelId="{57891270-92D6-470B-85AF-76D3C4361EBA}" type="pres">
      <dgm:prSet presAssocID="{4B5093FB-2A48-467B-AFF5-4ECB8B1AF2C7}" presName="desTx" presStyleLbl="fgAcc1" presStyleIdx="0" presStyleCnt="3">
        <dgm:presLayoutVars>
          <dgm:bulletEnabled val="1"/>
        </dgm:presLayoutVars>
      </dgm:prSet>
      <dgm:spPr>
        <a:prstGeom prst="roundRect">
          <a:avLst>
            <a:gd name="adj" fmla="val 10000"/>
          </a:avLst>
        </a:prstGeom>
      </dgm:spPr>
    </dgm:pt>
    <dgm:pt modelId="{1F066433-2EB9-4A86-801C-E22BFD653AC2}" type="pres">
      <dgm:prSet presAssocID="{A05DE018-1651-4A6C-BEDD-A835E66D91BC}" presName="sibTrans" presStyleLbl="sibTrans2D1" presStyleIdx="0" presStyleCnt="2"/>
      <dgm:spPr>
        <a:prstGeom prst="rightArrow">
          <a:avLst>
            <a:gd name="adj1" fmla="val 60000"/>
            <a:gd name="adj2" fmla="val 50000"/>
          </a:avLst>
        </a:prstGeom>
      </dgm:spPr>
    </dgm:pt>
    <dgm:pt modelId="{8A5284FC-ED30-4B1B-A772-BE201B7B38EB}" type="pres">
      <dgm:prSet presAssocID="{A05DE018-1651-4A6C-BEDD-A835E66D91BC}" presName="connTx" presStyleLbl="sibTrans2D1" presStyleIdx="0" presStyleCnt="2"/>
      <dgm:spPr/>
    </dgm:pt>
    <dgm:pt modelId="{EE83DCA9-57D0-40D9-8B64-68921D7EF71F}" type="pres">
      <dgm:prSet presAssocID="{F7F91B03-75F6-478B-9225-CC97D2BE14F5}" presName="composite" presStyleCnt="0"/>
      <dgm:spPr/>
    </dgm:pt>
    <dgm:pt modelId="{AC3C866B-ECBE-436A-BCE7-C1726FBEA699}" type="pres">
      <dgm:prSet presAssocID="{F7F91B03-75F6-478B-9225-CC97D2BE14F5}" presName="parTx" presStyleLbl="node1" presStyleIdx="0" presStyleCnt="3">
        <dgm:presLayoutVars>
          <dgm:chMax val="0"/>
          <dgm:chPref val="0"/>
          <dgm:bulletEnabled val="1"/>
        </dgm:presLayoutVars>
      </dgm:prSet>
      <dgm:spPr>
        <a:prstGeom prst="roundRect">
          <a:avLst>
            <a:gd name="adj" fmla="val 10000"/>
          </a:avLst>
        </a:prstGeom>
      </dgm:spPr>
    </dgm:pt>
    <dgm:pt modelId="{065E4883-4CE9-4447-BB0D-A06F27BBC9E0}" type="pres">
      <dgm:prSet presAssocID="{F7F91B03-75F6-478B-9225-CC97D2BE14F5}" presName="parSh" presStyleLbl="node1" presStyleIdx="1" presStyleCnt="3"/>
      <dgm:spPr/>
    </dgm:pt>
    <dgm:pt modelId="{599F2F53-39B1-404F-B238-2175F690EB45}" type="pres">
      <dgm:prSet presAssocID="{F7F91B03-75F6-478B-9225-CC97D2BE14F5}" presName="desTx" presStyleLbl="fgAcc1" presStyleIdx="1" presStyleCnt="3">
        <dgm:presLayoutVars>
          <dgm:bulletEnabled val="1"/>
        </dgm:presLayoutVars>
      </dgm:prSet>
      <dgm:spPr>
        <a:prstGeom prst="roundRect">
          <a:avLst>
            <a:gd name="adj" fmla="val 10000"/>
          </a:avLst>
        </a:prstGeom>
      </dgm:spPr>
    </dgm:pt>
    <dgm:pt modelId="{31B7078E-A098-4BD8-B1DE-E0B358AE0FB6}" type="pres">
      <dgm:prSet presAssocID="{34EDB7F4-4AA5-4612-9380-E3D8517AD744}" presName="sibTrans" presStyleLbl="sibTrans2D1" presStyleIdx="1" presStyleCnt="2"/>
      <dgm:spPr>
        <a:prstGeom prst="rightArrow">
          <a:avLst>
            <a:gd name="adj1" fmla="val 60000"/>
            <a:gd name="adj2" fmla="val 50000"/>
          </a:avLst>
        </a:prstGeom>
      </dgm:spPr>
    </dgm:pt>
    <dgm:pt modelId="{2EC98B1F-3B4F-43B7-AF42-B661BDE3B880}" type="pres">
      <dgm:prSet presAssocID="{34EDB7F4-4AA5-4612-9380-E3D8517AD744}" presName="connTx" presStyleLbl="sibTrans2D1" presStyleIdx="1" presStyleCnt="2"/>
      <dgm:spPr/>
    </dgm:pt>
    <dgm:pt modelId="{8DE032C6-7475-47DF-BBD3-A5AFE101F91B}" type="pres">
      <dgm:prSet presAssocID="{C8912EA9-CFB0-46A5-8AF3-E557DC3AEF83}" presName="composite" presStyleCnt="0"/>
      <dgm:spPr/>
    </dgm:pt>
    <dgm:pt modelId="{CF12EBC8-EA09-48E9-9BEB-FB63FF07D1D4}" type="pres">
      <dgm:prSet presAssocID="{C8912EA9-CFB0-46A5-8AF3-E557DC3AEF83}" presName="parTx" presStyleLbl="node1" presStyleIdx="1" presStyleCnt="3">
        <dgm:presLayoutVars>
          <dgm:chMax val="0"/>
          <dgm:chPref val="0"/>
          <dgm:bulletEnabled val="1"/>
        </dgm:presLayoutVars>
      </dgm:prSet>
      <dgm:spPr>
        <a:prstGeom prst="roundRect">
          <a:avLst>
            <a:gd name="adj" fmla="val 10000"/>
          </a:avLst>
        </a:prstGeom>
      </dgm:spPr>
    </dgm:pt>
    <dgm:pt modelId="{4DD6AE4A-24E9-4980-9DDD-6DFC74319C7B}" type="pres">
      <dgm:prSet presAssocID="{C8912EA9-CFB0-46A5-8AF3-E557DC3AEF83}" presName="parSh" presStyleLbl="node1" presStyleIdx="2" presStyleCnt="3"/>
      <dgm:spPr/>
    </dgm:pt>
    <dgm:pt modelId="{7D317CA1-835D-41BC-A029-F631C0C47E85}" type="pres">
      <dgm:prSet presAssocID="{C8912EA9-CFB0-46A5-8AF3-E557DC3AEF83}" presName="desTx" presStyleLbl="fgAcc1" presStyleIdx="2" presStyleCnt="3">
        <dgm:presLayoutVars>
          <dgm:bulletEnabled val="1"/>
        </dgm:presLayoutVars>
      </dgm:prSet>
      <dgm:spPr>
        <a:prstGeom prst="roundRect">
          <a:avLst>
            <a:gd name="adj" fmla="val 10000"/>
          </a:avLst>
        </a:prstGeom>
      </dgm:spPr>
    </dgm:pt>
  </dgm:ptLst>
  <dgm:cxnLst>
    <dgm:cxn modelId="{FDDFE203-8B65-480A-85C6-5B64FDA57CD4}" type="presOf" srcId="{AA0E0878-EB21-455B-8864-08DAAB38D198}" destId="{87B7512C-E128-420D-9883-12B98E51AC1F}" srcOrd="0" destOrd="0" presId="urn:microsoft.com/office/officeart/2005/8/layout/process3"/>
    <dgm:cxn modelId="{50149B07-A16D-4A25-92F3-22C6A5438AAA}" type="presOf" srcId="{A05DE018-1651-4A6C-BEDD-A835E66D91BC}" destId="{1F066433-2EB9-4A86-801C-E22BFD653AC2}" srcOrd="0" destOrd="0" presId="urn:microsoft.com/office/officeart/2005/8/layout/process3"/>
    <dgm:cxn modelId="{6933A31A-EBEF-486A-9C44-946433D0970C}" srcId="{AA0E0878-EB21-455B-8864-08DAAB38D198}" destId="{F7F91B03-75F6-478B-9225-CC97D2BE14F5}" srcOrd="1" destOrd="0" parTransId="{417B2409-8B39-4016-9FAE-7BE44C0AAA4C}" sibTransId="{34EDB7F4-4AA5-4612-9380-E3D8517AD744}"/>
    <dgm:cxn modelId="{C1DE3B1C-C4B8-4604-A24A-82B60CA0AB14}" srcId="{4B5093FB-2A48-467B-AFF5-4ECB8B1AF2C7}" destId="{D8754D3F-8B31-44CA-BF3D-8CA93AC5C381}" srcOrd="0" destOrd="0" parTransId="{FA869C0F-18E4-4CDD-90AB-168B541F2D3F}" sibTransId="{32370CD9-4478-4835-84B8-5B890F46483A}"/>
    <dgm:cxn modelId="{00F5801E-5759-4283-9619-EB827C37D223}" type="presOf" srcId="{F7F91B03-75F6-478B-9225-CC97D2BE14F5}" destId="{065E4883-4CE9-4447-BB0D-A06F27BBC9E0}" srcOrd="1" destOrd="0" presId="urn:microsoft.com/office/officeart/2005/8/layout/process3"/>
    <dgm:cxn modelId="{1420162F-DAC2-48D4-A194-A60691890B59}" type="presOf" srcId="{7BCE42E1-871B-46FA-9E57-DA894A46E69F}" destId="{599F2F53-39B1-404F-B238-2175F690EB45}" srcOrd="0" destOrd="0" presId="urn:microsoft.com/office/officeart/2005/8/layout/process3"/>
    <dgm:cxn modelId="{BD465132-266B-4EE3-903B-5919BD348ABF}" type="presOf" srcId="{CDA37C54-CBF4-4D5F-B409-BD5827F1404B}" destId="{7D317CA1-835D-41BC-A029-F631C0C47E85}" srcOrd="0" destOrd="0" presId="urn:microsoft.com/office/officeart/2005/8/layout/process3"/>
    <dgm:cxn modelId="{B3C4ED48-1440-4C69-849E-4494DFEAA99D}" type="presOf" srcId="{C8912EA9-CFB0-46A5-8AF3-E557DC3AEF83}" destId="{4DD6AE4A-24E9-4980-9DDD-6DFC74319C7B}" srcOrd="1" destOrd="0" presId="urn:microsoft.com/office/officeart/2005/8/layout/process3"/>
    <dgm:cxn modelId="{90900670-8C97-4C89-92BE-68F585490A31}" srcId="{AA0E0878-EB21-455B-8864-08DAAB38D198}" destId="{4B5093FB-2A48-467B-AFF5-4ECB8B1AF2C7}" srcOrd="0" destOrd="0" parTransId="{704C9307-C2A4-4877-B88A-7551F0752350}" sibTransId="{A05DE018-1651-4A6C-BEDD-A835E66D91BC}"/>
    <dgm:cxn modelId="{46C9F671-0AC8-44C2-8B28-F0C9ADF3E260}" srcId="{F7F91B03-75F6-478B-9225-CC97D2BE14F5}" destId="{7BCE42E1-871B-46FA-9E57-DA894A46E69F}" srcOrd="0" destOrd="0" parTransId="{53894DB4-E268-43C9-A90C-D844A313F42A}" sibTransId="{244926EC-D4B4-4823-997A-FD1A0D663087}"/>
    <dgm:cxn modelId="{225C5974-582C-4068-AFFC-DCE1A6487F40}" srcId="{AA0E0878-EB21-455B-8864-08DAAB38D198}" destId="{C8912EA9-CFB0-46A5-8AF3-E557DC3AEF83}" srcOrd="2" destOrd="0" parTransId="{5B5D7DE7-C6C4-4D08-97D6-0158F3FFD8E1}" sibTransId="{F6B7747E-2125-4533-81B9-83D4F9C1CCB8}"/>
    <dgm:cxn modelId="{914CD17C-585C-4104-B231-FCCC2549FF12}" type="presOf" srcId="{34EDB7F4-4AA5-4612-9380-E3D8517AD744}" destId="{2EC98B1F-3B4F-43B7-AF42-B661BDE3B880}" srcOrd="1" destOrd="0" presId="urn:microsoft.com/office/officeart/2005/8/layout/process3"/>
    <dgm:cxn modelId="{826E7186-B86E-4885-A5C8-C5FC4A7B7530}" type="presOf" srcId="{A05DE018-1651-4A6C-BEDD-A835E66D91BC}" destId="{8A5284FC-ED30-4B1B-A772-BE201B7B38EB}" srcOrd="1" destOrd="0" presId="urn:microsoft.com/office/officeart/2005/8/layout/process3"/>
    <dgm:cxn modelId="{A0A54298-FE64-41F3-B71E-794E4695F453}" type="presOf" srcId="{4B5093FB-2A48-467B-AFF5-4ECB8B1AF2C7}" destId="{2BD96C91-6CA7-45F6-98D2-F13E8A9459F1}" srcOrd="0" destOrd="0" presId="urn:microsoft.com/office/officeart/2005/8/layout/process3"/>
    <dgm:cxn modelId="{2A0687A8-E8F0-445B-9BDF-51DD0179A8E4}" type="presOf" srcId="{F7F91B03-75F6-478B-9225-CC97D2BE14F5}" destId="{AC3C866B-ECBE-436A-BCE7-C1726FBEA699}" srcOrd="0" destOrd="0" presId="urn:microsoft.com/office/officeart/2005/8/layout/process3"/>
    <dgm:cxn modelId="{723656AA-8A0A-412F-8530-B21C2E2A9D3A}" type="presOf" srcId="{C8912EA9-CFB0-46A5-8AF3-E557DC3AEF83}" destId="{CF12EBC8-EA09-48E9-9BEB-FB63FF07D1D4}" srcOrd="0" destOrd="0" presId="urn:microsoft.com/office/officeart/2005/8/layout/process3"/>
    <dgm:cxn modelId="{C9CE49B5-F09B-45D4-8083-3EB82CBE0804}" type="presOf" srcId="{4B5093FB-2A48-467B-AFF5-4ECB8B1AF2C7}" destId="{D5935833-B00A-4FE6-93B6-0D60728CDAB0}" srcOrd="1" destOrd="0" presId="urn:microsoft.com/office/officeart/2005/8/layout/process3"/>
    <dgm:cxn modelId="{279130E9-BDB6-4FBE-A0BE-27DE86AA82B6}" type="presOf" srcId="{34EDB7F4-4AA5-4612-9380-E3D8517AD744}" destId="{31B7078E-A098-4BD8-B1DE-E0B358AE0FB6}" srcOrd="0" destOrd="0" presId="urn:microsoft.com/office/officeart/2005/8/layout/process3"/>
    <dgm:cxn modelId="{B6E8F8F0-9BCE-4141-8A92-3D89EE09A5F5}" type="presOf" srcId="{D8754D3F-8B31-44CA-BF3D-8CA93AC5C381}" destId="{57891270-92D6-470B-85AF-76D3C4361EBA}" srcOrd="0" destOrd="0" presId="urn:microsoft.com/office/officeart/2005/8/layout/process3"/>
    <dgm:cxn modelId="{CA4D25FF-E294-432D-AB42-7872390E3E35}" srcId="{C8912EA9-CFB0-46A5-8AF3-E557DC3AEF83}" destId="{CDA37C54-CBF4-4D5F-B409-BD5827F1404B}" srcOrd="0" destOrd="0" parTransId="{4E4DB5FB-BC2C-46FC-90B4-D6EB2CF778B2}" sibTransId="{023C3B67-B9FE-4AFA-A680-32EB0AAD2C5C}"/>
    <dgm:cxn modelId="{F8DD0A5A-7E1B-46E6-ADBC-807D6B0A446C}" type="presParOf" srcId="{87B7512C-E128-420D-9883-12B98E51AC1F}" destId="{357734D5-AD6C-4325-B4CC-077A264B7F7D}" srcOrd="0" destOrd="0" presId="urn:microsoft.com/office/officeart/2005/8/layout/process3"/>
    <dgm:cxn modelId="{0E4FE902-B3CB-4F22-9E25-C3B7EFAC98F5}" type="presParOf" srcId="{357734D5-AD6C-4325-B4CC-077A264B7F7D}" destId="{2BD96C91-6CA7-45F6-98D2-F13E8A9459F1}" srcOrd="0" destOrd="0" presId="urn:microsoft.com/office/officeart/2005/8/layout/process3"/>
    <dgm:cxn modelId="{B7F722ED-7872-4597-8F2D-4C9C19BC9D66}" type="presParOf" srcId="{357734D5-AD6C-4325-B4CC-077A264B7F7D}" destId="{D5935833-B00A-4FE6-93B6-0D60728CDAB0}" srcOrd="1" destOrd="0" presId="urn:microsoft.com/office/officeart/2005/8/layout/process3"/>
    <dgm:cxn modelId="{45F8C87C-BBBE-4C54-B439-3105B2F89911}" type="presParOf" srcId="{357734D5-AD6C-4325-B4CC-077A264B7F7D}" destId="{57891270-92D6-470B-85AF-76D3C4361EBA}" srcOrd="2" destOrd="0" presId="urn:microsoft.com/office/officeart/2005/8/layout/process3"/>
    <dgm:cxn modelId="{F1904932-06F8-4843-92A2-911052DBC8B8}" type="presParOf" srcId="{87B7512C-E128-420D-9883-12B98E51AC1F}" destId="{1F066433-2EB9-4A86-801C-E22BFD653AC2}" srcOrd="1" destOrd="0" presId="urn:microsoft.com/office/officeart/2005/8/layout/process3"/>
    <dgm:cxn modelId="{27E694F5-3301-4CED-8C9F-6748A75FACDD}" type="presParOf" srcId="{1F066433-2EB9-4A86-801C-E22BFD653AC2}" destId="{8A5284FC-ED30-4B1B-A772-BE201B7B38EB}" srcOrd="0" destOrd="0" presId="urn:microsoft.com/office/officeart/2005/8/layout/process3"/>
    <dgm:cxn modelId="{7DEA2D6D-2B40-4212-9596-5DDD9B55004C}" type="presParOf" srcId="{87B7512C-E128-420D-9883-12B98E51AC1F}" destId="{EE83DCA9-57D0-40D9-8B64-68921D7EF71F}" srcOrd="2" destOrd="0" presId="urn:microsoft.com/office/officeart/2005/8/layout/process3"/>
    <dgm:cxn modelId="{61F5AA9C-BDD5-4F17-BDF0-4B0B4C489164}" type="presParOf" srcId="{EE83DCA9-57D0-40D9-8B64-68921D7EF71F}" destId="{AC3C866B-ECBE-436A-BCE7-C1726FBEA699}" srcOrd="0" destOrd="0" presId="urn:microsoft.com/office/officeart/2005/8/layout/process3"/>
    <dgm:cxn modelId="{72E5D2CC-B2AC-4775-998C-575178BFE73F}" type="presParOf" srcId="{EE83DCA9-57D0-40D9-8B64-68921D7EF71F}" destId="{065E4883-4CE9-4447-BB0D-A06F27BBC9E0}" srcOrd="1" destOrd="0" presId="urn:microsoft.com/office/officeart/2005/8/layout/process3"/>
    <dgm:cxn modelId="{0D586328-1CD2-433F-B249-002BFA7F3939}" type="presParOf" srcId="{EE83DCA9-57D0-40D9-8B64-68921D7EF71F}" destId="{599F2F53-39B1-404F-B238-2175F690EB45}" srcOrd="2" destOrd="0" presId="urn:microsoft.com/office/officeart/2005/8/layout/process3"/>
    <dgm:cxn modelId="{794F9988-1E0F-4C77-A933-37246D0C56C5}" type="presParOf" srcId="{87B7512C-E128-420D-9883-12B98E51AC1F}" destId="{31B7078E-A098-4BD8-B1DE-E0B358AE0FB6}" srcOrd="3" destOrd="0" presId="urn:microsoft.com/office/officeart/2005/8/layout/process3"/>
    <dgm:cxn modelId="{5B9EF694-7A6C-4621-ACA0-A19311D81580}" type="presParOf" srcId="{31B7078E-A098-4BD8-B1DE-E0B358AE0FB6}" destId="{2EC98B1F-3B4F-43B7-AF42-B661BDE3B880}" srcOrd="0" destOrd="0" presId="urn:microsoft.com/office/officeart/2005/8/layout/process3"/>
    <dgm:cxn modelId="{6DB43702-37F4-416D-A871-48F22EB7455F}" type="presParOf" srcId="{87B7512C-E128-420D-9883-12B98E51AC1F}" destId="{8DE032C6-7475-47DF-BBD3-A5AFE101F91B}" srcOrd="4" destOrd="0" presId="urn:microsoft.com/office/officeart/2005/8/layout/process3"/>
    <dgm:cxn modelId="{0684300B-E1F2-44A7-BDEB-AB9D587CDC69}" type="presParOf" srcId="{8DE032C6-7475-47DF-BBD3-A5AFE101F91B}" destId="{CF12EBC8-EA09-48E9-9BEB-FB63FF07D1D4}" srcOrd="0" destOrd="0" presId="urn:microsoft.com/office/officeart/2005/8/layout/process3"/>
    <dgm:cxn modelId="{10FBC32A-52AC-43DC-8882-7CF212D9F8B0}" type="presParOf" srcId="{8DE032C6-7475-47DF-BBD3-A5AFE101F91B}" destId="{4DD6AE4A-24E9-4980-9DDD-6DFC74319C7B}" srcOrd="1" destOrd="0" presId="urn:microsoft.com/office/officeart/2005/8/layout/process3"/>
    <dgm:cxn modelId="{A26E0F0F-BAE9-4430-84DE-76BF262AD9DF}" type="presParOf" srcId="{8DE032C6-7475-47DF-BBD3-A5AFE101F91B}" destId="{7D317CA1-835D-41BC-A029-F631C0C47E85}" srcOrd="2" destOrd="0" presId="urn:microsoft.com/office/officeart/2005/8/layout/process3"/>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B306CE8-B0B2-E143-9D15-0156D7713F71}" type="doc">
      <dgm:prSet loTypeId="urn:microsoft.com/office/officeart/2005/8/layout/hList1" loCatId="" qsTypeId="urn:microsoft.com/office/officeart/2005/8/quickstyle/simple1" qsCatId="simple" csTypeId="urn:microsoft.com/office/officeart/2005/8/colors/colorful3" csCatId="colorful" phldr="1"/>
      <dgm:spPr/>
      <dgm:t>
        <a:bodyPr/>
        <a:lstStyle/>
        <a:p>
          <a:endParaRPr lang="en-US"/>
        </a:p>
      </dgm:t>
    </dgm:pt>
    <dgm:pt modelId="{92D2D4A1-BA88-B948-B871-CD264CDFD4EB}">
      <dgm:prSet phldrT="[Text]"/>
      <dgm:spPr>
        <a:xfrm>
          <a:off x="3791" y="127383"/>
          <a:ext cx="1453228" cy="577526"/>
        </a:xfrm>
      </dgm:spPr>
      <dgm:t>
        <a:bodyPr/>
        <a:lstStyle/>
        <a:p>
          <a:r>
            <a:rPr lang="en-US" dirty="0">
              <a:latin typeface="Arial" panose="020B0604020202020204" pitchFamily="34" charset="0"/>
              <a:ea typeface="+mn-ea"/>
              <a:cs typeface="Arial" panose="020B0604020202020204" pitchFamily="34" charset="0"/>
            </a:rPr>
            <a:t>Three business day notification</a:t>
          </a:r>
        </a:p>
      </dgm:t>
    </dgm:pt>
    <dgm:pt modelId="{84BEDDCA-8D64-2540-8145-7C21DB49DC79}" type="parTrans" cxnId="{A33D3E11-FD2F-B640-9FEB-D360A6D06A25}">
      <dgm:prSet/>
      <dgm:spPr/>
      <dgm:t>
        <a:bodyPr/>
        <a:lstStyle/>
        <a:p>
          <a:endParaRPr lang="en-US"/>
        </a:p>
      </dgm:t>
    </dgm:pt>
    <dgm:pt modelId="{385B7C89-8797-D945-AF04-0E70064BC566}" type="sibTrans" cxnId="{A33D3E11-FD2F-B640-9FEB-D360A6D06A25}">
      <dgm:prSet/>
      <dgm:spPr/>
      <dgm:t>
        <a:bodyPr/>
        <a:lstStyle/>
        <a:p>
          <a:endParaRPr lang="en-US"/>
        </a:p>
      </dgm:t>
    </dgm:pt>
    <dgm:pt modelId="{4B8F8606-7512-0349-B585-A425490FE4C3}">
      <dgm:prSet phldrT="[Text]"/>
      <dgm:spPr>
        <a:xfrm>
          <a:off x="1660471" y="127383"/>
          <a:ext cx="1453228" cy="577526"/>
        </a:xfrm>
      </dgm:spPr>
      <dgm:t>
        <a:bodyPr/>
        <a:lstStyle/>
        <a:p>
          <a:r>
            <a:rPr lang="en-US" dirty="0">
              <a:latin typeface="Arial" panose="020B0604020202020204" pitchFamily="34" charset="0"/>
              <a:ea typeface="+mn-ea"/>
              <a:cs typeface="Arial" panose="020B0604020202020204" pitchFamily="34" charset="0"/>
            </a:rPr>
            <a:t>30 calendar day update</a:t>
          </a:r>
        </a:p>
      </dgm:t>
    </dgm:pt>
    <dgm:pt modelId="{1899B43D-CE63-1847-8E1F-E6C8F0240CA1}" type="parTrans" cxnId="{DAB1DC5F-EDAD-D043-A07F-D419CA2E94EF}">
      <dgm:prSet/>
      <dgm:spPr/>
      <dgm:t>
        <a:bodyPr/>
        <a:lstStyle/>
        <a:p>
          <a:endParaRPr lang="en-US"/>
        </a:p>
      </dgm:t>
    </dgm:pt>
    <dgm:pt modelId="{B9738D7A-86EA-C243-B488-CB809703483C}" type="sibTrans" cxnId="{DAB1DC5F-EDAD-D043-A07F-D419CA2E94EF}">
      <dgm:prSet/>
      <dgm:spPr/>
      <dgm:t>
        <a:bodyPr/>
        <a:lstStyle/>
        <a:p>
          <a:endParaRPr lang="en-US"/>
        </a:p>
      </dgm:t>
    </dgm:pt>
    <dgm:pt modelId="{8D3307EE-2A0E-F742-9E65-149DCC98E0EF}">
      <dgm:prSet phldrT="[Text]" custT="1"/>
      <dgm:spPr>
        <a:xfrm>
          <a:off x="1660471" y="704910"/>
          <a:ext cx="1453228" cy="3337919"/>
        </a:xfrm>
      </dgm:spPr>
      <dgm:t>
        <a:bodyPr/>
        <a:lstStyle/>
        <a:p>
          <a:r>
            <a:rPr lang="en-US" sz="900" dirty="0">
              <a:latin typeface="Arial" panose="020B0604020202020204" pitchFamily="34" charset="0"/>
              <a:ea typeface="+mn-ea"/>
              <a:cs typeface="Arial" panose="020B0604020202020204" pitchFamily="34" charset="0"/>
            </a:rPr>
            <a:t>Details of the allegation</a:t>
          </a:r>
        </a:p>
      </dgm:t>
    </dgm:pt>
    <dgm:pt modelId="{9B2E82E6-A170-1A4E-A1C5-2A8154FB8550}" type="parTrans" cxnId="{A6525DC7-3C0D-D445-81B8-4728E8628013}">
      <dgm:prSet/>
      <dgm:spPr/>
      <dgm:t>
        <a:bodyPr/>
        <a:lstStyle/>
        <a:p>
          <a:endParaRPr lang="en-US"/>
        </a:p>
      </dgm:t>
    </dgm:pt>
    <dgm:pt modelId="{AC188D58-6FE8-8B44-B5D7-7EAF90066DFE}" type="sibTrans" cxnId="{A6525DC7-3C0D-D445-81B8-4728E8628013}">
      <dgm:prSet/>
      <dgm:spPr/>
      <dgm:t>
        <a:bodyPr/>
        <a:lstStyle/>
        <a:p>
          <a:endParaRPr lang="en-US"/>
        </a:p>
      </dgm:t>
    </dgm:pt>
    <dgm:pt modelId="{36D528DE-D8F6-D049-AA3C-C65A8893A2E1}">
      <dgm:prSet phldrT="[Text]"/>
      <dgm:spPr>
        <a:xfrm>
          <a:off x="4973833" y="127383"/>
          <a:ext cx="1453228" cy="577526"/>
        </a:xfrm>
      </dgm:spPr>
      <dgm:t>
        <a:bodyPr/>
        <a:lstStyle/>
        <a:p>
          <a:r>
            <a:rPr lang="en-US" dirty="0">
              <a:latin typeface="Arial" panose="020B0604020202020204" pitchFamily="34" charset="0"/>
              <a:ea typeface="+mn-ea"/>
              <a:cs typeface="Arial" panose="020B0604020202020204" pitchFamily="34" charset="0"/>
            </a:rPr>
            <a:t>Outcomes of investigation</a:t>
          </a:r>
        </a:p>
      </dgm:t>
    </dgm:pt>
    <dgm:pt modelId="{BAF982ED-FD53-8E49-B257-BA3D6DDF836D}" type="parTrans" cxnId="{88632951-11F9-BF46-A54F-F8CF3F141D4D}">
      <dgm:prSet/>
      <dgm:spPr/>
      <dgm:t>
        <a:bodyPr/>
        <a:lstStyle/>
        <a:p>
          <a:endParaRPr lang="en-US"/>
        </a:p>
      </dgm:t>
    </dgm:pt>
    <dgm:pt modelId="{FFBBD242-3404-0B40-9480-2BB2A891D288}" type="sibTrans" cxnId="{88632951-11F9-BF46-A54F-F8CF3F141D4D}">
      <dgm:prSet/>
      <dgm:spPr/>
      <dgm:t>
        <a:bodyPr/>
        <a:lstStyle/>
        <a:p>
          <a:endParaRPr lang="en-US"/>
        </a:p>
      </dgm:t>
    </dgm:pt>
    <dgm:pt modelId="{727303D0-859D-B349-BED3-98173EE8C172}">
      <dgm:prSet phldrT="[Text]" custT="1"/>
      <dgm:spPr>
        <a:xfrm>
          <a:off x="6630514" y="704910"/>
          <a:ext cx="1453228" cy="3337919"/>
        </a:xfrm>
      </dgm:spPr>
      <dgm:t>
        <a:bodyPr/>
        <a:lstStyle/>
        <a:p>
          <a:r>
            <a:rPr lang="en-US" sz="900" dirty="0">
              <a:latin typeface="Arial" panose="020B0604020202020204" pitchFamily="34" charset="0"/>
              <a:ea typeface="+mn-ea"/>
              <a:cs typeface="Arial" panose="020B0604020202020204" pitchFamily="34" charset="0"/>
            </a:rPr>
            <a:t>The Commission may request further documents from the head of the organisation</a:t>
          </a:r>
        </a:p>
      </dgm:t>
    </dgm:pt>
    <dgm:pt modelId="{7F6FC535-8694-AD4E-8E39-B5B02339CDCF}" type="parTrans" cxnId="{BF46BB70-B021-EB46-A1B8-E1D53A37B66E}">
      <dgm:prSet/>
      <dgm:spPr/>
      <dgm:t>
        <a:bodyPr/>
        <a:lstStyle/>
        <a:p>
          <a:endParaRPr lang="en-US"/>
        </a:p>
      </dgm:t>
    </dgm:pt>
    <dgm:pt modelId="{DD902827-89D7-784A-823F-BD85F17D0443}" type="sibTrans" cxnId="{BF46BB70-B021-EB46-A1B8-E1D53A37B66E}">
      <dgm:prSet/>
      <dgm:spPr/>
      <dgm:t>
        <a:bodyPr/>
        <a:lstStyle/>
        <a:p>
          <a:endParaRPr lang="en-US"/>
        </a:p>
      </dgm:t>
    </dgm:pt>
    <dgm:pt modelId="{317DD06F-F0DF-C341-B6C9-5C8C205B0D27}">
      <dgm:prSet phldrT="[Text]"/>
      <dgm:spPr>
        <a:xfrm>
          <a:off x="6630514" y="127383"/>
          <a:ext cx="1453228" cy="577526"/>
        </a:xfrm>
      </dgm:spPr>
      <dgm:t>
        <a:bodyPr/>
        <a:lstStyle/>
        <a:p>
          <a:r>
            <a:rPr lang="en-US" dirty="0">
              <a:latin typeface="Arial" panose="020B0604020202020204" pitchFamily="34" charset="0"/>
              <a:ea typeface="+mn-ea"/>
              <a:cs typeface="Arial" panose="020B0604020202020204" pitchFamily="34" charset="0"/>
            </a:rPr>
            <a:t>Additional documents</a:t>
          </a:r>
        </a:p>
      </dgm:t>
    </dgm:pt>
    <dgm:pt modelId="{C0A8975E-65EC-3C44-BF2C-62F98CF1B35C}" type="parTrans" cxnId="{11DED86F-3EAE-1D42-9D44-900F6BFBD454}">
      <dgm:prSet/>
      <dgm:spPr/>
      <dgm:t>
        <a:bodyPr/>
        <a:lstStyle/>
        <a:p>
          <a:endParaRPr lang="en-US"/>
        </a:p>
      </dgm:t>
    </dgm:pt>
    <dgm:pt modelId="{554F583A-AAD4-AF4C-A077-30BCBFA900E2}" type="sibTrans" cxnId="{11DED86F-3EAE-1D42-9D44-900F6BFBD454}">
      <dgm:prSet/>
      <dgm:spPr/>
      <dgm:t>
        <a:bodyPr/>
        <a:lstStyle/>
        <a:p>
          <a:endParaRPr lang="en-US"/>
        </a:p>
      </dgm:t>
    </dgm:pt>
    <dgm:pt modelId="{B7EFF393-017A-6D49-8835-3A133D6D7710}">
      <dgm:prSet phldrT="[Text]" custT="1"/>
      <dgm:spPr>
        <a:xfrm>
          <a:off x="4973833" y="704910"/>
          <a:ext cx="1453228" cy="3337919"/>
        </a:xfrm>
      </dgm:spPr>
      <dgm:t>
        <a:bodyPr/>
        <a:lstStyle/>
        <a:p>
          <a:r>
            <a:rPr lang="en-US" sz="900" dirty="0">
              <a:latin typeface="Arial" panose="020B0604020202020204" pitchFamily="34" charset="0"/>
              <a:ea typeface="+mn-ea"/>
              <a:cs typeface="Arial" panose="020B0604020202020204" pitchFamily="34" charset="0"/>
            </a:rPr>
            <a:t>Copy of findings and reasons for the findings</a:t>
          </a:r>
        </a:p>
      </dgm:t>
    </dgm:pt>
    <dgm:pt modelId="{BC66B67A-CB00-5D40-A764-1C2297A4DEB7}" type="parTrans" cxnId="{8FCD9D57-B85E-154C-B06B-B64CF3C09020}">
      <dgm:prSet/>
      <dgm:spPr/>
      <dgm:t>
        <a:bodyPr/>
        <a:lstStyle/>
        <a:p>
          <a:endParaRPr lang="en-US"/>
        </a:p>
      </dgm:t>
    </dgm:pt>
    <dgm:pt modelId="{444F6018-00D9-8846-AAE2-985F8288A404}" type="sibTrans" cxnId="{8FCD9D57-B85E-154C-B06B-B64CF3C09020}">
      <dgm:prSet/>
      <dgm:spPr/>
      <dgm:t>
        <a:bodyPr/>
        <a:lstStyle/>
        <a:p>
          <a:endParaRPr lang="en-US"/>
        </a:p>
      </dgm:t>
    </dgm:pt>
    <dgm:pt modelId="{1E6707EE-F885-F644-977A-08967D00759E}">
      <dgm:prSet phldrT="[Text]"/>
      <dgm:spPr>
        <a:xfrm>
          <a:off x="3317152" y="127383"/>
          <a:ext cx="1453228" cy="577526"/>
        </a:xfrm>
      </dgm:spPr>
      <dgm:t>
        <a:bodyPr/>
        <a:lstStyle/>
        <a:p>
          <a:r>
            <a:rPr lang="en-US" dirty="0">
              <a:latin typeface="Arial" panose="020B0604020202020204" pitchFamily="34" charset="0"/>
              <a:ea typeface="+mn-ea"/>
              <a:cs typeface="Arial" panose="020B0604020202020204" pitchFamily="34" charset="0"/>
            </a:rPr>
            <a:t>Advice on investigation</a:t>
          </a:r>
        </a:p>
      </dgm:t>
    </dgm:pt>
    <dgm:pt modelId="{4CD27FC9-896C-2C48-BC7F-26B405FCC5AE}" type="parTrans" cxnId="{216F82FB-D625-8D43-945D-925880AE0082}">
      <dgm:prSet/>
      <dgm:spPr/>
      <dgm:t>
        <a:bodyPr/>
        <a:lstStyle/>
        <a:p>
          <a:endParaRPr lang="en-US"/>
        </a:p>
      </dgm:t>
    </dgm:pt>
    <dgm:pt modelId="{B7FD9F38-D4D4-0746-A314-0EEDC6F28C25}" type="sibTrans" cxnId="{216F82FB-D625-8D43-945D-925880AE0082}">
      <dgm:prSet/>
      <dgm:spPr/>
      <dgm:t>
        <a:bodyPr/>
        <a:lstStyle/>
        <a:p>
          <a:endParaRPr lang="en-US"/>
        </a:p>
      </dgm:t>
    </dgm:pt>
    <dgm:pt modelId="{F3BF8DAB-7248-824F-8E5E-EC071609AE58}">
      <dgm:prSet phldrT="[Text]" custT="1"/>
      <dgm:spPr>
        <a:xfrm>
          <a:off x="3317152" y="704910"/>
          <a:ext cx="1453228" cy="3337919"/>
        </a:xfrm>
      </dgm:spPr>
      <dgm:t>
        <a:bodyPr/>
        <a:lstStyle/>
        <a:p>
          <a:r>
            <a:rPr lang="en-US" sz="900" dirty="0">
              <a:latin typeface="Arial" panose="020B0604020202020204" pitchFamily="34" charset="0"/>
              <a:ea typeface="+mn-ea"/>
              <a:cs typeface="Arial" panose="020B0604020202020204" pitchFamily="34" charset="0"/>
            </a:rPr>
            <a:t>Name of investigator</a:t>
          </a:r>
        </a:p>
      </dgm:t>
    </dgm:pt>
    <dgm:pt modelId="{9D5391FB-441C-3143-AAB0-94C07E8B873B}" type="parTrans" cxnId="{BDEF9EA4-0EDB-AF44-B7B3-0B5F2662853D}">
      <dgm:prSet/>
      <dgm:spPr/>
      <dgm:t>
        <a:bodyPr/>
        <a:lstStyle/>
        <a:p>
          <a:endParaRPr lang="en-US"/>
        </a:p>
      </dgm:t>
    </dgm:pt>
    <dgm:pt modelId="{C3921982-3BE4-A844-9830-F65260B7FEE4}" type="sibTrans" cxnId="{BDEF9EA4-0EDB-AF44-B7B3-0B5F2662853D}">
      <dgm:prSet/>
      <dgm:spPr/>
      <dgm:t>
        <a:bodyPr/>
        <a:lstStyle/>
        <a:p>
          <a:endParaRPr lang="en-US"/>
        </a:p>
      </dgm:t>
    </dgm:pt>
    <dgm:pt modelId="{EA984B45-AA74-4EAE-8AFB-F5DC0129D730}">
      <dgm:prSet custT="1"/>
      <dgm:spPr>
        <a:xfrm>
          <a:off x="3791" y="704910"/>
          <a:ext cx="1453228" cy="3337919"/>
        </a:xfrm>
      </dgm:spPr>
      <dgm:t>
        <a:bodyPr/>
        <a:lstStyle/>
        <a:p>
          <a:r>
            <a:rPr lang="en-US" sz="900">
              <a:latin typeface="Arial" panose="020B0604020202020204" pitchFamily="34" charset="0"/>
              <a:ea typeface="+mn-ea"/>
              <a:cs typeface="Arial" panose="020B0604020202020204" pitchFamily="34" charset="0"/>
            </a:rPr>
            <a:t>Police report</a:t>
          </a:r>
          <a:endParaRPr lang="en-US" sz="900" dirty="0">
            <a:latin typeface="Arial" panose="020B0604020202020204" pitchFamily="34" charset="0"/>
            <a:ea typeface="+mn-ea"/>
            <a:cs typeface="Arial" panose="020B0604020202020204" pitchFamily="34" charset="0"/>
          </a:endParaRPr>
        </a:p>
      </dgm:t>
    </dgm:pt>
    <dgm:pt modelId="{27589672-4CC9-4815-82F6-1EE2CD79E53A}" type="parTrans" cxnId="{DB09E0BE-DDDB-4FC4-B451-79E4A18E6015}">
      <dgm:prSet/>
      <dgm:spPr/>
      <dgm:t>
        <a:bodyPr/>
        <a:lstStyle/>
        <a:p>
          <a:endParaRPr lang="en-AU"/>
        </a:p>
      </dgm:t>
    </dgm:pt>
    <dgm:pt modelId="{523DBF81-EFAB-44D0-B69A-8BCCFA3C2BAB}" type="sibTrans" cxnId="{DB09E0BE-DDDB-4FC4-B451-79E4A18E6015}">
      <dgm:prSet/>
      <dgm:spPr/>
      <dgm:t>
        <a:bodyPr/>
        <a:lstStyle/>
        <a:p>
          <a:endParaRPr lang="en-AU"/>
        </a:p>
      </dgm:t>
    </dgm:pt>
    <dgm:pt modelId="{46338CD4-8F32-4A46-A414-BE2E36B208A6}">
      <dgm:prSet custT="1"/>
      <dgm:spPr>
        <a:xfrm>
          <a:off x="3791" y="704910"/>
          <a:ext cx="1453228" cy="3337919"/>
        </a:xfrm>
      </dgm:spPr>
      <dgm:t>
        <a:bodyPr/>
        <a:lstStyle/>
        <a:p>
          <a:r>
            <a:rPr lang="en-US" sz="900" dirty="0">
              <a:latin typeface="Arial" panose="020B0604020202020204" pitchFamily="34" charset="0"/>
              <a:ea typeface="+mn-ea"/>
              <a:cs typeface="Arial" panose="020B0604020202020204" pitchFamily="34" charset="0"/>
            </a:rPr>
            <a:t>Head of organisation's name</a:t>
          </a:r>
        </a:p>
      </dgm:t>
    </dgm:pt>
    <dgm:pt modelId="{2BF35B08-E109-4507-99BB-E91B8EBFFE78}" type="parTrans" cxnId="{257B3DED-907A-4F30-8D20-C430CE32E355}">
      <dgm:prSet/>
      <dgm:spPr/>
      <dgm:t>
        <a:bodyPr/>
        <a:lstStyle/>
        <a:p>
          <a:endParaRPr lang="en-AU"/>
        </a:p>
      </dgm:t>
    </dgm:pt>
    <dgm:pt modelId="{21544A7C-9245-4A08-BA85-8480C852AD04}" type="sibTrans" cxnId="{257B3DED-907A-4F30-8D20-C430CE32E355}">
      <dgm:prSet/>
      <dgm:spPr/>
      <dgm:t>
        <a:bodyPr/>
        <a:lstStyle/>
        <a:p>
          <a:endParaRPr lang="en-AU"/>
        </a:p>
      </dgm:t>
    </dgm:pt>
    <dgm:pt modelId="{97FF9C8C-BE9B-4416-849D-28FDA6C9D36E}">
      <dgm:prSet phldrT="[Text]" custT="1"/>
      <dgm:spPr>
        <a:xfrm>
          <a:off x="1660471" y="704910"/>
          <a:ext cx="1453228" cy="3337919"/>
        </a:xfrm>
      </dgm:spPr>
      <dgm:t>
        <a:bodyPr/>
        <a:lstStyle/>
        <a:p>
          <a:r>
            <a:rPr lang="en-US" sz="900">
              <a:latin typeface="Arial" panose="020B0604020202020204" pitchFamily="34" charset="0"/>
              <a:ea typeface="+mn-ea"/>
              <a:cs typeface="Arial" panose="020B0604020202020204" pitchFamily="34" charset="0"/>
            </a:rPr>
            <a:t>Details about any disciplinary or other action proposed</a:t>
          </a:r>
          <a:endParaRPr lang="en-US" sz="900" dirty="0">
            <a:latin typeface="Arial" panose="020B0604020202020204" pitchFamily="34" charset="0"/>
            <a:ea typeface="+mn-ea"/>
            <a:cs typeface="Arial" panose="020B0604020202020204" pitchFamily="34" charset="0"/>
          </a:endParaRPr>
        </a:p>
      </dgm:t>
    </dgm:pt>
    <dgm:pt modelId="{4B740DA4-5774-4723-8312-59CCCD2255A0}" type="parTrans" cxnId="{EA43BD31-5B0B-494A-9132-EBFF0E912634}">
      <dgm:prSet/>
      <dgm:spPr/>
      <dgm:t>
        <a:bodyPr/>
        <a:lstStyle/>
        <a:p>
          <a:endParaRPr lang="en-AU"/>
        </a:p>
      </dgm:t>
    </dgm:pt>
    <dgm:pt modelId="{54C1D12B-B77D-41A8-B30E-F225F18C1B5D}" type="sibTrans" cxnId="{EA43BD31-5B0B-494A-9132-EBFF0E912634}">
      <dgm:prSet/>
      <dgm:spPr/>
      <dgm:t>
        <a:bodyPr/>
        <a:lstStyle/>
        <a:p>
          <a:endParaRPr lang="en-AU"/>
        </a:p>
      </dgm:t>
    </dgm:pt>
    <dgm:pt modelId="{56B960C2-89EA-45E5-9C49-262C71A1BC08}">
      <dgm:prSet phldrT="[Text]" custT="1"/>
      <dgm:spPr>
        <a:xfrm>
          <a:off x="3317152" y="704910"/>
          <a:ext cx="1453228" cy="3337919"/>
        </a:xfrm>
      </dgm:spPr>
      <dgm:t>
        <a:bodyPr/>
        <a:lstStyle/>
        <a:p>
          <a:r>
            <a:rPr lang="en-US" sz="900" dirty="0">
              <a:latin typeface="Arial" panose="020B0604020202020204" pitchFamily="34" charset="0"/>
              <a:ea typeface="+mn-ea"/>
              <a:cs typeface="Arial" panose="020B0604020202020204" pitchFamily="34" charset="0"/>
            </a:rPr>
            <a:t>Contact details</a:t>
          </a:r>
        </a:p>
      </dgm:t>
    </dgm:pt>
    <dgm:pt modelId="{927F1ED2-DA6C-45A8-9704-837F0A9B36FB}" type="parTrans" cxnId="{C63151EA-F0AF-4643-9623-E72A307ADCFF}">
      <dgm:prSet/>
      <dgm:spPr/>
      <dgm:t>
        <a:bodyPr/>
        <a:lstStyle/>
        <a:p>
          <a:endParaRPr lang="en-AU"/>
        </a:p>
      </dgm:t>
    </dgm:pt>
    <dgm:pt modelId="{77097374-7B90-40E1-A645-78F86C133088}" type="sibTrans" cxnId="{C63151EA-F0AF-4643-9623-E72A307ADCFF}">
      <dgm:prSet/>
      <dgm:spPr/>
      <dgm:t>
        <a:bodyPr/>
        <a:lstStyle/>
        <a:p>
          <a:endParaRPr lang="en-AU"/>
        </a:p>
      </dgm:t>
    </dgm:pt>
    <dgm:pt modelId="{A185139D-DA63-4ECF-912F-E1372DB17585}">
      <dgm:prSet phldrT="[Text]" custT="1"/>
      <dgm:spPr>
        <a:xfrm>
          <a:off x="4973833" y="704910"/>
          <a:ext cx="1453228" cy="3337919"/>
        </a:xfrm>
      </dgm:spPr>
      <dgm:t>
        <a:bodyPr/>
        <a:lstStyle/>
        <a:p>
          <a:r>
            <a:rPr lang="en-AU" sz="900" dirty="0">
              <a:latin typeface="Arial" panose="020B0604020202020204" pitchFamily="34" charset="0"/>
              <a:ea typeface="+mn-ea"/>
              <a:cs typeface="Arial" panose="020B0604020202020204" pitchFamily="34" charset="0"/>
            </a:rPr>
            <a:t>Details about any disciplinary or other action proposed</a:t>
          </a:r>
          <a:endParaRPr lang="en-US" sz="900" dirty="0">
            <a:latin typeface="Arial" panose="020B0604020202020204" pitchFamily="34" charset="0"/>
            <a:ea typeface="+mn-ea"/>
            <a:cs typeface="Arial" panose="020B0604020202020204" pitchFamily="34" charset="0"/>
          </a:endParaRPr>
        </a:p>
      </dgm:t>
    </dgm:pt>
    <dgm:pt modelId="{E530ED3C-CA77-4C79-B891-25AE210F57DE}" type="parTrans" cxnId="{A26B7B8E-86BA-46A3-AA02-E9907C0FD476}">
      <dgm:prSet/>
      <dgm:spPr/>
      <dgm:t>
        <a:bodyPr/>
        <a:lstStyle/>
        <a:p>
          <a:endParaRPr lang="en-AU"/>
        </a:p>
      </dgm:t>
    </dgm:pt>
    <dgm:pt modelId="{117498C7-F163-4B60-B42F-B274539F9F91}" type="sibTrans" cxnId="{A26B7B8E-86BA-46A3-AA02-E9907C0FD476}">
      <dgm:prSet/>
      <dgm:spPr/>
      <dgm:t>
        <a:bodyPr/>
        <a:lstStyle/>
        <a:p>
          <a:endParaRPr lang="en-AU"/>
        </a:p>
      </dgm:t>
    </dgm:pt>
    <dgm:pt modelId="{C4440F37-FDA7-429A-A8C1-3B06977B42CB}">
      <dgm:prSet phldrT="[Text]" custT="1"/>
      <dgm:spPr>
        <a:xfrm>
          <a:off x="4973833" y="704910"/>
          <a:ext cx="1453228" cy="3337919"/>
        </a:xfrm>
      </dgm:spPr>
      <dgm:t>
        <a:bodyPr/>
        <a:lstStyle/>
        <a:p>
          <a:endParaRPr lang="en-US" sz="9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0C96F37A-5477-4B60-A4AC-C56B7F87CE00}" type="parTrans" cxnId="{BD2BB576-B3C0-4C3B-A358-B449744FCD77}">
      <dgm:prSet/>
      <dgm:spPr/>
      <dgm:t>
        <a:bodyPr/>
        <a:lstStyle/>
        <a:p>
          <a:endParaRPr lang="en-AU"/>
        </a:p>
      </dgm:t>
    </dgm:pt>
    <dgm:pt modelId="{22C7EB72-6E6C-44CC-80FA-B68980A05635}" type="sibTrans" cxnId="{BD2BB576-B3C0-4C3B-A358-B449744FCD77}">
      <dgm:prSet/>
      <dgm:spPr/>
      <dgm:t>
        <a:bodyPr/>
        <a:lstStyle/>
        <a:p>
          <a:endParaRPr lang="en-AU"/>
        </a:p>
      </dgm:t>
    </dgm:pt>
    <dgm:pt modelId="{24731CFA-209A-4531-ACF0-EA062C594942}">
      <dgm:prSet phldrT="[Text]" custT="1"/>
      <dgm:spPr>
        <a:xfrm>
          <a:off x="3791" y="704910"/>
          <a:ext cx="1453228" cy="3337919"/>
        </a:xfrm>
      </dgm:spPr>
      <dgm:t>
        <a:bodyPr/>
        <a:lstStyle/>
        <a:p>
          <a:r>
            <a:rPr lang="en-US" sz="900" dirty="0">
              <a:latin typeface="Arial" panose="020B0604020202020204" pitchFamily="34" charset="0"/>
              <a:ea typeface="+mn-ea"/>
              <a:cs typeface="Arial" panose="020B0604020202020204" pitchFamily="34" charset="0"/>
            </a:rPr>
            <a:t>Name of the worker or volunteer</a:t>
          </a:r>
        </a:p>
      </dgm:t>
    </dgm:pt>
    <dgm:pt modelId="{871E825F-4018-4CD7-9F47-851235B1041A}" type="parTrans" cxnId="{260CB4EA-CDD3-4CBD-BA65-EC1C586D37EB}">
      <dgm:prSet/>
      <dgm:spPr/>
      <dgm:t>
        <a:bodyPr/>
        <a:lstStyle/>
        <a:p>
          <a:endParaRPr lang="en-AU"/>
        </a:p>
      </dgm:t>
    </dgm:pt>
    <dgm:pt modelId="{400EECE6-B9D9-4A86-A9F9-A42247D10C66}" type="sibTrans" cxnId="{260CB4EA-CDD3-4CBD-BA65-EC1C586D37EB}">
      <dgm:prSet/>
      <dgm:spPr/>
      <dgm:t>
        <a:bodyPr/>
        <a:lstStyle/>
        <a:p>
          <a:endParaRPr lang="en-AU"/>
        </a:p>
      </dgm:t>
    </dgm:pt>
    <dgm:pt modelId="{D283C8F1-0DD7-4C94-9743-C0B712371BD0}">
      <dgm:prSet phldrT="[Text]" custT="1"/>
      <dgm:spPr>
        <a:xfrm>
          <a:off x="3791" y="704910"/>
          <a:ext cx="1453228" cy="3337919"/>
        </a:xfrm>
      </dgm:spPr>
      <dgm:t>
        <a:bodyPr/>
        <a:lstStyle/>
        <a:p>
          <a:r>
            <a:rPr lang="en-US" sz="900">
              <a:latin typeface="Arial" panose="020B0604020202020204" pitchFamily="34" charset="0"/>
              <a:ea typeface="+mn-ea"/>
              <a:cs typeface="Arial" panose="020B0604020202020204" pitchFamily="34" charset="0"/>
            </a:rPr>
            <a:t>Date of birth</a:t>
          </a:r>
          <a:endParaRPr lang="en-US" sz="900" dirty="0">
            <a:latin typeface="Arial" panose="020B0604020202020204" pitchFamily="34" charset="0"/>
            <a:ea typeface="+mn-ea"/>
            <a:cs typeface="Arial" panose="020B0604020202020204" pitchFamily="34" charset="0"/>
          </a:endParaRPr>
        </a:p>
      </dgm:t>
    </dgm:pt>
    <dgm:pt modelId="{5CC75D7F-3C9A-41C6-9FE8-5D540F95B1D6}" type="parTrans" cxnId="{94123E67-A8DE-4350-ACEB-C412011B4243}">
      <dgm:prSet/>
      <dgm:spPr/>
      <dgm:t>
        <a:bodyPr/>
        <a:lstStyle/>
        <a:p>
          <a:endParaRPr lang="en-AU"/>
        </a:p>
      </dgm:t>
    </dgm:pt>
    <dgm:pt modelId="{ED6D9923-AB16-4AE5-AD95-61CD6DBF8CCE}" type="sibTrans" cxnId="{94123E67-A8DE-4350-ACEB-C412011B4243}">
      <dgm:prSet/>
      <dgm:spPr/>
      <dgm:t>
        <a:bodyPr/>
        <a:lstStyle/>
        <a:p>
          <a:endParaRPr lang="en-AU"/>
        </a:p>
      </dgm:t>
    </dgm:pt>
    <dgm:pt modelId="{29D8159F-8492-4B73-A541-7BAC9490E8A3}">
      <dgm:prSet custT="1"/>
      <dgm:spPr>
        <a:xfrm>
          <a:off x="1660471" y="704910"/>
          <a:ext cx="1453228" cy="3337919"/>
        </a:xfrm>
      </dgm:spPr>
      <dgm:t>
        <a:bodyPr/>
        <a:lstStyle/>
        <a:p>
          <a:r>
            <a:rPr lang="en-US" sz="900" dirty="0">
              <a:latin typeface="Arial" panose="020B0604020202020204" pitchFamily="34" charset="0"/>
              <a:ea typeface="+mn-ea"/>
              <a:cs typeface="Arial" panose="020B0604020202020204" pitchFamily="34" charset="0"/>
            </a:rPr>
            <a:t>Any written response from the worker or volunteer about the allegation and the proposed disciplinary or other</a:t>
          </a:r>
        </a:p>
      </dgm:t>
    </dgm:pt>
    <dgm:pt modelId="{5550E969-2E50-476A-B197-E338413C47A4}" type="parTrans" cxnId="{56EE7F15-6704-4196-8E16-48DE9FEA8104}">
      <dgm:prSet/>
      <dgm:spPr/>
      <dgm:t>
        <a:bodyPr/>
        <a:lstStyle/>
        <a:p>
          <a:endParaRPr lang="en-AU"/>
        </a:p>
      </dgm:t>
    </dgm:pt>
    <dgm:pt modelId="{E16DF6DC-88F6-421B-A191-A8098D30CD5F}" type="sibTrans" cxnId="{56EE7F15-6704-4196-8E16-48DE9FEA8104}">
      <dgm:prSet/>
      <dgm:spPr/>
      <dgm:t>
        <a:bodyPr/>
        <a:lstStyle/>
        <a:p>
          <a:endParaRPr lang="en-AU"/>
        </a:p>
      </dgm:t>
    </dgm:pt>
    <dgm:pt modelId="{C80B4896-E491-4843-88BF-D9CB2FB6AEE9}">
      <dgm:prSet custT="1"/>
      <dgm:spPr>
        <a:xfrm>
          <a:off x="3791" y="704910"/>
          <a:ext cx="1453228" cy="3337919"/>
        </a:xfrm>
      </dgm:spPr>
      <dgm:t>
        <a:bodyPr/>
        <a:lstStyle/>
        <a:p>
          <a:r>
            <a:rPr lang="en-US" sz="900">
              <a:latin typeface="Arial" panose="020B0604020202020204" pitchFamily="34" charset="0"/>
              <a:ea typeface="+mn-ea"/>
              <a:cs typeface="Arial" panose="020B0604020202020204" pitchFamily="34" charset="0"/>
            </a:rPr>
            <a:t>Organisation contact details</a:t>
          </a:r>
          <a:endParaRPr lang="en-US" sz="900" dirty="0">
            <a:latin typeface="Arial" panose="020B0604020202020204" pitchFamily="34" charset="0"/>
            <a:ea typeface="+mn-ea"/>
            <a:cs typeface="Arial" panose="020B0604020202020204" pitchFamily="34" charset="0"/>
          </a:endParaRPr>
        </a:p>
      </dgm:t>
    </dgm:pt>
    <dgm:pt modelId="{0F737F2E-6D42-476B-A9C0-E2AC1EB43C79}" type="parTrans" cxnId="{2ECBB03A-A2D4-4179-8C1F-99CF71F349BD}">
      <dgm:prSet/>
      <dgm:spPr/>
      <dgm:t>
        <a:bodyPr/>
        <a:lstStyle/>
        <a:p>
          <a:endParaRPr lang="en-AU"/>
        </a:p>
      </dgm:t>
    </dgm:pt>
    <dgm:pt modelId="{E1B0C62A-C81E-4583-ADE4-00A3A51AB30F}" type="sibTrans" cxnId="{2ECBB03A-A2D4-4179-8C1F-99CF71F349BD}">
      <dgm:prSet/>
      <dgm:spPr/>
      <dgm:t>
        <a:bodyPr/>
        <a:lstStyle/>
        <a:p>
          <a:endParaRPr lang="en-AU"/>
        </a:p>
      </dgm:t>
    </dgm:pt>
    <dgm:pt modelId="{017F21FA-5770-4AC9-9177-97D684C2ADBE}">
      <dgm:prSet custT="1"/>
      <dgm:spPr>
        <a:xfrm>
          <a:off x="3791" y="704910"/>
          <a:ext cx="1453228" cy="3337919"/>
        </a:xfrm>
      </dgm:spPr>
      <dgm:t>
        <a:bodyPr/>
        <a:lstStyle/>
        <a:p>
          <a:r>
            <a:rPr lang="en-US" sz="900" dirty="0">
              <a:latin typeface="Arial" panose="020B0604020202020204" pitchFamily="34" charset="0"/>
              <a:ea typeface="+mn-ea"/>
              <a:cs typeface="Arial" panose="020B0604020202020204" pitchFamily="34" charset="0"/>
            </a:rPr>
            <a:t>Inital advice on the nature of the allegation</a:t>
          </a:r>
        </a:p>
      </dgm:t>
    </dgm:pt>
    <dgm:pt modelId="{7597E576-FE1A-443D-AE5A-1DDB5AEA8345}" type="parTrans" cxnId="{D1B3D254-C6E1-48F9-940C-ED417C2B83EF}">
      <dgm:prSet/>
      <dgm:spPr/>
      <dgm:t>
        <a:bodyPr/>
        <a:lstStyle/>
        <a:p>
          <a:endParaRPr lang="en-AU"/>
        </a:p>
      </dgm:t>
    </dgm:pt>
    <dgm:pt modelId="{1EA65D75-45B8-4FE8-9128-07B950D7409F}" type="sibTrans" cxnId="{D1B3D254-C6E1-48F9-940C-ED417C2B83EF}">
      <dgm:prSet/>
      <dgm:spPr/>
      <dgm:t>
        <a:bodyPr/>
        <a:lstStyle/>
        <a:p>
          <a:endParaRPr lang="en-AU"/>
        </a:p>
      </dgm:t>
    </dgm:pt>
    <dgm:pt modelId="{F42D6651-8BDC-41EA-B166-E5152FF4C574}">
      <dgm:prSet phldrT="[Text]" custT="1"/>
      <dgm:spPr>
        <a:xfrm>
          <a:off x="3317152" y="704910"/>
          <a:ext cx="1453228" cy="3337919"/>
        </a:xfrm>
      </dgm:spPr>
      <dgm:t>
        <a:bodyPr/>
        <a:lstStyle/>
        <a:p>
          <a:r>
            <a:rPr lang="en-US" sz="900" dirty="0">
              <a:solidFill>
                <a:srgbClr val="FF0000"/>
              </a:solidFill>
              <a:latin typeface="Arial" panose="020B0604020202020204" pitchFamily="34" charset="0"/>
              <a:ea typeface="+mn-ea"/>
              <a:cs typeface="Arial" panose="020B0604020202020204" pitchFamily="34" charset="0"/>
            </a:rPr>
            <a:t>As soon as practicable</a:t>
          </a:r>
        </a:p>
      </dgm:t>
    </dgm:pt>
    <dgm:pt modelId="{7FAB61FF-9E93-4E4C-9983-A137FB0FD0E8}" type="parTrans" cxnId="{69381277-8F17-4363-9344-4CD0C6801BEC}">
      <dgm:prSet/>
      <dgm:spPr/>
      <dgm:t>
        <a:bodyPr/>
        <a:lstStyle/>
        <a:p>
          <a:endParaRPr lang="en-AU"/>
        </a:p>
      </dgm:t>
    </dgm:pt>
    <dgm:pt modelId="{62D53C67-72E1-4EC2-863A-C3A9DE5051AF}" type="sibTrans" cxnId="{69381277-8F17-4363-9344-4CD0C6801BEC}">
      <dgm:prSet/>
      <dgm:spPr/>
      <dgm:t>
        <a:bodyPr/>
        <a:lstStyle/>
        <a:p>
          <a:endParaRPr lang="en-AU"/>
        </a:p>
      </dgm:t>
    </dgm:pt>
    <dgm:pt modelId="{C4A2B10F-4114-40BD-9C0B-A97089B5C7AE}">
      <dgm:prSet phldrT="[Text]" custT="1"/>
      <dgm:spPr>
        <a:xfrm>
          <a:off x="4973833" y="704910"/>
          <a:ext cx="1453228" cy="3337919"/>
        </a:xfrm>
      </dgm:spPr>
      <dgm:t>
        <a:bodyPr/>
        <a:lstStyle/>
        <a:p>
          <a:r>
            <a:rPr lang="en-US" sz="900" dirty="0">
              <a:solidFill>
                <a:srgbClr val="FF0000"/>
              </a:solidFill>
              <a:latin typeface="Arial" panose="020B0604020202020204" pitchFamily="34" charset="0"/>
              <a:ea typeface="+mn-ea"/>
              <a:cs typeface="Arial" panose="020B0604020202020204" pitchFamily="34" charset="0"/>
            </a:rPr>
            <a:t>As soon as practicable</a:t>
          </a:r>
        </a:p>
      </dgm:t>
    </dgm:pt>
    <dgm:pt modelId="{35F6F59A-AAB6-4D0A-8E5B-56D539E5D956}" type="parTrans" cxnId="{D677615F-6F93-466C-BA0B-EF2AD259C09F}">
      <dgm:prSet/>
      <dgm:spPr/>
      <dgm:t>
        <a:bodyPr/>
        <a:lstStyle/>
        <a:p>
          <a:endParaRPr lang="en-AU"/>
        </a:p>
      </dgm:t>
    </dgm:pt>
    <dgm:pt modelId="{2BA2FC39-23A8-4C80-9C7A-93A225576F8F}" type="sibTrans" cxnId="{D677615F-6F93-466C-BA0B-EF2AD259C09F}">
      <dgm:prSet/>
      <dgm:spPr/>
      <dgm:t>
        <a:bodyPr/>
        <a:lstStyle/>
        <a:p>
          <a:endParaRPr lang="en-AU"/>
        </a:p>
      </dgm:t>
    </dgm:pt>
    <dgm:pt modelId="{4C11A61A-C6FE-4858-93A7-4FB8F52235B8}">
      <dgm:prSet phldrT="[Text]" custT="1"/>
      <dgm:spPr>
        <a:xfrm>
          <a:off x="4973833" y="704910"/>
          <a:ext cx="1453228" cy="3337919"/>
        </a:xfrm>
      </dgm:spPr>
      <dgm:t>
        <a:bodyPr/>
        <a:lstStyle/>
        <a:p>
          <a:r>
            <a:rPr lang="en-US" sz="900" dirty="0">
              <a:latin typeface="Arial" panose="020B0604020202020204" pitchFamily="34" charset="0"/>
              <a:ea typeface="+mn-ea"/>
              <a:cs typeface="Arial" panose="020B0604020202020204" pitchFamily="34" charset="0"/>
            </a:rPr>
            <a:t>Reasons for taking or not taking action</a:t>
          </a:r>
        </a:p>
      </dgm:t>
    </dgm:pt>
    <dgm:pt modelId="{47CEDE01-78B3-40ED-9813-65479677B4B4}" type="parTrans" cxnId="{045E2490-1BCD-4BBF-A15F-23A56A671BF2}">
      <dgm:prSet/>
      <dgm:spPr/>
      <dgm:t>
        <a:bodyPr/>
        <a:lstStyle/>
        <a:p>
          <a:endParaRPr lang="en-AU"/>
        </a:p>
      </dgm:t>
    </dgm:pt>
    <dgm:pt modelId="{B3D0099A-7F64-4163-9E30-9BA9723D407E}" type="sibTrans" cxnId="{045E2490-1BCD-4BBF-A15F-23A56A671BF2}">
      <dgm:prSet/>
      <dgm:spPr/>
      <dgm:t>
        <a:bodyPr/>
        <a:lstStyle/>
        <a:p>
          <a:endParaRPr lang="en-AU"/>
        </a:p>
      </dgm:t>
    </dgm:pt>
    <dgm:pt modelId="{6277355B-D3F3-4EBF-8B99-EB832FF9AA2B}">
      <dgm:prSet phldrT="[Text]" custT="1"/>
      <dgm:spPr>
        <a:xfrm>
          <a:off x="1660471" y="704910"/>
          <a:ext cx="1453228" cy="3337919"/>
        </a:xfrm>
      </dgm:spPr>
      <dgm:t>
        <a:bodyPr/>
        <a:lstStyle/>
        <a:p>
          <a:r>
            <a:rPr lang="en-US" sz="900" dirty="0">
              <a:latin typeface="Arial" panose="020B0604020202020204" pitchFamily="34" charset="0"/>
              <a:ea typeface="+mn-ea"/>
              <a:cs typeface="Arial" panose="020B0604020202020204" pitchFamily="34" charset="0"/>
            </a:rPr>
            <a:t>Details of your response to the allegation</a:t>
          </a:r>
        </a:p>
      </dgm:t>
    </dgm:pt>
    <dgm:pt modelId="{959BC0CE-3B64-4353-B9AE-9B8CD56941F6}" type="parTrans" cxnId="{C1197CAA-34C7-4637-BB52-A31115AAD803}">
      <dgm:prSet/>
      <dgm:spPr/>
      <dgm:t>
        <a:bodyPr/>
        <a:lstStyle/>
        <a:p>
          <a:endParaRPr lang="en-AU"/>
        </a:p>
      </dgm:t>
    </dgm:pt>
    <dgm:pt modelId="{39DAFC99-70BF-4CAA-B928-474682EE4841}" type="sibTrans" cxnId="{C1197CAA-34C7-4637-BB52-A31115AAD803}">
      <dgm:prSet/>
      <dgm:spPr/>
      <dgm:t>
        <a:bodyPr/>
        <a:lstStyle/>
        <a:p>
          <a:endParaRPr lang="en-AU"/>
        </a:p>
      </dgm:t>
    </dgm:pt>
    <dgm:pt modelId="{4992B515-BBC0-DB46-A805-141DA14417A1}" type="pres">
      <dgm:prSet presAssocID="{5B306CE8-B0B2-E143-9D15-0156D7713F71}" presName="Name0" presStyleCnt="0">
        <dgm:presLayoutVars>
          <dgm:dir/>
          <dgm:animLvl val="lvl"/>
          <dgm:resizeHandles val="exact"/>
        </dgm:presLayoutVars>
      </dgm:prSet>
      <dgm:spPr/>
    </dgm:pt>
    <dgm:pt modelId="{B45C5F01-BA05-8F41-8FD2-F55FBEB323E6}" type="pres">
      <dgm:prSet presAssocID="{92D2D4A1-BA88-B948-B871-CD264CDFD4EB}" presName="composite" presStyleCnt="0"/>
      <dgm:spPr/>
    </dgm:pt>
    <dgm:pt modelId="{FA69E2DE-0F16-3740-B9AB-432228776DF3}" type="pres">
      <dgm:prSet presAssocID="{92D2D4A1-BA88-B948-B871-CD264CDFD4EB}" presName="parTx" presStyleLbl="alignNode1" presStyleIdx="0" presStyleCnt="5">
        <dgm:presLayoutVars>
          <dgm:chMax val="0"/>
          <dgm:chPref val="0"/>
          <dgm:bulletEnabled val="1"/>
        </dgm:presLayoutVars>
      </dgm:prSet>
      <dgm:spPr>
        <a:prstGeom prst="rect">
          <a:avLst/>
        </a:prstGeom>
      </dgm:spPr>
    </dgm:pt>
    <dgm:pt modelId="{90DB8320-9A0E-C64E-BD99-3501AE1849EC}" type="pres">
      <dgm:prSet presAssocID="{92D2D4A1-BA88-B948-B871-CD264CDFD4EB}" presName="desTx" presStyleLbl="alignAccFollowNode1" presStyleIdx="0" presStyleCnt="5">
        <dgm:presLayoutVars>
          <dgm:bulletEnabled val="1"/>
        </dgm:presLayoutVars>
      </dgm:prSet>
      <dgm:spPr>
        <a:prstGeom prst="rect">
          <a:avLst/>
        </a:prstGeom>
      </dgm:spPr>
    </dgm:pt>
    <dgm:pt modelId="{FC90D6E4-21BE-C44B-AB3A-4D4817B0FAC4}" type="pres">
      <dgm:prSet presAssocID="{385B7C89-8797-D945-AF04-0E70064BC566}" presName="space" presStyleCnt="0"/>
      <dgm:spPr/>
    </dgm:pt>
    <dgm:pt modelId="{DBC6DEA1-579C-3743-B8D9-12709C6A9495}" type="pres">
      <dgm:prSet presAssocID="{4B8F8606-7512-0349-B585-A425490FE4C3}" presName="composite" presStyleCnt="0"/>
      <dgm:spPr/>
    </dgm:pt>
    <dgm:pt modelId="{5C37FA1B-B28A-0042-B6BC-5F1A186F5D0F}" type="pres">
      <dgm:prSet presAssocID="{4B8F8606-7512-0349-B585-A425490FE4C3}" presName="parTx" presStyleLbl="alignNode1" presStyleIdx="1" presStyleCnt="5">
        <dgm:presLayoutVars>
          <dgm:chMax val="0"/>
          <dgm:chPref val="0"/>
          <dgm:bulletEnabled val="1"/>
        </dgm:presLayoutVars>
      </dgm:prSet>
      <dgm:spPr>
        <a:prstGeom prst="rect">
          <a:avLst/>
        </a:prstGeom>
      </dgm:spPr>
    </dgm:pt>
    <dgm:pt modelId="{BA0CE8BA-FD49-BD48-A6DD-27B2269493F5}" type="pres">
      <dgm:prSet presAssocID="{4B8F8606-7512-0349-B585-A425490FE4C3}" presName="desTx" presStyleLbl="alignAccFollowNode1" presStyleIdx="1" presStyleCnt="5">
        <dgm:presLayoutVars>
          <dgm:bulletEnabled val="1"/>
        </dgm:presLayoutVars>
      </dgm:prSet>
      <dgm:spPr>
        <a:prstGeom prst="rect">
          <a:avLst/>
        </a:prstGeom>
      </dgm:spPr>
    </dgm:pt>
    <dgm:pt modelId="{CCE05B5F-E47D-7F46-AFEE-6D658C4605AE}" type="pres">
      <dgm:prSet presAssocID="{B9738D7A-86EA-C243-B488-CB809703483C}" presName="space" presStyleCnt="0"/>
      <dgm:spPr/>
    </dgm:pt>
    <dgm:pt modelId="{5B04AF1D-7C57-8743-B1BE-B51B7DA0B77F}" type="pres">
      <dgm:prSet presAssocID="{1E6707EE-F885-F644-977A-08967D00759E}" presName="composite" presStyleCnt="0"/>
      <dgm:spPr/>
    </dgm:pt>
    <dgm:pt modelId="{9B9CE989-2707-7244-AD85-A288EE9C79E0}" type="pres">
      <dgm:prSet presAssocID="{1E6707EE-F885-F644-977A-08967D00759E}" presName="parTx" presStyleLbl="alignNode1" presStyleIdx="2" presStyleCnt="5">
        <dgm:presLayoutVars>
          <dgm:chMax val="0"/>
          <dgm:chPref val="0"/>
          <dgm:bulletEnabled val="1"/>
        </dgm:presLayoutVars>
      </dgm:prSet>
      <dgm:spPr>
        <a:prstGeom prst="rect">
          <a:avLst/>
        </a:prstGeom>
      </dgm:spPr>
    </dgm:pt>
    <dgm:pt modelId="{2F29F9AD-53BD-AA43-818D-C20DE25FC3B1}" type="pres">
      <dgm:prSet presAssocID="{1E6707EE-F885-F644-977A-08967D00759E}" presName="desTx" presStyleLbl="alignAccFollowNode1" presStyleIdx="2" presStyleCnt="5">
        <dgm:presLayoutVars>
          <dgm:bulletEnabled val="1"/>
        </dgm:presLayoutVars>
      </dgm:prSet>
      <dgm:spPr>
        <a:prstGeom prst="rect">
          <a:avLst/>
        </a:prstGeom>
      </dgm:spPr>
    </dgm:pt>
    <dgm:pt modelId="{6E5B51DE-F1BA-4547-9A87-2C29855D8BCD}" type="pres">
      <dgm:prSet presAssocID="{B7FD9F38-D4D4-0746-A314-0EEDC6F28C25}" presName="space" presStyleCnt="0"/>
      <dgm:spPr/>
    </dgm:pt>
    <dgm:pt modelId="{CF47138E-B32E-2D45-8974-9D3B40C88DC8}" type="pres">
      <dgm:prSet presAssocID="{36D528DE-D8F6-D049-AA3C-C65A8893A2E1}" presName="composite" presStyleCnt="0"/>
      <dgm:spPr/>
    </dgm:pt>
    <dgm:pt modelId="{109CDBE2-4FA0-E24B-B23E-1892FFC1CD4D}" type="pres">
      <dgm:prSet presAssocID="{36D528DE-D8F6-D049-AA3C-C65A8893A2E1}" presName="parTx" presStyleLbl="alignNode1" presStyleIdx="3" presStyleCnt="5">
        <dgm:presLayoutVars>
          <dgm:chMax val="0"/>
          <dgm:chPref val="0"/>
          <dgm:bulletEnabled val="1"/>
        </dgm:presLayoutVars>
      </dgm:prSet>
      <dgm:spPr>
        <a:prstGeom prst="rect">
          <a:avLst/>
        </a:prstGeom>
      </dgm:spPr>
    </dgm:pt>
    <dgm:pt modelId="{6CA876E5-81C5-8D4E-8EA4-51A88DF144B4}" type="pres">
      <dgm:prSet presAssocID="{36D528DE-D8F6-D049-AA3C-C65A8893A2E1}" presName="desTx" presStyleLbl="alignAccFollowNode1" presStyleIdx="3" presStyleCnt="5">
        <dgm:presLayoutVars>
          <dgm:bulletEnabled val="1"/>
        </dgm:presLayoutVars>
      </dgm:prSet>
      <dgm:spPr>
        <a:prstGeom prst="rect">
          <a:avLst/>
        </a:prstGeom>
      </dgm:spPr>
    </dgm:pt>
    <dgm:pt modelId="{5343D120-1CF1-6749-8967-8E3D2AC9BD12}" type="pres">
      <dgm:prSet presAssocID="{FFBBD242-3404-0B40-9480-2BB2A891D288}" presName="space" presStyleCnt="0"/>
      <dgm:spPr/>
    </dgm:pt>
    <dgm:pt modelId="{E4AE7978-7218-0B47-97B0-2E857421B85A}" type="pres">
      <dgm:prSet presAssocID="{317DD06F-F0DF-C341-B6C9-5C8C205B0D27}" presName="composite" presStyleCnt="0"/>
      <dgm:spPr/>
    </dgm:pt>
    <dgm:pt modelId="{97424DCC-B2F3-5148-A338-505AC285FE72}" type="pres">
      <dgm:prSet presAssocID="{317DD06F-F0DF-C341-B6C9-5C8C205B0D27}" presName="parTx" presStyleLbl="alignNode1" presStyleIdx="4" presStyleCnt="5">
        <dgm:presLayoutVars>
          <dgm:chMax val="0"/>
          <dgm:chPref val="0"/>
          <dgm:bulletEnabled val="1"/>
        </dgm:presLayoutVars>
      </dgm:prSet>
      <dgm:spPr>
        <a:prstGeom prst="rect">
          <a:avLst/>
        </a:prstGeom>
      </dgm:spPr>
    </dgm:pt>
    <dgm:pt modelId="{3167039B-F15D-2A4F-B2F7-6B24161C4640}" type="pres">
      <dgm:prSet presAssocID="{317DD06F-F0DF-C341-B6C9-5C8C205B0D27}" presName="desTx" presStyleLbl="alignAccFollowNode1" presStyleIdx="4" presStyleCnt="5" custLinFactNeighborX="368" custLinFactNeighborY="311">
        <dgm:presLayoutVars>
          <dgm:bulletEnabled val="1"/>
        </dgm:presLayoutVars>
      </dgm:prSet>
      <dgm:spPr>
        <a:prstGeom prst="rect">
          <a:avLst/>
        </a:prstGeom>
      </dgm:spPr>
    </dgm:pt>
  </dgm:ptLst>
  <dgm:cxnLst>
    <dgm:cxn modelId="{52125608-B11D-438F-8971-3D21F9E59B20}" type="presOf" srcId="{EA984B45-AA74-4EAE-8AFB-F5DC0129D730}" destId="{90DB8320-9A0E-C64E-BD99-3501AE1849EC}" srcOrd="0" destOrd="2" presId="urn:microsoft.com/office/officeart/2005/8/layout/hList1"/>
    <dgm:cxn modelId="{A33D3E11-FD2F-B640-9FEB-D360A6D06A25}" srcId="{5B306CE8-B0B2-E143-9D15-0156D7713F71}" destId="{92D2D4A1-BA88-B948-B871-CD264CDFD4EB}" srcOrd="0" destOrd="0" parTransId="{84BEDDCA-8D64-2540-8145-7C21DB49DC79}" sibTransId="{385B7C89-8797-D945-AF04-0E70064BC566}"/>
    <dgm:cxn modelId="{56EE7F15-6704-4196-8E16-48DE9FEA8104}" srcId="{4B8F8606-7512-0349-B585-A425490FE4C3}" destId="{29D8159F-8492-4B73-A541-7BAC9490E8A3}" srcOrd="3" destOrd="0" parTransId="{5550E969-2E50-476A-B197-E338413C47A4}" sibTransId="{E16DF6DC-88F6-421B-A191-A8098D30CD5F}"/>
    <dgm:cxn modelId="{F713A317-536A-4388-884B-0319FAF270AC}" type="presOf" srcId="{24731CFA-209A-4531-ACF0-EA062C594942}" destId="{90DB8320-9A0E-C64E-BD99-3501AE1849EC}" srcOrd="0" destOrd="0" presId="urn:microsoft.com/office/officeart/2005/8/layout/hList1"/>
    <dgm:cxn modelId="{D8FB3E23-F213-41F2-B686-3FBEC1260CD4}" type="presOf" srcId="{29D8159F-8492-4B73-A541-7BAC9490E8A3}" destId="{BA0CE8BA-FD49-BD48-A6DD-27B2269493F5}" srcOrd="0" destOrd="3" presId="urn:microsoft.com/office/officeart/2005/8/layout/hList1"/>
    <dgm:cxn modelId="{00376D27-D226-4E42-A3CF-D0E1CDA753C2}" type="presOf" srcId="{C80B4896-E491-4843-88BF-D9CB2FB6AEE9}" destId="{90DB8320-9A0E-C64E-BD99-3501AE1849EC}" srcOrd="0" destOrd="3" presId="urn:microsoft.com/office/officeart/2005/8/layout/hList1"/>
    <dgm:cxn modelId="{EA43BD31-5B0B-494A-9132-EBFF0E912634}" srcId="{4B8F8606-7512-0349-B585-A425490FE4C3}" destId="{97FF9C8C-BE9B-4416-849D-28FDA6C9D36E}" srcOrd="2" destOrd="0" parTransId="{4B740DA4-5774-4723-8312-59CCCD2255A0}" sibTransId="{54C1D12B-B77D-41A8-B30E-F225F18C1B5D}"/>
    <dgm:cxn modelId="{ECDB9038-2B8E-4172-9CDF-A40D5E2E59A9}" type="presOf" srcId="{1E6707EE-F885-F644-977A-08967D00759E}" destId="{9B9CE989-2707-7244-AD85-A288EE9C79E0}" srcOrd="0" destOrd="0" presId="urn:microsoft.com/office/officeart/2005/8/layout/hList1"/>
    <dgm:cxn modelId="{2ECBB03A-A2D4-4179-8C1F-99CF71F349BD}" srcId="{92D2D4A1-BA88-B948-B871-CD264CDFD4EB}" destId="{C80B4896-E491-4843-88BF-D9CB2FB6AEE9}" srcOrd="3" destOrd="0" parTransId="{0F737F2E-6D42-476B-A9C0-E2AC1EB43C79}" sibTransId="{E1B0C62A-C81E-4583-ADE4-00A3A51AB30F}"/>
    <dgm:cxn modelId="{D677615F-6F93-466C-BA0B-EF2AD259C09F}" srcId="{36D528DE-D8F6-D049-AA3C-C65A8893A2E1}" destId="{C4A2B10F-4114-40BD-9C0B-A97089B5C7AE}" srcOrd="3" destOrd="0" parTransId="{35F6F59A-AAB6-4D0A-8E5B-56D539E5D956}" sibTransId="{2BA2FC39-23A8-4C80-9C7A-93A225576F8F}"/>
    <dgm:cxn modelId="{DAB1DC5F-EDAD-D043-A07F-D419CA2E94EF}" srcId="{5B306CE8-B0B2-E143-9D15-0156D7713F71}" destId="{4B8F8606-7512-0349-B585-A425490FE4C3}" srcOrd="1" destOrd="0" parTransId="{1899B43D-CE63-1847-8E1F-E6C8F0240CA1}" sibTransId="{B9738D7A-86EA-C243-B488-CB809703483C}"/>
    <dgm:cxn modelId="{4E689841-3D34-4B31-9932-5F773ACC192B}" type="presOf" srcId="{B7EFF393-017A-6D49-8835-3A133D6D7710}" destId="{6CA876E5-81C5-8D4E-8EA4-51A88DF144B4}" srcOrd="0" destOrd="0" presId="urn:microsoft.com/office/officeart/2005/8/layout/hList1"/>
    <dgm:cxn modelId="{94123E67-A8DE-4350-ACEB-C412011B4243}" srcId="{92D2D4A1-BA88-B948-B871-CD264CDFD4EB}" destId="{D283C8F1-0DD7-4C94-9743-C0B712371BD0}" srcOrd="1" destOrd="0" parTransId="{5CC75D7F-3C9A-41C6-9FE8-5D540F95B1D6}" sibTransId="{ED6D9923-AB16-4AE5-AD95-61CD6DBF8CCE}"/>
    <dgm:cxn modelId="{0A757A49-D270-425E-81CD-7C72031352CA}" type="presOf" srcId="{5B306CE8-B0B2-E143-9D15-0156D7713F71}" destId="{4992B515-BBC0-DB46-A805-141DA14417A1}" srcOrd="0" destOrd="0" presId="urn:microsoft.com/office/officeart/2005/8/layout/hList1"/>
    <dgm:cxn modelId="{E3DB274D-C555-40A4-9EE3-710B78CBEF37}" type="presOf" srcId="{97FF9C8C-BE9B-4416-849D-28FDA6C9D36E}" destId="{BA0CE8BA-FD49-BD48-A6DD-27B2269493F5}" srcOrd="0" destOrd="2" presId="urn:microsoft.com/office/officeart/2005/8/layout/hList1"/>
    <dgm:cxn modelId="{11DED86F-3EAE-1D42-9D44-900F6BFBD454}" srcId="{5B306CE8-B0B2-E143-9D15-0156D7713F71}" destId="{317DD06F-F0DF-C341-B6C9-5C8C205B0D27}" srcOrd="4" destOrd="0" parTransId="{C0A8975E-65EC-3C44-BF2C-62F98CF1B35C}" sibTransId="{554F583A-AAD4-AF4C-A077-30BCBFA900E2}"/>
    <dgm:cxn modelId="{BF46BB70-B021-EB46-A1B8-E1D53A37B66E}" srcId="{317DD06F-F0DF-C341-B6C9-5C8C205B0D27}" destId="{727303D0-859D-B349-BED3-98173EE8C172}" srcOrd="0" destOrd="0" parTransId="{7F6FC535-8694-AD4E-8E39-B5B02339CDCF}" sibTransId="{DD902827-89D7-784A-823F-BD85F17D0443}"/>
    <dgm:cxn modelId="{88632951-11F9-BF46-A54F-F8CF3F141D4D}" srcId="{5B306CE8-B0B2-E143-9D15-0156D7713F71}" destId="{36D528DE-D8F6-D049-AA3C-C65A8893A2E1}" srcOrd="3" destOrd="0" parTransId="{BAF982ED-FD53-8E49-B257-BA3D6DDF836D}" sibTransId="{FFBBD242-3404-0B40-9480-2BB2A891D288}"/>
    <dgm:cxn modelId="{175F4752-3512-4D0B-B942-ED07ECA016A6}" type="presOf" srcId="{92D2D4A1-BA88-B948-B871-CD264CDFD4EB}" destId="{FA69E2DE-0F16-3740-B9AB-432228776DF3}" srcOrd="0" destOrd="0" presId="urn:microsoft.com/office/officeart/2005/8/layout/hList1"/>
    <dgm:cxn modelId="{D1B3D254-C6E1-48F9-940C-ED417C2B83EF}" srcId="{92D2D4A1-BA88-B948-B871-CD264CDFD4EB}" destId="{017F21FA-5770-4AC9-9177-97D684C2ADBE}" srcOrd="5" destOrd="0" parTransId="{7597E576-FE1A-443D-AE5A-1DDB5AEA8345}" sibTransId="{1EA65D75-45B8-4FE8-9128-07B950D7409F}"/>
    <dgm:cxn modelId="{BD2BB576-B3C0-4C3B-A358-B449744FCD77}" srcId="{36D528DE-D8F6-D049-AA3C-C65A8893A2E1}" destId="{C4440F37-FDA7-429A-A8C1-3B06977B42CB}" srcOrd="4" destOrd="0" parTransId="{0C96F37A-5477-4B60-A4AC-C56B7F87CE00}" sibTransId="{22C7EB72-6E6C-44CC-80FA-B68980A05635}"/>
    <dgm:cxn modelId="{69381277-8F17-4363-9344-4CD0C6801BEC}" srcId="{1E6707EE-F885-F644-977A-08967D00759E}" destId="{F42D6651-8BDC-41EA-B166-E5152FF4C574}" srcOrd="2" destOrd="0" parTransId="{7FAB61FF-9E93-4E4C-9983-A137FB0FD0E8}" sibTransId="{62D53C67-72E1-4EC2-863A-C3A9DE5051AF}"/>
    <dgm:cxn modelId="{8FCD9D57-B85E-154C-B06B-B64CF3C09020}" srcId="{36D528DE-D8F6-D049-AA3C-C65A8893A2E1}" destId="{B7EFF393-017A-6D49-8835-3A133D6D7710}" srcOrd="0" destOrd="0" parTransId="{BC66B67A-CB00-5D40-A764-1C2297A4DEB7}" sibTransId="{444F6018-00D9-8846-AAE2-985F8288A404}"/>
    <dgm:cxn modelId="{31FBA578-485A-4716-B041-B68DF586DE30}" type="presOf" srcId="{4C11A61A-C6FE-4858-93A7-4FB8F52235B8}" destId="{6CA876E5-81C5-8D4E-8EA4-51A88DF144B4}" srcOrd="0" destOrd="2" presId="urn:microsoft.com/office/officeart/2005/8/layout/hList1"/>
    <dgm:cxn modelId="{00ED817C-F450-4BFF-9A9D-9AF4871337FF}" type="presOf" srcId="{56B960C2-89EA-45E5-9C49-262C71A1BC08}" destId="{2F29F9AD-53BD-AA43-818D-C20DE25FC3B1}" srcOrd="0" destOrd="1" presId="urn:microsoft.com/office/officeart/2005/8/layout/hList1"/>
    <dgm:cxn modelId="{AD93B983-DD35-429A-A4FE-E2AFA94D641D}" type="presOf" srcId="{317DD06F-F0DF-C341-B6C9-5C8C205B0D27}" destId="{97424DCC-B2F3-5148-A338-505AC285FE72}" srcOrd="0" destOrd="0" presId="urn:microsoft.com/office/officeart/2005/8/layout/hList1"/>
    <dgm:cxn modelId="{A26B7B8E-86BA-46A3-AA02-E9907C0FD476}" srcId="{36D528DE-D8F6-D049-AA3C-C65A8893A2E1}" destId="{A185139D-DA63-4ECF-912F-E1372DB17585}" srcOrd="1" destOrd="0" parTransId="{E530ED3C-CA77-4C79-B891-25AE210F57DE}" sibTransId="{117498C7-F163-4B60-B42F-B274539F9F91}"/>
    <dgm:cxn modelId="{045E2490-1BCD-4BBF-A15F-23A56A671BF2}" srcId="{36D528DE-D8F6-D049-AA3C-C65A8893A2E1}" destId="{4C11A61A-C6FE-4858-93A7-4FB8F52235B8}" srcOrd="2" destOrd="0" parTransId="{47CEDE01-78B3-40ED-9813-65479677B4B4}" sibTransId="{B3D0099A-7F64-4163-9E30-9BA9723D407E}"/>
    <dgm:cxn modelId="{E6077E99-7563-4873-8F78-B444FB82C477}" type="presOf" srcId="{F3BF8DAB-7248-824F-8E5E-EC071609AE58}" destId="{2F29F9AD-53BD-AA43-818D-C20DE25FC3B1}" srcOrd="0" destOrd="0" presId="urn:microsoft.com/office/officeart/2005/8/layout/hList1"/>
    <dgm:cxn modelId="{BDEF9EA4-0EDB-AF44-B7B3-0B5F2662853D}" srcId="{1E6707EE-F885-F644-977A-08967D00759E}" destId="{F3BF8DAB-7248-824F-8E5E-EC071609AE58}" srcOrd="0" destOrd="0" parTransId="{9D5391FB-441C-3143-AAB0-94C07E8B873B}" sibTransId="{C3921982-3BE4-A844-9830-F65260B7FEE4}"/>
    <dgm:cxn modelId="{422FA0A6-756D-4E29-8A4A-9F00AD59EECD}" type="presOf" srcId="{727303D0-859D-B349-BED3-98173EE8C172}" destId="{3167039B-F15D-2A4F-B2F7-6B24161C4640}" srcOrd="0" destOrd="0" presId="urn:microsoft.com/office/officeart/2005/8/layout/hList1"/>
    <dgm:cxn modelId="{52E3F9A6-B334-49B6-A831-FC8CE94FFB10}" type="presOf" srcId="{C4440F37-FDA7-429A-A8C1-3B06977B42CB}" destId="{6CA876E5-81C5-8D4E-8EA4-51A88DF144B4}" srcOrd="0" destOrd="4" presId="urn:microsoft.com/office/officeart/2005/8/layout/hList1"/>
    <dgm:cxn modelId="{C1197CAA-34C7-4637-BB52-A31115AAD803}" srcId="{4B8F8606-7512-0349-B585-A425490FE4C3}" destId="{6277355B-D3F3-4EBF-8B99-EB832FF9AA2B}" srcOrd="1" destOrd="0" parTransId="{959BC0CE-3B64-4353-B9AE-9B8CD56941F6}" sibTransId="{39DAFC99-70BF-4CAA-B928-474682EE4841}"/>
    <dgm:cxn modelId="{3981E9B9-1C18-425C-8026-66DE25246BF7}" type="presOf" srcId="{4B8F8606-7512-0349-B585-A425490FE4C3}" destId="{5C37FA1B-B28A-0042-B6BC-5F1A186F5D0F}" srcOrd="0" destOrd="0" presId="urn:microsoft.com/office/officeart/2005/8/layout/hList1"/>
    <dgm:cxn modelId="{DB09E0BE-DDDB-4FC4-B451-79E4A18E6015}" srcId="{92D2D4A1-BA88-B948-B871-CD264CDFD4EB}" destId="{EA984B45-AA74-4EAE-8AFB-F5DC0129D730}" srcOrd="2" destOrd="0" parTransId="{27589672-4CC9-4815-82F6-1EE2CD79E53A}" sibTransId="{523DBF81-EFAB-44D0-B69A-8BCCFA3C2BAB}"/>
    <dgm:cxn modelId="{A3FA4AC6-3AF4-4258-B08B-334FEC0FCA99}" type="presOf" srcId="{46338CD4-8F32-4A46-A414-BE2E36B208A6}" destId="{90DB8320-9A0E-C64E-BD99-3501AE1849EC}" srcOrd="0" destOrd="4" presId="urn:microsoft.com/office/officeart/2005/8/layout/hList1"/>
    <dgm:cxn modelId="{87DA95C6-AFBD-44C9-8FC2-482077E4C3EE}" type="presOf" srcId="{36D528DE-D8F6-D049-AA3C-C65A8893A2E1}" destId="{109CDBE2-4FA0-E24B-B23E-1892FFC1CD4D}" srcOrd="0" destOrd="0" presId="urn:microsoft.com/office/officeart/2005/8/layout/hList1"/>
    <dgm:cxn modelId="{A6525DC7-3C0D-D445-81B8-4728E8628013}" srcId="{4B8F8606-7512-0349-B585-A425490FE4C3}" destId="{8D3307EE-2A0E-F742-9E65-149DCC98E0EF}" srcOrd="0" destOrd="0" parTransId="{9B2E82E6-A170-1A4E-A1C5-2A8154FB8550}" sibTransId="{AC188D58-6FE8-8B44-B5D7-7EAF90066DFE}"/>
    <dgm:cxn modelId="{B13C8AD4-2152-45BB-9780-69AC44992C8E}" type="presOf" srcId="{C4A2B10F-4114-40BD-9C0B-A97089B5C7AE}" destId="{6CA876E5-81C5-8D4E-8EA4-51A88DF144B4}" srcOrd="0" destOrd="3" presId="urn:microsoft.com/office/officeart/2005/8/layout/hList1"/>
    <dgm:cxn modelId="{853A9BD9-B83C-40BE-A8ED-6FA6A511F304}" type="presOf" srcId="{A185139D-DA63-4ECF-912F-E1372DB17585}" destId="{6CA876E5-81C5-8D4E-8EA4-51A88DF144B4}" srcOrd="0" destOrd="1" presId="urn:microsoft.com/office/officeart/2005/8/layout/hList1"/>
    <dgm:cxn modelId="{00AAF7E2-E5C7-4AAD-9962-AF5D2325AEF8}" type="presOf" srcId="{6277355B-D3F3-4EBF-8B99-EB832FF9AA2B}" destId="{BA0CE8BA-FD49-BD48-A6DD-27B2269493F5}" srcOrd="0" destOrd="1" presId="urn:microsoft.com/office/officeart/2005/8/layout/hList1"/>
    <dgm:cxn modelId="{33441AE4-3CBF-4196-8201-EA0898DE0B37}" type="presOf" srcId="{F42D6651-8BDC-41EA-B166-E5152FF4C574}" destId="{2F29F9AD-53BD-AA43-818D-C20DE25FC3B1}" srcOrd="0" destOrd="2" presId="urn:microsoft.com/office/officeart/2005/8/layout/hList1"/>
    <dgm:cxn modelId="{C63151EA-F0AF-4643-9623-E72A307ADCFF}" srcId="{1E6707EE-F885-F644-977A-08967D00759E}" destId="{56B960C2-89EA-45E5-9C49-262C71A1BC08}" srcOrd="1" destOrd="0" parTransId="{927F1ED2-DA6C-45A8-9704-837F0A9B36FB}" sibTransId="{77097374-7B90-40E1-A645-78F86C133088}"/>
    <dgm:cxn modelId="{260CB4EA-CDD3-4CBD-BA65-EC1C586D37EB}" srcId="{92D2D4A1-BA88-B948-B871-CD264CDFD4EB}" destId="{24731CFA-209A-4531-ACF0-EA062C594942}" srcOrd="0" destOrd="0" parTransId="{871E825F-4018-4CD7-9F47-851235B1041A}" sibTransId="{400EECE6-B9D9-4A86-A9F9-A42247D10C66}"/>
    <dgm:cxn modelId="{5BC30CEC-9184-4A69-8DEA-53500151E6D8}" type="presOf" srcId="{D283C8F1-0DD7-4C94-9743-C0B712371BD0}" destId="{90DB8320-9A0E-C64E-BD99-3501AE1849EC}" srcOrd="0" destOrd="1" presId="urn:microsoft.com/office/officeart/2005/8/layout/hList1"/>
    <dgm:cxn modelId="{257B3DED-907A-4F30-8D20-C430CE32E355}" srcId="{92D2D4A1-BA88-B948-B871-CD264CDFD4EB}" destId="{46338CD4-8F32-4A46-A414-BE2E36B208A6}" srcOrd="4" destOrd="0" parTransId="{2BF35B08-E109-4507-99BB-E91B8EBFFE78}" sibTransId="{21544A7C-9245-4A08-BA85-8480C852AD04}"/>
    <dgm:cxn modelId="{F512A7EF-25E3-44E9-AD8F-0A0121ABE242}" type="presOf" srcId="{8D3307EE-2A0E-F742-9E65-149DCC98E0EF}" destId="{BA0CE8BA-FD49-BD48-A6DD-27B2269493F5}" srcOrd="0" destOrd="0" presId="urn:microsoft.com/office/officeart/2005/8/layout/hList1"/>
    <dgm:cxn modelId="{216F82FB-D625-8D43-945D-925880AE0082}" srcId="{5B306CE8-B0B2-E143-9D15-0156D7713F71}" destId="{1E6707EE-F885-F644-977A-08967D00759E}" srcOrd="2" destOrd="0" parTransId="{4CD27FC9-896C-2C48-BC7F-26B405FCC5AE}" sibTransId="{B7FD9F38-D4D4-0746-A314-0EEDC6F28C25}"/>
    <dgm:cxn modelId="{6640A0FD-46E8-4203-9A99-1C49986A0F16}" type="presOf" srcId="{017F21FA-5770-4AC9-9177-97D684C2ADBE}" destId="{90DB8320-9A0E-C64E-BD99-3501AE1849EC}" srcOrd="0" destOrd="5" presId="urn:microsoft.com/office/officeart/2005/8/layout/hList1"/>
    <dgm:cxn modelId="{806E0588-EF8B-47C6-B585-D041043CFD84}" type="presParOf" srcId="{4992B515-BBC0-DB46-A805-141DA14417A1}" destId="{B45C5F01-BA05-8F41-8FD2-F55FBEB323E6}" srcOrd="0" destOrd="0" presId="urn:microsoft.com/office/officeart/2005/8/layout/hList1"/>
    <dgm:cxn modelId="{4D39E7C3-35BD-4C03-9D16-555C3079D3F1}" type="presParOf" srcId="{B45C5F01-BA05-8F41-8FD2-F55FBEB323E6}" destId="{FA69E2DE-0F16-3740-B9AB-432228776DF3}" srcOrd="0" destOrd="0" presId="urn:microsoft.com/office/officeart/2005/8/layout/hList1"/>
    <dgm:cxn modelId="{20D8558C-2823-49C1-A257-422925F5367E}" type="presParOf" srcId="{B45C5F01-BA05-8F41-8FD2-F55FBEB323E6}" destId="{90DB8320-9A0E-C64E-BD99-3501AE1849EC}" srcOrd="1" destOrd="0" presId="urn:microsoft.com/office/officeart/2005/8/layout/hList1"/>
    <dgm:cxn modelId="{A15EDD34-2FDA-4F1C-BD84-F6CE369B33B9}" type="presParOf" srcId="{4992B515-BBC0-DB46-A805-141DA14417A1}" destId="{FC90D6E4-21BE-C44B-AB3A-4D4817B0FAC4}" srcOrd="1" destOrd="0" presId="urn:microsoft.com/office/officeart/2005/8/layout/hList1"/>
    <dgm:cxn modelId="{5E839771-B9AA-45F7-AC2E-6EA9EBB68991}" type="presParOf" srcId="{4992B515-BBC0-DB46-A805-141DA14417A1}" destId="{DBC6DEA1-579C-3743-B8D9-12709C6A9495}" srcOrd="2" destOrd="0" presId="urn:microsoft.com/office/officeart/2005/8/layout/hList1"/>
    <dgm:cxn modelId="{4B0E59C6-A776-4BC5-92A9-7716F79E04E9}" type="presParOf" srcId="{DBC6DEA1-579C-3743-B8D9-12709C6A9495}" destId="{5C37FA1B-B28A-0042-B6BC-5F1A186F5D0F}" srcOrd="0" destOrd="0" presId="urn:microsoft.com/office/officeart/2005/8/layout/hList1"/>
    <dgm:cxn modelId="{D812C2A4-3DAA-496A-839C-CE6913BFE433}" type="presParOf" srcId="{DBC6DEA1-579C-3743-B8D9-12709C6A9495}" destId="{BA0CE8BA-FD49-BD48-A6DD-27B2269493F5}" srcOrd="1" destOrd="0" presId="urn:microsoft.com/office/officeart/2005/8/layout/hList1"/>
    <dgm:cxn modelId="{ABC1585D-B334-4259-8CAC-06FA66103C11}" type="presParOf" srcId="{4992B515-BBC0-DB46-A805-141DA14417A1}" destId="{CCE05B5F-E47D-7F46-AFEE-6D658C4605AE}" srcOrd="3" destOrd="0" presId="urn:microsoft.com/office/officeart/2005/8/layout/hList1"/>
    <dgm:cxn modelId="{0092451C-0679-4766-AF0A-C208471F7BAD}" type="presParOf" srcId="{4992B515-BBC0-DB46-A805-141DA14417A1}" destId="{5B04AF1D-7C57-8743-B1BE-B51B7DA0B77F}" srcOrd="4" destOrd="0" presId="urn:microsoft.com/office/officeart/2005/8/layout/hList1"/>
    <dgm:cxn modelId="{AC931806-7E00-4671-8958-B71AC2CED7BA}" type="presParOf" srcId="{5B04AF1D-7C57-8743-B1BE-B51B7DA0B77F}" destId="{9B9CE989-2707-7244-AD85-A288EE9C79E0}" srcOrd="0" destOrd="0" presId="urn:microsoft.com/office/officeart/2005/8/layout/hList1"/>
    <dgm:cxn modelId="{1EE0CCEA-3D0A-4995-87E8-9AF28F9B0774}" type="presParOf" srcId="{5B04AF1D-7C57-8743-B1BE-B51B7DA0B77F}" destId="{2F29F9AD-53BD-AA43-818D-C20DE25FC3B1}" srcOrd="1" destOrd="0" presId="urn:microsoft.com/office/officeart/2005/8/layout/hList1"/>
    <dgm:cxn modelId="{DBC728C1-4440-4608-BDD0-0A122EB3F9EF}" type="presParOf" srcId="{4992B515-BBC0-DB46-A805-141DA14417A1}" destId="{6E5B51DE-F1BA-4547-9A87-2C29855D8BCD}" srcOrd="5" destOrd="0" presId="urn:microsoft.com/office/officeart/2005/8/layout/hList1"/>
    <dgm:cxn modelId="{413ECD7E-4E87-43DF-8335-899726C71D06}" type="presParOf" srcId="{4992B515-BBC0-DB46-A805-141DA14417A1}" destId="{CF47138E-B32E-2D45-8974-9D3B40C88DC8}" srcOrd="6" destOrd="0" presId="urn:microsoft.com/office/officeart/2005/8/layout/hList1"/>
    <dgm:cxn modelId="{F0A8AB8E-BA12-4551-8CE9-885D053D8955}" type="presParOf" srcId="{CF47138E-B32E-2D45-8974-9D3B40C88DC8}" destId="{109CDBE2-4FA0-E24B-B23E-1892FFC1CD4D}" srcOrd="0" destOrd="0" presId="urn:microsoft.com/office/officeart/2005/8/layout/hList1"/>
    <dgm:cxn modelId="{928FA465-11DC-4AEE-B837-1DAFF6CF4B20}" type="presParOf" srcId="{CF47138E-B32E-2D45-8974-9D3B40C88DC8}" destId="{6CA876E5-81C5-8D4E-8EA4-51A88DF144B4}" srcOrd="1" destOrd="0" presId="urn:microsoft.com/office/officeart/2005/8/layout/hList1"/>
    <dgm:cxn modelId="{47348857-12CD-43EC-86B0-16E4EAB1F2D0}" type="presParOf" srcId="{4992B515-BBC0-DB46-A805-141DA14417A1}" destId="{5343D120-1CF1-6749-8967-8E3D2AC9BD12}" srcOrd="7" destOrd="0" presId="urn:microsoft.com/office/officeart/2005/8/layout/hList1"/>
    <dgm:cxn modelId="{41BB6E7A-29CB-4FC1-BCC2-8B107640F316}" type="presParOf" srcId="{4992B515-BBC0-DB46-A805-141DA14417A1}" destId="{E4AE7978-7218-0B47-97B0-2E857421B85A}" srcOrd="8" destOrd="0" presId="urn:microsoft.com/office/officeart/2005/8/layout/hList1"/>
    <dgm:cxn modelId="{098EAAA6-EFAA-40BE-8448-C947F7EA46F5}" type="presParOf" srcId="{E4AE7978-7218-0B47-97B0-2E857421B85A}" destId="{97424DCC-B2F3-5148-A338-505AC285FE72}" srcOrd="0" destOrd="0" presId="urn:microsoft.com/office/officeart/2005/8/layout/hList1"/>
    <dgm:cxn modelId="{2DB387AB-79F5-417F-910C-0B82A79AE0A6}" type="presParOf" srcId="{E4AE7978-7218-0B47-97B0-2E857421B85A}" destId="{3167039B-F15D-2A4F-B2F7-6B24161C4640}" srcOrd="1" destOrd="0" presId="urn:microsoft.com/office/officeart/2005/8/layout/hList1"/>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E6A6CE-0935-3246-9BBD-0140811CB50D}">
      <dsp:nvSpPr>
        <dsp:cNvPr id="0" name=""/>
        <dsp:cNvSpPr/>
      </dsp:nvSpPr>
      <dsp:spPr>
        <a:xfrm rot="5400000">
          <a:off x="-110419" y="112467"/>
          <a:ext cx="736127" cy="515289"/>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dirty="0">
              <a:latin typeface="Arial" panose="020B0604020202020204" pitchFamily="34" charset="0"/>
              <a:cs typeface="Arial" panose="020B0604020202020204" pitchFamily="34" charset="0"/>
            </a:rPr>
            <a:t>Notify</a:t>
          </a:r>
        </a:p>
      </dsp:txBody>
      <dsp:txXfrm rot="-5400000">
        <a:off x="1" y="259693"/>
        <a:ext cx="515289" cy="220838"/>
      </dsp:txXfrm>
    </dsp:sp>
    <dsp:sp modelId="{2C84E9B0-4E14-9649-B833-CE89AE8FE652}">
      <dsp:nvSpPr>
        <dsp:cNvPr id="0" name=""/>
        <dsp:cNvSpPr/>
      </dsp:nvSpPr>
      <dsp:spPr>
        <a:xfrm rot="5400000">
          <a:off x="2602014" y="-2084676"/>
          <a:ext cx="478482" cy="4651932"/>
        </a:xfrm>
        <a:prstGeom prst="round2Same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notify the Commission within </a:t>
          </a:r>
          <a:r>
            <a:rPr lang="en-AU" sz="900" b="1" kern="1200" dirty="0">
              <a:latin typeface="Arial" panose="020B0604020202020204" pitchFamily="34" charset="0"/>
              <a:cs typeface="Arial" panose="020B0604020202020204" pitchFamily="34" charset="0"/>
            </a:rPr>
            <a:t>3 business days </a:t>
          </a:r>
          <a:r>
            <a:rPr lang="en-AU" sz="900" kern="1200" dirty="0">
              <a:latin typeface="Arial" panose="020B0604020202020204" pitchFamily="34" charset="0"/>
              <a:cs typeface="Arial" panose="020B0604020202020204" pitchFamily="34" charset="0"/>
            </a:rPr>
            <a:t>of becoming aware of a reportable allegation. </a:t>
          </a:r>
          <a:endParaRPr lang="en-US" sz="900" kern="1200" dirty="0">
            <a:latin typeface="Arial" panose="020B0604020202020204" pitchFamily="34" charset="0"/>
            <a:cs typeface="Arial" panose="020B0604020202020204" pitchFamily="34" charset="0"/>
          </a:endParaRPr>
        </a:p>
      </dsp:txBody>
      <dsp:txXfrm rot="-5400000">
        <a:off x="515289" y="25407"/>
        <a:ext cx="4628574" cy="431766"/>
      </dsp:txXfrm>
    </dsp:sp>
    <dsp:sp modelId="{E469C85A-37DD-4E4C-8F2E-4994D67AE8D4}">
      <dsp:nvSpPr>
        <dsp:cNvPr id="0" name=""/>
        <dsp:cNvSpPr/>
      </dsp:nvSpPr>
      <dsp:spPr>
        <a:xfrm rot="5400000">
          <a:off x="-110419" y="753955"/>
          <a:ext cx="736127" cy="515289"/>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dirty="0">
              <a:latin typeface="Arial" panose="020B0604020202020204" pitchFamily="34" charset="0"/>
              <a:cs typeface="Arial" panose="020B0604020202020204" pitchFamily="34" charset="0"/>
            </a:rPr>
            <a:t>Investigate</a:t>
          </a:r>
        </a:p>
      </dsp:txBody>
      <dsp:txXfrm rot="-5400000">
        <a:off x="1" y="901181"/>
        <a:ext cx="515289" cy="220838"/>
      </dsp:txXfrm>
    </dsp:sp>
    <dsp:sp modelId="{74174554-B519-0C42-8659-C8931F592944}">
      <dsp:nvSpPr>
        <dsp:cNvPr id="0" name=""/>
        <dsp:cNvSpPr/>
      </dsp:nvSpPr>
      <dsp:spPr>
        <a:xfrm rot="5400000">
          <a:off x="2542067" y="-1443189"/>
          <a:ext cx="598376" cy="4651932"/>
        </a:xfrm>
        <a:prstGeom prst="round2Same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investigate an allegation – </a:t>
          </a:r>
          <a:r>
            <a:rPr lang="en-AU" sz="900" i="1" kern="1200" dirty="0">
              <a:latin typeface="Arial" panose="020B0604020202020204" pitchFamily="34" charset="0"/>
              <a:cs typeface="Arial" panose="020B0604020202020204" pitchFamily="34" charset="0"/>
            </a:rPr>
            <a:t>subject to police clearance on criminal matters </a:t>
          </a:r>
          <a:r>
            <a:rPr lang="en-AU" sz="900" i="1" kern="1200" dirty="0">
              <a:solidFill>
                <a:schemeClr val="tx1"/>
              </a:solidFill>
              <a:latin typeface="Arial" panose="020B0604020202020204" pitchFamily="34" charset="0"/>
              <a:cs typeface="Arial" panose="020B0604020202020204" pitchFamily="34" charset="0"/>
            </a:rPr>
            <a:t>or matters involving family violence.</a:t>
          </a:r>
          <a:endParaRPr lang="en-US" sz="900" i="1" kern="1200" dirty="0">
            <a:solidFill>
              <a:schemeClr val="tx1"/>
            </a:solidFill>
            <a:latin typeface="Arial" panose="020B0604020202020204" pitchFamily="34" charset="0"/>
            <a:cs typeface="Arial" panose="020B0604020202020204" pitchFamily="34" charset="0"/>
          </a:endParaRP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advise the Commission who is undertaking the investigation. </a:t>
          </a: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manage the risks to children.</a:t>
          </a:r>
        </a:p>
      </dsp:txBody>
      <dsp:txXfrm rot="-5400000">
        <a:off x="515289" y="612799"/>
        <a:ext cx="4622722" cy="539956"/>
      </dsp:txXfrm>
    </dsp:sp>
    <dsp:sp modelId="{60F4B0B2-A3E3-CE48-8D07-1A3E865531ED}">
      <dsp:nvSpPr>
        <dsp:cNvPr id="0" name=""/>
        <dsp:cNvSpPr/>
      </dsp:nvSpPr>
      <dsp:spPr>
        <a:xfrm rot="5400000">
          <a:off x="-110419" y="1335495"/>
          <a:ext cx="736127" cy="515289"/>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dirty="0">
              <a:latin typeface="Arial" panose="020B0604020202020204" pitchFamily="34" charset="0"/>
              <a:cs typeface="Arial" panose="020B0604020202020204" pitchFamily="34" charset="0"/>
            </a:rPr>
            <a:t>Update</a:t>
          </a:r>
        </a:p>
      </dsp:txBody>
      <dsp:txXfrm rot="-5400000">
        <a:off x="1" y="1482721"/>
        <a:ext cx="515289" cy="220838"/>
      </dsp:txXfrm>
    </dsp:sp>
    <dsp:sp modelId="{398C0994-68D8-8640-B244-60BC40754C12}">
      <dsp:nvSpPr>
        <dsp:cNvPr id="0" name=""/>
        <dsp:cNvSpPr/>
      </dsp:nvSpPr>
      <dsp:spPr>
        <a:xfrm rot="5400000">
          <a:off x="2602014" y="-861648"/>
          <a:ext cx="478482" cy="4651932"/>
        </a:xfrm>
        <a:prstGeom prst="round2Same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AU" sz="900" kern="1200" dirty="0">
              <a:latin typeface="Arial" panose="020B0604020202020204" pitchFamily="34" charset="0"/>
              <a:ea typeface="Open Sans" panose="020B0606030504020204" pitchFamily="34" charset="0"/>
              <a:cs typeface="Arial" panose="020B0604020202020204" pitchFamily="34" charset="0"/>
            </a:rPr>
            <a:t>Within </a:t>
          </a:r>
          <a:r>
            <a:rPr lang="en-AU" sz="900" b="1" kern="1200" dirty="0">
              <a:latin typeface="Arial" panose="020B0604020202020204" pitchFamily="34" charset="0"/>
              <a:ea typeface="Open Sans" panose="020B0606030504020204" pitchFamily="34" charset="0"/>
              <a:cs typeface="Arial" panose="020B0604020202020204" pitchFamily="34" charset="0"/>
            </a:rPr>
            <a:t>30 calendar days </a:t>
          </a:r>
          <a:r>
            <a:rPr lang="en-AU" sz="900" kern="1200" dirty="0">
              <a:latin typeface="Arial" panose="020B0604020202020204" pitchFamily="34" charset="0"/>
              <a:ea typeface="Open Sans" panose="020B0606030504020204" pitchFamily="34" charset="0"/>
              <a:cs typeface="Arial" panose="020B0604020202020204" pitchFamily="34" charset="0"/>
            </a:rPr>
            <a:t>you must provide the Commission detailed information about the reportable allegation and any action you have taken.</a:t>
          </a:r>
          <a:endParaRPr lang="en-US" sz="900" kern="1200" dirty="0">
            <a:latin typeface="Arial" panose="020B0604020202020204" pitchFamily="34" charset="0"/>
            <a:cs typeface="Arial" panose="020B0604020202020204" pitchFamily="34" charset="0"/>
          </a:endParaRPr>
        </a:p>
      </dsp:txBody>
      <dsp:txXfrm rot="-5400000">
        <a:off x="515289" y="1248435"/>
        <a:ext cx="4628574" cy="431766"/>
      </dsp:txXfrm>
    </dsp:sp>
    <dsp:sp modelId="{67F6EF4B-D25F-354B-B18E-98708A706057}">
      <dsp:nvSpPr>
        <dsp:cNvPr id="0" name=""/>
        <dsp:cNvSpPr/>
      </dsp:nvSpPr>
      <dsp:spPr>
        <a:xfrm rot="5400000">
          <a:off x="-110419" y="1917036"/>
          <a:ext cx="736127" cy="515289"/>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dirty="0">
              <a:latin typeface="Arial" panose="020B0604020202020204" pitchFamily="34" charset="0"/>
              <a:cs typeface="Arial" panose="020B0604020202020204" pitchFamily="34" charset="0"/>
            </a:rPr>
            <a:t>Outcomes</a:t>
          </a:r>
        </a:p>
      </dsp:txBody>
      <dsp:txXfrm rot="-5400000">
        <a:off x="1" y="2064262"/>
        <a:ext cx="515289" cy="220838"/>
      </dsp:txXfrm>
    </dsp:sp>
    <dsp:sp modelId="{20A7334A-17D6-8748-99A7-B3DF8EFDB76C}">
      <dsp:nvSpPr>
        <dsp:cNvPr id="0" name=""/>
        <dsp:cNvSpPr/>
      </dsp:nvSpPr>
      <dsp:spPr>
        <a:xfrm rot="5400000">
          <a:off x="2602014" y="-280108"/>
          <a:ext cx="478482" cy="4651932"/>
        </a:xfrm>
        <a:prstGeom prst="round2Same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AU" sz="900" kern="1200" dirty="0">
              <a:latin typeface="Arial" panose="020B0604020202020204" pitchFamily="34" charset="0"/>
              <a:cs typeface="Arial" panose="020B0604020202020204" pitchFamily="34" charset="0"/>
            </a:rPr>
            <a:t>You must notify the Commission of the investigation findings and any disciplinary action the head of entity has taken (or the reasons no action was taken).</a:t>
          </a:r>
          <a:endParaRPr lang="en-US" sz="900" kern="1200" dirty="0">
            <a:latin typeface="Arial" panose="020B0604020202020204" pitchFamily="34" charset="0"/>
            <a:cs typeface="Arial" panose="020B0604020202020204" pitchFamily="34" charset="0"/>
          </a:endParaRPr>
        </a:p>
      </dsp:txBody>
      <dsp:txXfrm rot="-5400000">
        <a:off x="515289" y="1829975"/>
        <a:ext cx="4628574" cy="43176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935833-B00A-4FE6-93B6-0D60728CDAB0}">
      <dsp:nvSpPr>
        <dsp:cNvPr id="0" name=""/>
        <dsp:cNvSpPr/>
      </dsp:nvSpPr>
      <dsp:spPr>
        <a:xfrm>
          <a:off x="3220" y="273399"/>
          <a:ext cx="1464438" cy="542838"/>
        </a:xfrm>
        <a:prstGeom prst="roundRect">
          <a:avLst>
            <a:gd name="adj" fmla="val 10000"/>
          </a:avLst>
        </a:prstGeom>
        <a:solidFill>
          <a:srgbClr val="FDB913">
            <a:hueOff val="0"/>
            <a:satOff val="0"/>
            <a:lumOff val="0"/>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l" defTabSz="355600">
            <a:lnSpc>
              <a:spcPct val="90000"/>
            </a:lnSpc>
            <a:spcBef>
              <a:spcPct val="0"/>
            </a:spcBef>
            <a:spcAft>
              <a:spcPct val="35000"/>
            </a:spcAft>
            <a:buNone/>
          </a:pPr>
          <a:r>
            <a:rPr lang="en-AU" sz="800" b="1" kern="1200">
              <a:solidFill>
                <a:sysClr val="windowText" lastClr="000000"/>
              </a:solidFill>
              <a:latin typeface="Arial" panose="020B0604020202020204" pitchFamily="34" charset="0"/>
              <a:ea typeface="+mn-ea"/>
              <a:cs typeface="Arial" panose="020B0604020202020204" pitchFamily="34" charset="0"/>
            </a:rPr>
            <a:t>Phase 1 - Schedule 3</a:t>
          </a:r>
          <a:br>
            <a:rPr lang="en-AU" sz="800" kern="1200">
              <a:solidFill>
                <a:sysClr val="windowText" lastClr="000000"/>
              </a:solidFill>
              <a:latin typeface="Arial" panose="020B0604020202020204" pitchFamily="34" charset="0"/>
              <a:ea typeface="+mn-ea"/>
              <a:cs typeface="Arial" panose="020B0604020202020204" pitchFamily="34" charset="0"/>
            </a:rPr>
          </a:br>
          <a:r>
            <a:rPr lang="en-AU" sz="800" kern="1200">
              <a:solidFill>
                <a:sysClr val="windowText" lastClr="000000"/>
              </a:solidFill>
              <a:latin typeface="Arial" panose="020B0604020202020204" pitchFamily="34" charset="0"/>
              <a:ea typeface="+mn-ea"/>
              <a:cs typeface="Arial" panose="020B0604020202020204" pitchFamily="34" charset="0"/>
            </a:rPr>
            <a:t>(Starts 1 July 2017)</a:t>
          </a:r>
        </a:p>
      </dsp:txBody>
      <dsp:txXfrm>
        <a:off x="13819" y="283998"/>
        <a:ext cx="1443240" cy="340694"/>
      </dsp:txXfrm>
    </dsp:sp>
    <dsp:sp modelId="{57891270-92D6-470B-85AF-76D3C4361EBA}">
      <dsp:nvSpPr>
        <dsp:cNvPr id="0" name=""/>
        <dsp:cNvSpPr/>
      </dsp:nvSpPr>
      <dsp:spPr>
        <a:xfrm>
          <a:off x="303165" y="635291"/>
          <a:ext cx="1464438" cy="769500"/>
        </a:xfrm>
        <a:prstGeom prst="roundRect">
          <a:avLst>
            <a:gd name="adj" fmla="val 10000"/>
          </a:avLst>
        </a:prstGeom>
        <a:solidFill>
          <a:srgbClr val="FFFFFF">
            <a:alpha val="90000"/>
            <a:hueOff val="0"/>
            <a:satOff val="0"/>
            <a:lumOff val="0"/>
            <a:alphaOff val="0"/>
          </a:srgbClr>
        </a:solidFill>
        <a:ln w="12700" cap="flat" cmpd="sng" algn="ctr">
          <a:solidFill>
            <a:srgbClr val="FDB913">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AU" sz="900" kern="1200">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a:t>
          </a:r>
        </a:p>
      </dsp:txBody>
      <dsp:txXfrm>
        <a:off x="325703" y="657829"/>
        <a:ext cx="1419362" cy="724424"/>
      </dsp:txXfrm>
    </dsp:sp>
    <dsp:sp modelId="{1F066433-2EB9-4A86-801C-E22BFD653AC2}">
      <dsp:nvSpPr>
        <dsp:cNvPr id="0" name=""/>
        <dsp:cNvSpPr/>
      </dsp:nvSpPr>
      <dsp:spPr>
        <a:xfrm>
          <a:off x="1689662" y="272044"/>
          <a:ext cx="470647" cy="364602"/>
        </a:xfrm>
        <a:prstGeom prst="rightArrow">
          <a:avLst>
            <a:gd name="adj1" fmla="val 60000"/>
            <a:gd name="adj2" fmla="val 50000"/>
          </a:avLst>
        </a:prstGeom>
        <a:solidFill>
          <a:srgbClr val="FDB913">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AU" sz="700" kern="1200">
            <a:solidFill>
              <a:srgbClr val="FFFFFF"/>
            </a:solidFill>
            <a:latin typeface="Calibri"/>
            <a:ea typeface="+mn-ea"/>
            <a:cs typeface="+mn-cs"/>
          </a:endParaRPr>
        </a:p>
      </dsp:txBody>
      <dsp:txXfrm>
        <a:off x="1689662" y="344964"/>
        <a:ext cx="361266" cy="218762"/>
      </dsp:txXfrm>
    </dsp:sp>
    <dsp:sp modelId="{065E4883-4CE9-4447-BB0D-A06F27BBC9E0}">
      <dsp:nvSpPr>
        <dsp:cNvPr id="0" name=""/>
        <dsp:cNvSpPr/>
      </dsp:nvSpPr>
      <dsp:spPr>
        <a:xfrm>
          <a:off x="2355673" y="273399"/>
          <a:ext cx="1464438" cy="542838"/>
        </a:xfrm>
        <a:prstGeom prst="roundRect">
          <a:avLst>
            <a:gd name="adj" fmla="val 10000"/>
          </a:avLst>
        </a:prstGeom>
        <a:solidFill>
          <a:srgbClr val="FDB913">
            <a:hueOff val="-1169958"/>
            <a:satOff val="-6363"/>
            <a:lumOff val="196"/>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AU" sz="900" b="1" kern="1200">
              <a:solidFill>
                <a:sysClr val="windowText" lastClr="000000"/>
              </a:solidFill>
              <a:latin typeface="Arial" panose="020B0604020202020204" pitchFamily="34" charset="0"/>
              <a:ea typeface="+mn-ea"/>
              <a:cs typeface="Arial" panose="020B0604020202020204" pitchFamily="34" charset="0"/>
            </a:rPr>
            <a:t>Phase 2 - Schedule 4</a:t>
          </a:r>
          <a:br>
            <a:rPr lang="en-AU" sz="900" kern="1200">
              <a:solidFill>
                <a:sysClr val="windowText" lastClr="000000"/>
              </a:solidFill>
              <a:latin typeface="Arial" panose="020B0604020202020204" pitchFamily="34" charset="0"/>
              <a:ea typeface="+mn-ea"/>
              <a:cs typeface="Arial" panose="020B0604020202020204" pitchFamily="34" charset="0"/>
            </a:rPr>
          </a:br>
          <a:r>
            <a:rPr lang="en-AU" sz="900" kern="1200">
              <a:solidFill>
                <a:sysClr val="windowText" lastClr="000000"/>
              </a:solidFill>
              <a:latin typeface="Arial" panose="020B0604020202020204" pitchFamily="34" charset="0"/>
              <a:ea typeface="+mn-ea"/>
              <a:cs typeface="Arial" panose="020B0604020202020204" pitchFamily="34" charset="0"/>
            </a:rPr>
            <a:t>(Starts 1 January 2018)</a:t>
          </a:r>
        </a:p>
      </dsp:txBody>
      <dsp:txXfrm>
        <a:off x="2366272" y="283998"/>
        <a:ext cx="1443240" cy="340694"/>
      </dsp:txXfrm>
    </dsp:sp>
    <dsp:sp modelId="{599F2F53-39B1-404F-B238-2175F690EB45}">
      <dsp:nvSpPr>
        <dsp:cNvPr id="0" name=""/>
        <dsp:cNvSpPr/>
      </dsp:nvSpPr>
      <dsp:spPr>
        <a:xfrm>
          <a:off x="2655618" y="635291"/>
          <a:ext cx="1464438" cy="769500"/>
        </a:xfrm>
        <a:prstGeom prst="roundRect">
          <a:avLst>
            <a:gd name="adj" fmla="val 10000"/>
          </a:avLst>
        </a:prstGeom>
        <a:solidFill>
          <a:srgbClr val="FFFFFF">
            <a:alpha val="90000"/>
            <a:hueOff val="0"/>
            <a:satOff val="0"/>
            <a:lumOff val="0"/>
            <a:alphaOff val="0"/>
          </a:srgbClr>
        </a:solidFill>
        <a:ln w="12700" cap="flat" cmpd="sng" algn="ctr">
          <a:solidFill>
            <a:srgbClr val="FDB913">
              <a:hueOff val="-1169958"/>
              <a:satOff val="-6363"/>
              <a:lumOff val="196"/>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AU" sz="900" kern="1200">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 or Schedule 4</a:t>
          </a:r>
        </a:p>
      </dsp:txBody>
      <dsp:txXfrm>
        <a:off x="2678156" y="657829"/>
        <a:ext cx="1419362" cy="724424"/>
      </dsp:txXfrm>
    </dsp:sp>
    <dsp:sp modelId="{31B7078E-A098-4BD8-B1DE-E0B358AE0FB6}">
      <dsp:nvSpPr>
        <dsp:cNvPr id="0" name=""/>
        <dsp:cNvSpPr/>
      </dsp:nvSpPr>
      <dsp:spPr>
        <a:xfrm>
          <a:off x="4042115" y="272044"/>
          <a:ext cx="470647" cy="364602"/>
        </a:xfrm>
        <a:prstGeom prst="rightArrow">
          <a:avLst>
            <a:gd name="adj1" fmla="val 60000"/>
            <a:gd name="adj2" fmla="val 50000"/>
          </a:avLst>
        </a:prstGeom>
        <a:solidFill>
          <a:srgbClr val="FDB913">
            <a:hueOff val="-2339917"/>
            <a:satOff val="-12726"/>
            <a:lumOff val="39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AU" sz="700" kern="1200">
            <a:solidFill>
              <a:srgbClr val="FFFFFF"/>
            </a:solidFill>
            <a:latin typeface="Calibri"/>
            <a:ea typeface="+mn-ea"/>
            <a:cs typeface="+mn-cs"/>
          </a:endParaRPr>
        </a:p>
      </dsp:txBody>
      <dsp:txXfrm>
        <a:off x="4042115" y="344964"/>
        <a:ext cx="361266" cy="218762"/>
      </dsp:txXfrm>
    </dsp:sp>
    <dsp:sp modelId="{4DD6AE4A-24E9-4980-9DDD-6DFC74319C7B}">
      <dsp:nvSpPr>
        <dsp:cNvPr id="0" name=""/>
        <dsp:cNvSpPr/>
      </dsp:nvSpPr>
      <dsp:spPr>
        <a:xfrm>
          <a:off x="4708125" y="273399"/>
          <a:ext cx="1464438" cy="542838"/>
        </a:xfrm>
        <a:prstGeom prst="roundRect">
          <a:avLst>
            <a:gd name="adj" fmla="val 10000"/>
          </a:avLst>
        </a:prstGeom>
        <a:solidFill>
          <a:srgbClr val="FDB913">
            <a:hueOff val="-2339917"/>
            <a:satOff val="-12726"/>
            <a:lumOff val="393"/>
            <a:alphaOff val="0"/>
          </a:srgbClr>
        </a:solidFill>
        <a:ln w="12700" cap="flat" cmpd="sng" algn="ctr">
          <a:solidFill>
            <a:srgbClr val="FFFFFF">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n-AU" sz="900" b="1" kern="1200">
              <a:solidFill>
                <a:sysClr val="windowText" lastClr="000000"/>
              </a:solidFill>
              <a:latin typeface="Arial" panose="020B0604020202020204" pitchFamily="34" charset="0"/>
              <a:ea typeface="+mn-ea"/>
              <a:cs typeface="Arial" panose="020B0604020202020204" pitchFamily="34" charset="0"/>
            </a:rPr>
            <a:t>Phase 3 - Schedule 5</a:t>
          </a:r>
          <a:br>
            <a:rPr lang="en-AU" sz="900" kern="1200">
              <a:solidFill>
                <a:sysClr val="windowText" lastClr="000000"/>
              </a:solidFill>
              <a:latin typeface="Arial" panose="020B0604020202020204" pitchFamily="34" charset="0"/>
              <a:ea typeface="+mn-ea"/>
              <a:cs typeface="Arial" panose="020B0604020202020204" pitchFamily="34" charset="0"/>
            </a:rPr>
          </a:br>
          <a:r>
            <a:rPr lang="en-AU" sz="900" kern="1200">
              <a:solidFill>
                <a:sysClr val="windowText" lastClr="000000"/>
              </a:solidFill>
              <a:latin typeface="Arial" panose="020B0604020202020204" pitchFamily="34" charset="0"/>
              <a:ea typeface="+mn-ea"/>
              <a:cs typeface="Arial" panose="020B0604020202020204" pitchFamily="34" charset="0"/>
            </a:rPr>
            <a:t>(Starts 1 January 2019)</a:t>
          </a:r>
        </a:p>
      </dsp:txBody>
      <dsp:txXfrm>
        <a:off x="4718724" y="283998"/>
        <a:ext cx="1443240" cy="340694"/>
      </dsp:txXfrm>
    </dsp:sp>
    <dsp:sp modelId="{7D317CA1-835D-41BC-A029-F631C0C47E85}">
      <dsp:nvSpPr>
        <dsp:cNvPr id="0" name=""/>
        <dsp:cNvSpPr/>
      </dsp:nvSpPr>
      <dsp:spPr>
        <a:xfrm>
          <a:off x="5008070" y="635291"/>
          <a:ext cx="1464438" cy="769500"/>
        </a:xfrm>
        <a:prstGeom prst="roundRect">
          <a:avLst>
            <a:gd name="adj" fmla="val 10000"/>
          </a:avLst>
        </a:prstGeom>
        <a:solidFill>
          <a:srgbClr val="FFFFFF">
            <a:alpha val="90000"/>
            <a:hueOff val="0"/>
            <a:satOff val="0"/>
            <a:lumOff val="0"/>
            <a:alphaOff val="0"/>
          </a:srgbClr>
        </a:solidFill>
        <a:ln w="12700" cap="flat" cmpd="sng" algn="ctr">
          <a:solidFill>
            <a:srgbClr val="FDB913">
              <a:hueOff val="-2339917"/>
              <a:satOff val="-12726"/>
              <a:lumOff val="393"/>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AU" sz="900" kern="1200">
              <a:solidFill>
                <a:srgbClr val="000000">
                  <a:hueOff val="0"/>
                  <a:satOff val="0"/>
                  <a:lumOff val="0"/>
                  <a:alphaOff val="0"/>
                </a:srgbClr>
              </a:solidFill>
              <a:latin typeface="Arial" panose="020B0604020202020204" pitchFamily="34" charset="0"/>
              <a:ea typeface="+mn-ea"/>
              <a:cs typeface="Arial" panose="020B0604020202020204" pitchFamily="34" charset="0"/>
            </a:rPr>
            <a:t>Applies to organisations as a whole that satisfy the descriptions in Schedule 3, Schedule 4 or Schedule 5</a:t>
          </a:r>
        </a:p>
      </dsp:txBody>
      <dsp:txXfrm>
        <a:off x="5030608" y="657829"/>
        <a:ext cx="1419362" cy="72442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69E2DE-0F16-3740-B9AB-432228776DF3}">
      <dsp:nvSpPr>
        <dsp:cNvPr id="0" name=""/>
        <dsp:cNvSpPr/>
      </dsp:nvSpPr>
      <dsp:spPr>
        <a:xfrm>
          <a:off x="2926" y="34707"/>
          <a:ext cx="1121941" cy="378664"/>
        </a:xfrm>
        <a:prstGeom prst="rect">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kern="1200" dirty="0">
              <a:latin typeface="Arial" panose="020B0604020202020204" pitchFamily="34" charset="0"/>
              <a:ea typeface="+mn-ea"/>
              <a:cs typeface="Arial" panose="020B0604020202020204" pitchFamily="34" charset="0"/>
            </a:rPr>
            <a:t>Three business day notification</a:t>
          </a:r>
        </a:p>
      </dsp:txBody>
      <dsp:txXfrm>
        <a:off x="2926" y="34707"/>
        <a:ext cx="1121941" cy="378664"/>
      </dsp:txXfrm>
    </dsp:sp>
    <dsp:sp modelId="{90DB8320-9A0E-C64E-BD99-3501AE1849EC}">
      <dsp:nvSpPr>
        <dsp:cNvPr id="0" name=""/>
        <dsp:cNvSpPr/>
      </dsp:nvSpPr>
      <dsp:spPr>
        <a:xfrm>
          <a:off x="2926" y="413371"/>
          <a:ext cx="1121941" cy="2226881"/>
        </a:xfrm>
        <a:prstGeom prst="rect">
          <a:avLst/>
        </a:prstGeom>
        <a:solidFill>
          <a:schemeClr val="accent3">
            <a:tint val="40000"/>
            <a:alpha val="90000"/>
            <a:hueOff val="0"/>
            <a:satOff val="0"/>
            <a:lumOff val="0"/>
            <a:alphaOff val="0"/>
          </a:schemeClr>
        </a:solidFill>
        <a:ln w="12700" cap="flat" cmpd="sng" algn="ctr">
          <a:solidFill>
            <a:schemeClr val="accent3">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Name of the worker or volunteer</a:t>
          </a:r>
        </a:p>
        <a:p>
          <a:pPr marL="57150" lvl="1" indent="-57150" algn="l" defTabSz="400050">
            <a:lnSpc>
              <a:spcPct val="90000"/>
            </a:lnSpc>
            <a:spcBef>
              <a:spcPct val="0"/>
            </a:spcBef>
            <a:spcAft>
              <a:spcPct val="15000"/>
            </a:spcAft>
            <a:buChar char="•"/>
          </a:pPr>
          <a:r>
            <a:rPr lang="en-US" sz="900" kern="1200">
              <a:latin typeface="Arial" panose="020B0604020202020204" pitchFamily="34" charset="0"/>
              <a:ea typeface="+mn-ea"/>
              <a:cs typeface="Arial" panose="020B0604020202020204" pitchFamily="34" charset="0"/>
            </a:rPr>
            <a:t>Date of birth</a:t>
          </a:r>
          <a:endParaRPr lang="en-US" sz="900" kern="1200" dirty="0">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US" sz="900" kern="1200">
              <a:latin typeface="Arial" panose="020B0604020202020204" pitchFamily="34" charset="0"/>
              <a:ea typeface="+mn-ea"/>
              <a:cs typeface="Arial" panose="020B0604020202020204" pitchFamily="34" charset="0"/>
            </a:rPr>
            <a:t>Police report</a:t>
          </a:r>
          <a:endParaRPr lang="en-US" sz="900" kern="1200" dirty="0">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US" sz="900" kern="1200">
              <a:latin typeface="Arial" panose="020B0604020202020204" pitchFamily="34" charset="0"/>
              <a:ea typeface="+mn-ea"/>
              <a:cs typeface="Arial" panose="020B0604020202020204" pitchFamily="34" charset="0"/>
            </a:rPr>
            <a:t>Organisation contact details</a:t>
          </a:r>
          <a:endParaRPr lang="en-US" sz="900" kern="1200" dirty="0">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Head of organisation's name</a:t>
          </a:r>
        </a:p>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Inital advice on the nature of the allegation</a:t>
          </a:r>
        </a:p>
      </dsp:txBody>
      <dsp:txXfrm>
        <a:off x="2926" y="413371"/>
        <a:ext cx="1121941" cy="2226881"/>
      </dsp:txXfrm>
    </dsp:sp>
    <dsp:sp modelId="{5C37FA1B-B28A-0042-B6BC-5F1A186F5D0F}">
      <dsp:nvSpPr>
        <dsp:cNvPr id="0" name=""/>
        <dsp:cNvSpPr/>
      </dsp:nvSpPr>
      <dsp:spPr>
        <a:xfrm>
          <a:off x="1281940" y="34707"/>
          <a:ext cx="1121941" cy="378664"/>
        </a:xfrm>
        <a:prstGeom prst="rect">
          <a:avLst/>
        </a:prstGeom>
        <a:solidFill>
          <a:schemeClr val="accent3">
            <a:hueOff val="677650"/>
            <a:satOff val="25000"/>
            <a:lumOff val="-3676"/>
            <a:alphaOff val="0"/>
          </a:schemeClr>
        </a:solidFill>
        <a:ln w="12700" cap="flat" cmpd="sng" algn="ctr">
          <a:solidFill>
            <a:schemeClr val="accent3">
              <a:hueOff val="677650"/>
              <a:satOff val="25000"/>
              <a:lumOff val="-367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kern="1200" dirty="0">
              <a:latin typeface="Arial" panose="020B0604020202020204" pitchFamily="34" charset="0"/>
              <a:ea typeface="+mn-ea"/>
              <a:cs typeface="Arial" panose="020B0604020202020204" pitchFamily="34" charset="0"/>
            </a:rPr>
            <a:t>30 calendar day update</a:t>
          </a:r>
        </a:p>
      </dsp:txBody>
      <dsp:txXfrm>
        <a:off x="1281940" y="34707"/>
        <a:ext cx="1121941" cy="378664"/>
      </dsp:txXfrm>
    </dsp:sp>
    <dsp:sp modelId="{BA0CE8BA-FD49-BD48-A6DD-27B2269493F5}">
      <dsp:nvSpPr>
        <dsp:cNvPr id="0" name=""/>
        <dsp:cNvSpPr/>
      </dsp:nvSpPr>
      <dsp:spPr>
        <a:xfrm>
          <a:off x="1281940" y="413371"/>
          <a:ext cx="1121941" cy="2226881"/>
        </a:xfrm>
        <a:prstGeom prst="rect">
          <a:avLst/>
        </a:prstGeom>
        <a:solidFill>
          <a:schemeClr val="accent3">
            <a:tint val="40000"/>
            <a:alpha val="90000"/>
            <a:hueOff val="507285"/>
            <a:satOff val="25000"/>
            <a:lumOff val="445"/>
            <a:alphaOff val="0"/>
          </a:schemeClr>
        </a:solidFill>
        <a:ln w="12700" cap="flat" cmpd="sng" algn="ctr">
          <a:solidFill>
            <a:schemeClr val="accent3">
              <a:tint val="40000"/>
              <a:alpha val="90000"/>
              <a:hueOff val="507285"/>
              <a:satOff val="25000"/>
              <a:lumOff val="44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Details of the allegation</a:t>
          </a:r>
        </a:p>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Details of your response to the allegation</a:t>
          </a:r>
        </a:p>
        <a:p>
          <a:pPr marL="57150" lvl="1" indent="-57150" algn="l" defTabSz="400050">
            <a:lnSpc>
              <a:spcPct val="90000"/>
            </a:lnSpc>
            <a:spcBef>
              <a:spcPct val="0"/>
            </a:spcBef>
            <a:spcAft>
              <a:spcPct val="15000"/>
            </a:spcAft>
            <a:buChar char="•"/>
          </a:pPr>
          <a:r>
            <a:rPr lang="en-US" sz="900" kern="1200">
              <a:latin typeface="Arial" panose="020B0604020202020204" pitchFamily="34" charset="0"/>
              <a:ea typeface="+mn-ea"/>
              <a:cs typeface="Arial" panose="020B0604020202020204" pitchFamily="34" charset="0"/>
            </a:rPr>
            <a:t>Details about any disciplinary or other action proposed</a:t>
          </a:r>
          <a:endParaRPr lang="en-US" sz="900" kern="1200" dirty="0">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Any written response from the worker or volunteer about the allegation and the proposed disciplinary or other</a:t>
          </a:r>
        </a:p>
      </dsp:txBody>
      <dsp:txXfrm>
        <a:off x="1281940" y="413371"/>
        <a:ext cx="1121941" cy="2226881"/>
      </dsp:txXfrm>
    </dsp:sp>
    <dsp:sp modelId="{9B9CE989-2707-7244-AD85-A288EE9C79E0}">
      <dsp:nvSpPr>
        <dsp:cNvPr id="0" name=""/>
        <dsp:cNvSpPr/>
      </dsp:nvSpPr>
      <dsp:spPr>
        <a:xfrm>
          <a:off x="2560954" y="34707"/>
          <a:ext cx="1121941" cy="378664"/>
        </a:xfrm>
        <a:prstGeom prst="rect">
          <a:avLst/>
        </a:prstGeom>
        <a:solidFill>
          <a:schemeClr val="accent3">
            <a:hueOff val="1355300"/>
            <a:satOff val="50000"/>
            <a:lumOff val="-7353"/>
            <a:alphaOff val="0"/>
          </a:schemeClr>
        </a:solidFill>
        <a:ln w="12700" cap="flat" cmpd="sng" algn="ctr">
          <a:solidFill>
            <a:schemeClr val="accent3">
              <a:hueOff val="1355300"/>
              <a:satOff val="50000"/>
              <a:lumOff val="-735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kern="1200" dirty="0">
              <a:latin typeface="Arial" panose="020B0604020202020204" pitchFamily="34" charset="0"/>
              <a:ea typeface="+mn-ea"/>
              <a:cs typeface="Arial" panose="020B0604020202020204" pitchFamily="34" charset="0"/>
            </a:rPr>
            <a:t>Advice on investigation</a:t>
          </a:r>
        </a:p>
      </dsp:txBody>
      <dsp:txXfrm>
        <a:off x="2560954" y="34707"/>
        <a:ext cx="1121941" cy="378664"/>
      </dsp:txXfrm>
    </dsp:sp>
    <dsp:sp modelId="{2F29F9AD-53BD-AA43-818D-C20DE25FC3B1}">
      <dsp:nvSpPr>
        <dsp:cNvPr id="0" name=""/>
        <dsp:cNvSpPr/>
      </dsp:nvSpPr>
      <dsp:spPr>
        <a:xfrm>
          <a:off x="2560954" y="413371"/>
          <a:ext cx="1121941" cy="2226881"/>
        </a:xfrm>
        <a:prstGeom prst="rect">
          <a:avLst/>
        </a:prstGeom>
        <a:solidFill>
          <a:schemeClr val="accent3">
            <a:tint val="40000"/>
            <a:alpha val="90000"/>
            <a:hueOff val="1014570"/>
            <a:satOff val="50000"/>
            <a:lumOff val="890"/>
            <a:alphaOff val="0"/>
          </a:schemeClr>
        </a:solidFill>
        <a:ln w="12700" cap="flat" cmpd="sng" algn="ctr">
          <a:solidFill>
            <a:schemeClr val="accent3">
              <a:tint val="40000"/>
              <a:alpha val="90000"/>
              <a:hueOff val="1014570"/>
              <a:satOff val="50000"/>
              <a:lumOff val="89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Name of investigator</a:t>
          </a:r>
        </a:p>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Contact details</a:t>
          </a:r>
        </a:p>
        <a:p>
          <a:pPr marL="57150" lvl="1" indent="-57150" algn="l" defTabSz="400050">
            <a:lnSpc>
              <a:spcPct val="90000"/>
            </a:lnSpc>
            <a:spcBef>
              <a:spcPct val="0"/>
            </a:spcBef>
            <a:spcAft>
              <a:spcPct val="15000"/>
            </a:spcAft>
            <a:buChar char="•"/>
          </a:pPr>
          <a:r>
            <a:rPr lang="en-US" sz="900" kern="1200" dirty="0">
              <a:solidFill>
                <a:srgbClr val="FF0000"/>
              </a:solidFill>
              <a:latin typeface="Arial" panose="020B0604020202020204" pitchFamily="34" charset="0"/>
              <a:ea typeface="+mn-ea"/>
              <a:cs typeface="Arial" panose="020B0604020202020204" pitchFamily="34" charset="0"/>
            </a:rPr>
            <a:t>As soon as practicable</a:t>
          </a:r>
        </a:p>
      </dsp:txBody>
      <dsp:txXfrm>
        <a:off x="2560954" y="413371"/>
        <a:ext cx="1121941" cy="2226881"/>
      </dsp:txXfrm>
    </dsp:sp>
    <dsp:sp modelId="{109CDBE2-4FA0-E24B-B23E-1892FFC1CD4D}">
      <dsp:nvSpPr>
        <dsp:cNvPr id="0" name=""/>
        <dsp:cNvSpPr/>
      </dsp:nvSpPr>
      <dsp:spPr>
        <a:xfrm>
          <a:off x="3839968" y="34707"/>
          <a:ext cx="1121941" cy="378664"/>
        </a:xfrm>
        <a:prstGeom prst="rect">
          <a:avLst/>
        </a:prstGeom>
        <a:solidFill>
          <a:schemeClr val="accent3">
            <a:hueOff val="2032949"/>
            <a:satOff val="75000"/>
            <a:lumOff val="-11029"/>
            <a:alphaOff val="0"/>
          </a:schemeClr>
        </a:solidFill>
        <a:ln w="12700" cap="flat" cmpd="sng" algn="ctr">
          <a:solidFill>
            <a:schemeClr val="accent3">
              <a:hueOff val="2032949"/>
              <a:satOff val="75000"/>
              <a:lumOff val="-11029"/>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kern="1200" dirty="0">
              <a:latin typeface="Arial" panose="020B0604020202020204" pitchFamily="34" charset="0"/>
              <a:ea typeface="+mn-ea"/>
              <a:cs typeface="Arial" panose="020B0604020202020204" pitchFamily="34" charset="0"/>
            </a:rPr>
            <a:t>Outcomes of investigation</a:t>
          </a:r>
        </a:p>
      </dsp:txBody>
      <dsp:txXfrm>
        <a:off x="3839968" y="34707"/>
        <a:ext cx="1121941" cy="378664"/>
      </dsp:txXfrm>
    </dsp:sp>
    <dsp:sp modelId="{6CA876E5-81C5-8D4E-8EA4-51A88DF144B4}">
      <dsp:nvSpPr>
        <dsp:cNvPr id="0" name=""/>
        <dsp:cNvSpPr/>
      </dsp:nvSpPr>
      <dsp:spPr>
        <a:xfrm>
          <a:off x="3839968" y="413371"/>
          <a:ext cx="1121941" cy="2226881"/>
        </a:xfrm>
        <a:prstGeom prst="rect">
          <a:avLst/>
        </a:prstGeom>
        <a:solidFill>
          <a:schemeClr val="accent3">
            <a:tint val="40000"/>
            <a:alpha val="90000"/>
            <a:hueOff val="1521856"/>
            <a:satOff val="75000"/>
            <a:lumOff val="1334"/>
            <a:alphaOff val="0"/>
          </a:schemeClr>
        </a:solidFill>
        <a:ln w="12700" cap="flat" cmpd="sng" algn="ctr">
          <a:solidFill>
            <a:schemeClr val="accent3">
              <a:tint val="40000"/>
              <a:alpha val="90000"/>
              <a:hueOff val="1521856"/>
              <a:satOff val="75000"/>
              <a:lumOff val="133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Copy of findings and reasons for the findings</a:t>
          </a:r>
        </a:p>
        <a:p>
          <a:pPr marL="57150" lvl="1" indent="-57150" algn="l" defTabSz="400050">
            <a:lnSpc>
              <a:spcPct val="90000"/>
            </a:lnSpc>
            <a:spcBef>
              <a:spcPct val="0"/>
            </a:spcBef>
            <a:spcAft>
              <a:spcPct val="15000"/>
            </a:spcAft>
            <a:buChar char="•"/>
          </a:pPr>
          <a:r>
            <a:rPr lang="en-AU" sz="900" kern="1200" dirty="0">
              <a:latin typeface="Arial" panose="020B0604020202020204" pitchFamily="34" charset="0"/>
              <a:ea typeface="+mn-ea"/>
              <a:cs typeface="Arial" panose="020B0604020202020204" pitchFamily="34" charset="0"/>
            </a:rPr>
            <a:t>Details about any disciplinary or other action proposed</a:t>
          </a:r>
          <a:endParaRPr lang="en-US" sz="900" kern="1200" dirty="0">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Reasons for taking or not taking action</a:t>
          </a:r>
        </a:p>
        <a:p>
          <a:pPr marL="57150" lvl="1" indent="-57150" algn="l" defTabSz="400050">
            <a:lnSpc>
              <a:spcPct val="90000"/>
            </a:lnSpc>
            <a:spcBef>
              <a:spcPct val="0"/>
            </a:spcBef>
            <a:spcAft>
              <a:spcPct val="15000"/>
            </a:spcAft>
            <a:buChar char="•"/>
          </a:pPr>
          <a:r>
            <a:rPr lang="en-US" sz="900" kern="1200" dirty="0">
              <a:solidFill>
                <a:srgbClr val="FF0000"/>
              </a:solidFill>
              <a:latin typeface="Arial" panose="020B0604020202020204" pitchFamily="34" charset="0"/>
              <a:ea typeface="+mn-ea"/>
              <a:cs typeface="Arial" panose="020B0604020202020204" pitchFamily="34" charset="0"/>
            </a:rPr>
            <a:t>As soon as practicable</a:t>
          </a:r>
        </a:p>
        <a:p>
          <a:pPr marL="57150" lvl="1" indent="-57150" algn="l" defTabSz="400050">
            <a:lnSpc>
              <a:spcPct val="90000"/>
            </a:lnSpc>
            <a:spcBef>
              <a:spcPct val="0"/>
            </a:spcBef>
            <a:spcAft>
              <a:spcPct val="15000"/>
            </a:spcAft>
            <a:buChar char="•"/>
          </a:pPr>
          <a:endParaRPr lang="en-US" sz="9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3839968" y="413371"/>
        <a:ext cx="1121941" cy="2226881"/>
      </dsp:txXfrm>
    </dsp:sp>
    <dsp:sp modelId="{97424DCC-B2F3-5148-A338-505AC285FE72}">
      <dsp:nvSpPr>
        <dsp:cNvPr id="0" name=""/>
        <dsp:cNvSpPr/>
      </dsp:nvSpPr>
      <dsp:spPr>
        <a:xfrm>
          <a:off x="5118982" y="34707"/>
          <a:ext cx="1121941" cy="378664"/>
        </a:xfrm>
        <a:prstGeom prst="rect">
          <a:avLst/>
        </a:prstGeom>
        <a:solidFill>
          <a:schemeClr val="accent3">
            <a:hueOff val="2710599"/>
            <a:satOff val="100000"/>
            <a:lumOff val="-14706"/>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en-US" sz="1100" kern="1200" dirty="0">
              <a:latin typeface="Arial" panose="020B0604020202020204" pitchFamily="34" charset="0"/>
              <a:ea typeface="+mn-ea"/>
              <a:cs typeface="Arial" panose="020B0604020202020204" pitchFamily="34" charset="0"/>
            </a:rPr>
            <a:t>Additional documents</a:t>
          </a:r>
        </a:p>
      </dsp:txBody>
      <dsp:txXfrm>
        <a:off x="5118982" y="34707"/>
        <a:ext cx="1121941" cy="378664"/>
      </dsp:txXfrm>
    </dsp:sp>
    <dsp:sp modelId="{3167039B-F15D-2A4F-B2F7-6B24161C4640}">
      <dsp:nvSpPr>
        <dsp:cNvPr id="0" name=""/>
        <dsp:cNvSpPr/>
      </dsp:nvSpPr>
      <dsp:spPr>
        <a:xfrm>
          <a:off x="5121909" y="420297"/>
          <a:ext cx="1121941" cy="2226881"/>
        </a:xfrm>
        <a:prstGeom prst="rect">
          <a:avLst/>
        </a:prstGeom>
        <a:solidFill>
          <a:schemeClr val="accent3">
            <a:tint val="40000"/>
            <a:alpha val="90000"/>
            <a:hueOff val="2029141"/>
            <a:satOff val="100000"/>
            <a:lumOff val="1779"/>
            <a:alphaOff val="0"/>
          </a:schemeClr>
        </a:solidFill>
        <a:ln w="12700" cap="flat" cmpd="sng" algn="ctr">
          <a:solidFill>
            <a:schemeClr val="accent3">
              <a:tint val="40000"/>
              <a:alpha val="90000"/>
              <a:hueOff val="2029141"/>
              <a:satOff val="100000"/>
              <a:lumOff val="1779"/>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en-US" sz="900" kern="1200" dirty="0">
              <a:latin typeface="Arial" panose="020B0604020202020204" pitchFamily="34" charset="0"/>
              <a:ea typeface="+mn-ea"/>
              <a:cs typeface="Arial" panose="020B0604020202020204" pitchFamily="34" charset="0"/>
            </a:rPr>
            <a:t>The Commission may request further documents from the head of the organisation</a:t>
          </a:r>
        </a:p>
      </dsp:txBody>
      <dsp:txXfrm>
        <a:off x="5121909" y="420297"/>
        <a:ext cx="1121941" cy="2226881"/>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51</Pages>
  <Words>14083</Words>
  <Characters>80276</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ST KILDA BAPTIST CHURCH</cp:lastModifiedBy>
  <cp:revision>4</cp:revision>
  <cp:lastPrinted>2018-08-19T01:51:00Z</cp:lastPrinted>
  <dcterms:created xsi:type="dcterms:W3CDTF">2018-10-18T23:04:00Z</dcterms:created>
  <dcterms:modified xsi:type="dcterms:W3CDTF">2019-01-18T01:52:00Z</dcterms:modified>
</cp:coreProperties>
</file>